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80FEB7" w14:textId="77777777" w:rsidR="00EA6B9E" w:rsidRPr="00AC416B" w:rsidRDefault="00364691">
      <w:pPr>
        <w:jc w:val="left"/>
        <w:rPr>
          <w:rFonts w:ascii="Arial" w:hAnsi="Arial" w:cs="Arial"/>
          <w:b/>
          <w:sz w:val="30"/>
          <w:szCs w:val="30"/>
        </w:rPr>
      </w:pPr>
      <w:bookmarkStart w:id="0" w:name="_GoBack"/>
      <w:bookmarkEnd w:id="0"/>
      <w:r>
        <w:rPr>
          <w:rFonts w:ascii="Arial" w:hAnsi="Arial" w:cs="Arial"/>
          <w:b/>
          <w:sz w:val="30"/>
          <w:szCs w:val="30"/>
        </w:rPr>
        <w:t>RAPPORT D’</w:t>
      </w:r>
      <w:r w:rsidR="00EA6B9E" w:rsidRPr="00AC416B">
        <w:rPr>
          <w:rFonts w:ascii="Arial" w:hAnsi="Arial" w:cs="Arial"/>
          <w:b/>
          <w:sz w:val="30"/>
          <w:szCs w:val="30"/>
        </w:rPr>
        <w:t>ANALYSE DE PROFESSION</w:t>
      </w:r>
    </w:p>
    <w:p w14:paraId="16B8862E" w14:textId="77777777" w:rsidR="000269ED" w:rsidRPr="00735B0B" w:rsidRDefault="000269ED">
      <w:pPr>
        <w:jc w:val="left"/>
        <w:rPr>
          <w:rFonts w:cs="Arial"/>
          <w:b/>
          <w:sz w:val="44"/>
          <w:szCs w:val="44"/>
        </w:rPr>
      </w:pPr>
    </w:p>
    <w:p w14:paraId="40004211" w14:textId="77777777" w:rsidR="000269ED" w:rsidRPr="00735B0B" w:rsidRDefault="000269ED">
      <w:pPr>
        <w:jc w:val="left"/>
        <w:rPr>
          <w:rFonts w:cs="Arial"/>
          <w:b/>
          <w:sz w:val="44"/>
          <w:szCs w:val="44"/>
        </w:rPr>
      </w:pPr>
    </w:p>
    <w:p w14:paraId="64F35838" w14:textId="77777777" w:rsidR="00735B0B" w:rsidRPr="00735B0B" w:rsidRDefault="00735B0B">
      <w:pPr>
        <w:jc w:val="left"/>
        <w:rPr>
          <w:rFonts w:cs="Arial"/>
          <w:b/>
          <w:sz w:val="44"/>
          <w:szCs w:val="44"/>
        </w:rPr>
      </w:pPr>
    </w:p>
    <w:p w14:paraId="668C5893" w14:textId="77777777" w:rsidR="00735B0B" w:rsidRDefault="00735B0B">
      <w:pPr>
        <w:jc w:val="left"/>
        <w:rPr>
          <w:rFonts w:cs="Arial"/>
          <w:b/>
          <w:sz w:val="44"/>
          <w:szCs w:val="44"/>
        </w:rPr>
      </w:pPr>
    </w:p>
    <w:p w14:paraId="312EDF63" w14:textId="77777777" w:rsidR="00AC416B" w:rsidRDefault="00AC416B">
      <w:pPr>
        <w:jc w:val="left"/>
        <w:rPr>
          <w:rFonts w:cs="Arial"/>
          <w:b/>
          <w:sz w:val="44"/>
          <w:szCs w:val="44"/>
        </w:rPr>
      </w:pPr>
    </w:p>
    <w:p w14:paraId="6E3CA697" w14:textId="77777777" w:rsidR="00AC416B" w:rsidRDefault="00AC416B">
      <w:pPr>
        <w:jc w:val="left"/>
        <w:rPr>
          <w:rFonts w:cs="Arial"/>
          <w:b/>
          <w:sz w:val="44"/>
          <w:szCs w:val="44"/>
        </w:rPr>
      </w:pPr>
    </w:p>
    <w:p w14:paraId="27CFCF97" w14:textId="77777777" w:rsidR="00AC416B" w:rsidRDefault="00AC416B">
      <w:pPr>
        <w:jc w:val="left"/>
        <w:rPr>
          <w:rFonts w:cs="Arial"/>
          <w:b/>
          <w:sz w:val="44"/>
          <w:szCs w:val="44"/>
        </w:rPr>
      </w:pPr>
    </w:p>
    <w:p w14:paraId="6A5B9A83" w14:textId="77777777" w:rsidR="00AC416B" w:rsidRDefault="00AC416B">
      <w:pPr>
        <w:jc w:val="left"/>
        <w:rPr>
          <w:rFonts w:cs="Arial"/>
          <w:b/>
          <w:sz w:val="44"/>
          <w:szCs w:val="44"/>
        </w:rPr>
      </w:pPr>
    </w:p>
    <w:p w14:paraId="57437871" w14:textId="77777777" w:rsidR="00AC416B" w:rsidRDefault="00AC416B">
      <w:pPr>
        <w:jc w:val="left"/>
        <w:rPr>
          <w:rFonts w:cs="Arial"/>
          <w:b/>
          <w:sz w:val="44"/>
          <w:szCs w:val="44"/>
        </w:rPr>
      </w:pPr>
    </w:p>
    <w:p w14:paraId="5270739F" w14:textId="77777777" w:rsidR="00AC416B" w:rsidRDefault="00AC416B">
      <w:pPr>
        <w:jc w:val="left"/>
        <w:rPr>
          <w:rFonts w:cs="Arial"/>
          <w:b/>
          <w:sz w:val="44"/>
          <w:szCs w:val="44"/>
        </w:rPr>
      </w:pPr>
    </w:p>
    <w:p w14:paraId="3F107C2B" w14:textId="37619E7F" w:rsidR="00AC416B" w:rsidRPr="00767FDA" w:rsidRDefault="00767FDA" w:rsidP="00767FDA">
      <w:pPr>
        <w:jc w:val="center"/>
        <w:rPr>
          <w:rFonts w:ascii="Arial" w:hAnsi="Arial" w:cs="Arial"/>
          <w:b/>
          <w:sz w:val="30"/>
          <w:szCs w:val="30"/>
        </w:rPr>
      </w:pPr>
      <w:r w:rsidRPr="00767FDA">
        <w:rPr>
          <w:rFonts w:ascii="Arial" w:hAnsi="Arial" w:cs="Arial"/>
          <w:b/>
          <w:sz w:val="30"/>
          <w:szCs w:val="30"/>
        </w:rPr>
        <w:t>&lt;</w:t>
      </w:r>
      <w:r w:rsidR="00F940EC" w:rsidRPr="00767FDA">
        <w:rPr>
          <w:rFonts w:ascii="Arial" w:hAnsi="Arial" w:cs="Arial"/>
          <w:b/>
          <w:sz w:val="30"/>
          <w:szCs w:val="30"/>
        </w:rPr>
        <w:t xml:space="preserve">TITRE DE </w:t>
      </w:r>
      <w:r w:rsidR="00F940EC">
        <w:rPr>
          <w:rFonts w:ascii="Arial" w:hAnsi="Arial" w:cs="Arial"/>
          <w:b/>
          <w:sz w:val="30"/>
          <w:szCs w:val="30"/>
        </w:rPr>
        <w:t>LA PROFESSION</w:t>
      </w:r>
      <w:r w:rsidRPr="00767FDA">
        <w:rPr>
          <w:rFonts w:ascii="Arial" w:hAnsi="Arial" w:cs="Arial"/>
          <w:b/>
          <w:sz w:val="30"/>
          <w:szCs w:val="30"/>
        </w:rPr>
        <w:t>&gt;</w:t>
      </w:r>
    </w:p>
    <w:p w14:paraId="76785C8D" w14:textId="77777777" w:rsidR="00AC416B" w:rsidRDefault="00AC416B">
      <w:pPr>
        <w:jc w:val="left"/>
        <w:rPr>
          <w:rFonts w:ascii="Arial" w:hAnsi="Arial" w:cs="Arial"/>
          <w:b/>
          <w:sz w:val="30"/>
          <w:szCs w:val="30"/>
        </w:rPr>
      </w:pPr>
    </w:p>
    <w:p w14:paraId="028392C0" w14:textId="77777777" w:rsidR="00474E3B" w:rsidRPr="00767FDA" w:rsidRDefault="00474E3B">
      <w:pPr>
        <w:jc w:val="left"/>
        <w:rPr>
          <w:rFonts w:ascii="Arial" w:hAnsi="Arial" w:cs="Arial"/>
          <w:b/>
          <w:sz w:val="30"/>
          <w:szCs w:val="30"/>
        </w:rPr>
      </w:pPr>
    </w:p>
    <w:p w14:paraId="0CA1773E" w14:textId="13972FB4" w:rsidR="00507E17" w:rsidRPr="00767FDA" w:rsidRDefault="00507E17" w:rsidP="00507E17">
      <w:pPr>
        <w:jc w:val="center"/>
        <w:rPr>
          <w:rFonts w:ascii="Arial" w:hAnsi="Arial" w:cs="Arial"/>
          <w:b/>
          <w:sz w:val="30"/>
          <w:szCs w:val="30"/>
        </w:rPr>
      </w:pPr>
      <w:r>
        <w:rPr>
          <w:rFonts w:ascii="Arial" w:hAnsi="Arial" w:cs="Arial"/>
          <w:b/>
          <w:sz w:val="30"/>
          <w:szCs w:val="30"/>
        </w:rPr>
        <w:t xml:space="preserve">Secteur </w:t>
      </w:r>
      <w:r w:rsidR="006F18A9">
        <w:rPr>
          <w:rFonts w:ascii="Arial" w:hAnsi="Arial" w:cs="Arial"/>
          <w:b/>
          <w:sz w:val="30"/>
          <w:szCs w:val="30"/>
        </w:rPr>
        <w:t>de formation</w:t>
      </w:r>
      <w:r>
        <w:rPr>
          <w:rFonts w:ascii="Arial" w:hAnsi="Arial" w:cs="Arial"/>
          <w:b/>
          <w:sz w:val="30"/>
          <w:szCs w:val="30"/>
        </w:rPr>
        <w:t xml:space="preserve"> </w:t>
      </w:r>
      <w:r>
        <w:rPr>
          <w:rFonts w:ascii="Arial" w:hAnsi="Arial" w:cs="Arial"/>
          <w:b/>
          <w:sz w:val="30"/>
          <w:szCs w:val="30"/>
        </w:rPr>
        <w:sym w:font="Symbol" w:char="F02D"/>
      </w:r>
      <w:r>
        <w:rPr>
          <w:rFonts w:ascii="Arial" w:hAnsi="Arial" w:cs="Arial"/>
          <w:b/>
          <w:sz w:val="30"/>
          <w:szCs w:val="30"/>
        </w:rPr>
        <w:t xml:space="preserve"> </w:t>
      </w:r>
      <w:r w:rsidRPr="00767FDA">
        <w:rPr>
          <w:rFonts w:ascii="Arial" w:hAnsi="Arial" w:cs="Arial"/>
          <w:b/>
          <w:sz w:val="30"/>
          <w:szCs w:val="30"/>
        </w:rPr>
        <w:t>&lt;</w:t>
      </w:r>
      <w:r w:rsidR="006F18A9">
        <w:rPr>
          <w:rFonts w:ascii="Arial" w:hAnsi="Arial" w:cs="Arial"/>
          <w:b/>
          <w:sz w:val="30"/>
          <w:szCs w:val="30"/>
        </w:rPr>
        <w:t>N</w:t>
      </w:r>
      <w:r w:rsidR="006F18A9" w:rsidRPr="00767FDA">
        <w:rPr>
          <w:rFonts w:ascii="Arial" w:hAnsi="Arial" w:cs="Arial"/>
          <w:b/>
          <w:sz w:val="30"/>
          <w:szCs w:val="30"/>
        </w:rPr>
        <w:t>OM DU SECTEUR</w:t>
      </w:r>
      <w:r w:rsidRPr="00767FDA">
        <w:rPr>
          <w:rFonts w:ascii="Arial" w:hAnsi="Arial" w:cs="Arial"/>
          <w:b/>
          <w:sz w:val="30"/>
          <w:szCs w:val="30"/>
        </w:rPr>
        <w:t>&gt;</w:t>
      </w:r>
    </w:p>
    <w:p w14:paraId="29682E70" w14:textId="77777777" w:rsidR="00AC416B" w:rsidRDefault="00AC416B">
      <w:pPr>
        <w:jc w:val="left"/>
        <w:rPr>
          <w:rFonts w:cs="Arial"/>
          <w:b/>
          <w:sz w:val="44"/>
          <w:szCs w:val="44"/>
        </w:rPr>
      </w:pPr>
    </w:p>
    <w:p w14:paraId="1CCA4FE7" w14:textId="77777777" w:rsidR="00567BB6" w:rsidRDefault="00567BB6">
      <w:pPr>
        <w:jc w:val="left"/>
        <w:rPr>
          <w:rFonts w:cs="Arial"/>
          <w:b/>
          <w:sz w:val="44"/>
          <w:szCs w:val="44"/>
        </w:rPr>
      </w:pPr>
    </w:p>
    <w:p w14:paraId="1868179E" w14:textId="77777777" w:rsidR="00AC416B" w:rsidRDefault="00AC416B">
      <w:pPr>
        <w:jc w:val="left"/>
        <w:rPr>
          <w:rFonts w:cs="Arial"/>
          <w:b/>
          <w:sz w:val="44"/>
          <w:szCs w:val="44"/>
        </w:rPr>
      </w:pPr>
    </w:p>
    <w:p w14:paraId="6C5EB730" w14:textId="77777777" w:rsidR="00AC416B" w:rsidRDefault="00AC416B">
      <w:pPr>
        <w:jc w:val="left"/>
        <w:rPr>
          <w:rFonts w:cs="Arial"/>
          <w:b/>
          <w:sz w:val="44"/>
          <w:szCs w:val="44"/>
        </w:rPr>
      </w:pPr>
    </w:p>
    <w:p w14:paraId="08A6AA22" w14:textId="77777777" w:rsidR="00AC416B" w:rsidRDefault="00AC416B">
      <w:pPr>
        <w:jc w:val="left"/>
        <w:rPr>
          <w:rFonts w:cs="Arial"/>
          <w:b/>
          <w:sz w:val="44"/>
          <w:szCs w:val="44"/>
        </w:rPr>
      </w:pPr>
    </w:p>
    <w:p w14:paraId="7CD9959E" w14:textId="77777777" w:rsidR="00AC416B" w:rsidRDefault="00AC416B">
      <w:pPr>
        <w:jc w:val="left"/>
        <w:rPr>
          <w:rFonts w:cs="Arial"/>
          <w:b/>
          <w:sz w:val="44"/>
          <w:szCs w:val="44"/>
        </w:rPr>
      </w:pPr>
    </w:p>
    <w:p w14:paraId="424DC23D" w14:textId="77777777" w:rsidR="00AC416B" w:rsidRDefault="00AC416B">
      <w:pPr>
        <w:jc w:val="left"/>
        <w:rPr>
          <w:rFonts w:cs="Arial"/>
          <w:b/>
          <w:sz w:val="44"/>
          <w:szCs w:val="44"/>
        </w:rPr>
      </w:pPr>
    </w:p>
    <w:p w14:paraId="3C21711B" w14:textId="77777777" w:rsidR="00AC416B" w:rsidRDefault="00AC416B">
      <w:pPr>
        <w:jc w:val="left"/>
        <w:rPr>
          <w:rFonts w:cs="Arial"/>
          <w:b/>
          <w:sz w:val="44"/>
          <w:szCs w:val="44"/>
        </w:rPr>
      </w:pPr>
    </w:p>
    <w:p w14:paraId="69FCF591" w14:textId="77777777" w:rsidR="00AC416B" w:rsidRDefault="00AC416B">
      <w:pPr>
        <w:jc w:val="left"/>
        <w:rPr>
          <w:rFonts w:cs="Arial"/>
          <w:b/>
          <w:sz w:val="44"/>
          <w:szCs w:val="44"/>
        </w:rPr>
      </w:pPr>
    </w:p>
    <w:p w14:paraId="2865B6EF" w14:textId="77777777" w:rsidR="009D54FC" w:rsidRDefault="009D54FC">
      <w:pPr>
        <w:jc w:val="left"/>
        <w:rPr>
          <w:rFonts w:cs="Arial"/>
          <w:b/>
          <w:sz w:val="44"/>
          <w:szCs w:val="44"/>
        </w:rPr>
      </w:pPr>
    </w:p>
    <w:p w14:paraId="7FB0407F" w14:textId="77777777" w:rsidR="00F940EC" w:rsidRDefault="00F940EC" w:rsidP="00385DFB">
      <w:pPr>
        <w:spacing w:after="720"/>
        <w:rPr>
          <w:rFonts w:ascii="Arial" w:hAnsi="Arial" w:cs="Arial"/>
          <w:b/>
          <w:sz w:val="28"/>
          <w:szCs w:val="28"/>
        </w:rPr>
        <w:sectPr w:rsidR="00F940EC" w:rsidSect="00F940EC">
          <w:headerReference w:type="even" r:id="rId8"/>
          <w:headerReference w:type="default" r:id="rId9"/>
          <w:footerReference w:type="even" r:id="rId10"/>
          <w:footerReference w:type="default" r:id="rId11"/>
          <w:headerReference w:type="first" r:id="rId12"/>
          <w:footerReference w:type="first" r:id="rId13"/>
          <w:type w:val="evenPage"/>
          <w:pgSz w:w="12240" w:h="15840" w:code="1"/>
          <w:pgMar w:top="1440" w:right="1440" w:bottom="1440" w:left="1440" w:header="706" w:footer="1152" w:gutter="0"/>
          <w:cols w:space="708"/>
          <w:titlePg/>
          <w:docGrid w:linePitch="326"/>
        </w:sectPr>
      </w:pPr>
      <w:bookmarkStart w:id="1" w:name="_Toc207695552"/>
      <w:bookmarkStart w:id="2" w:name="_Toc207695683"/>
      <w:bookmarkStart w:id="3" w:name="_Toc207695730"/>
      <w:bookmarkStart w:id="4" w:name="_Toc208974576"/>
      <w:bookmarkStart w:id="5" w:name="_Toc208974807"/>
      <w:bookmarkStart w:id="6" w:name="_Toc271801634"/>
    </w:p>
    <w:p w14:paraId="72F4A705" w14:textId="39E0C9F3" w:rsidR="00EA6B9E" w:rsidRPr="000E68EA" w:rsidRDefault="00EA6B9E" w:rsidP="00385DFB">
      <w:pPr>
        <w:spacing w:after="720"/>
        <w:rPr>
          <w:rFonts w:ascii="Arial" w:hAnsi="Arial" w:cs="Arial"/>
          <w:b/>
          <w:sz w:val="28"/>
          <w:szCs w:val="28"/>
        </w:rPr>
      </w:pPr>
      <w:r w:rsidRPr="000E68EA">
        <w:rPr>
          <w:rFonts w:ascii="Arial" w:hAnsi="Arial" w:cs="Arial"/>
          <w:b/>
          <w:sz w:val="28"/>
          <w:szCs w:val="28"/>
        </w:rPr>
        <w:lastRenderedPageBreak/>
        <w:t>Équipe de production</w:t>
      </w:r>
      <w:bookmarkEnd w:id="1"/>
      <w:bookmarkEnd w:id="2"/>
      <w:bookmarkEnd w:id="3"/>
      <w:bookmarkEnd w:id="4"/>
      <w:bookmarkEnd w:id="5"/>
      <w:bookmarkEnd w:id="6"/>
    </w:p>
    <w:p w14:paraId="2EB870F0" w14:textId="77777777" w:rsidR="00EA6B9E" w:rsidRPr="00BD72C4" w:rsidRDefault="00156065" w:rsidP="00EA6B9E">
      <w:pPr>
        <w:spacing w:after="240"/>
        <w:jc w:val="center"/>
        <w:rPr>
          <w:rFonts w:ascii="Arial" w:hAnsi="Arial" w:cs="Arial"/>
          <w:b/>
        </w:rPr>
      </w:pPr>
      <w:r>
        <w:rPr>
          <w:rFonts w:ascii="Arial" w:hAnsi="Arial" w:cs="Arial"/>
          <w:b/>
        </w:rPr>
        <w:t>&lt;</w:t>
      </w:r>
      <w:r w:rsidR="00EA6B9E" w:rsidRPr="00BD72C4">
        <w:rPr>
          <w:rFonts w:ascii="Arial" w:hAnsi="Arial" w:cs="Arial"/>
          <w:b/>
        </w:rPr>
        <w:t>À ajuster s</w:t>
      </w:r>
      <w:r>
        <w:rPr>
          <w:rFonts w:ascii="Arial" w:hAnsi="Arial" w:cs="Arial"/>
          <w:b/>
        </w:rPr>
        <w:t>elon le modèle de partenariat&gt;</w:t>
      </w:r>
    </w:p>
    <w:p w14:paraId="74D1866B" w14:textId="38114422" w:rsidR="00EA6B9E" w:rsidRDefault="00127049">
      <w:pPr>
        <w:spacing w:after="240"/>
        <w:rPr>
          <w:rFonts w:ascii="Arial" w:hAnsi="Arial" w:cs="Arial"/>
          <w:sz w:val="20"/>
        </w:rPr>
      </w:pPr>
      <w:r>
        <w:rPr>
          <w:rFonts w:ascii="Arial" w:hAnsi="Arial" w:cs="Arial"/>
          <w:sz w:val="20"/>
        </w:rPr>
        <w:t>L’analyse de</w:t>
      </w:r>
      <w:r w:rsidR="00156065">
        <w:rPr>
          <w:rFonts w:ascii="Arial" w:hAnsi="Arial" w:cs="Arial"/>
          <w:sz w:val="20"/>
        </w:rPr>
        <w:t xml:space="preserve"> profession &lt;</w:t>
      </w:r>
      <w:r w:rsidR="00DB4D55" w:rsidRPr="00DB4D55">
        <w:rPr>
          <w:rFonts w:ascii="Arial" w:hAnsi="Arial" w:cs="Arial"/>
          <w:i/>
          <w:sz w:val="20"/>
        </w:rPr>
        <w:t>Titre de la profession</w:t>
      </w:r>
      <w:r w:rsidR="00156065">
        <w:rPr>
          <w:rFonts w:ascii="Arial" w:hAnsi="Arial" w:cs="Arial"/>
          <w:sz w:val="20"/>
        </w:rPr>
        <w:t>&gt;</w:t>
      </w:r>
      <w:r w:rsidR="00EA6B9E" w:rsidRPr="00BD72C4">
        <w:rPr>
          <w:rFonts w:ascii="Arial" w:hAnsi="Arial" w:cs="Arial"/>
          <w:sz w:val="20"/>
        </w:rPr>
        <w:t xml:space="preserve"> a été effectuée sous la responsabilité des personnes suivantes :</w:t>
      </w:r>
    </w:p>
    <w:p w14:paraId="251EB1E8" w14:textId="77777777" w:rsidR="00B377CE" w:rsidRPr="00BD72C4" w:rsidRDefault="00B377CE">
      <w:pPr>
        <w:spacing w:after="240"/>
        <w:rPr>
          <w:rFonts w:ascii="Arial" w:hAnsi="Arial" w:cs="Arial"/>
          <w:sz w:val="20"/>
        </w:rPr>
      </w:pPr>
    </w:p>
    <w:tbl>
      <w:tblPr>
        <w:tblW w:w="0" w:type="auto"/>
        <w:tblInd w:w="-90" w:type="dxa"/>
        <w:tblCellMar>
          <w:left w:w="70" w:type="dxa"/>
          <w:right w:w="70" w:type="dxa"/>
        </w:tblCellMar>
        <w:tblLook w:val="0000" w:firstRow="0" w:lastRow="0" w:firstColumn="0" w:lastColumn="0" w:noHBand="0" w:noVBand="0"/>
      </w:tblPr>
      <w:tblGrid>
        <w:gridCol w:w="4616"/>
      </w:tblGrid>
      <w:tr w:rsidR="00EA6B9E" w:rsidRPr="00BD72C4" w14:paraId="65538713" w14:textId="77777777" w:rsidTr="0006658C">
        <w:tc>
          <w:tcPr>
            <w:tcW w:w="4616" w:type="dxa"/>
          </w:tcPr>
          <w:p w14:paraId="259BCEA6" w14:textId="36ADD312" w:rsidR="00EA6B9E" w:rsidRPr="00BD72C4" w:rsidRDefault="00CC1FD2" w:rsidP="00E676B1">
            <w:pPr>
              <w:jc w:val="left"/>
              <w:rPr>
                <w:rFonts w:ascii="Arial" w:hAnsi="Arial" w:cs="Arial"/>
                <w:b/>
                <w:bCs/>
                <w:sz w:val="16"/>
              </w:rPr>
            </w:pPr>
            <w:r>
              <w:rPr>
                <w:rFonts w:ascii="Arial" w:hAnsi="Arial" w:cs="Arial"/>
                <w:b/>
                <w:bCs/>
                <w:sz w:val="16"/>
              </w:rPr>
              <w:t>Coordon</w:t>
            </w:r>
            <w:r w:rsidR="00C50E40" w:rsidRPr="00BD72C4">
              <w:rPr>
                <w:rFonts w:ascii="Arial" w:hAnsi="Arial" w:cs="Arial"/>
                <w:b/>
                <w:bCs/>
                <w:sz w:val="16"/>
              </w:rPr>
              <w:t>natrice ou</w:t>
            </w:r>
            <w:r>
              <w:rPr>
                <w:rFonts w:ascii="Arial" w:hAnsi="Arial" w:cs="Arial"/>
                <w:b/>
                <w:bCs/>
                <w:sz w:val="16"/>
              </w:rPr>
              <w:t xml:space="preserve"> coordon</w:t>
            </w:r>
            <w:r w:rsidR="000269ED" w:rsidRPr="00BD72C4">
              <w:rPr>
                <w:rFonts w:ascii="Arial" w:hAnsi="Arial" w:cs="Arial"/>
                <w:b/>
                <w:bCs/>
                <w:sz w:val="16"/>
              </w:rPr>
              <w:t>nateur</w:t>
            </w:r>
          </w:p>
        </w:tc>
      </w:tr>
      <w:tr w:rsidR="00EA6B9E" w:rsidRPr="00BD72C4" w14:paraId="65A61441" w14:textId="77777777" w:rsidTr="0006658C">
        <w:tc>
          <w:tcPr>
            <w:tcW w:w="4616" w:type="dxa"/>
          </w:tcPr>
          <w:p w14:paraId="5071DCC3" w14:textId="77777777" w:rsidR="00EA6B9E" w:rsidRPr="00BD72C4" w:rsidRDefault="00EA6B9E" w:rsidP="00E676B1">
            <w:pPr>
              <w:spacing w:before="120"/>
              <w:jc w:val="left"/>
              <w:rPr>
                <w:rFonts w:ascii="Arial" w:hAnsi="Arial" w:cs="Arial"/>
                <w:i/>
                <w:sz w:val="16"/>
              </w:rPr>
            </w:pPr>
            <w:r w:rsidRPr="00BD72C4">
              <w:rPr>
                <w:rFonts w:ascii="Arial" w:hAnsi="Arial" w:cs="Arial"/>
                <w:i/>
                <w:sz w:val="16"/>
              </w:rPr>
              <w:t>Nom</w:t>
            </w:r>
          </w:p>
          <w:p w14:paraId="3B2EFE28" w14:textId="77777777" w:rsidR="00EA6B9E" w:rsidRPr="00BD72C4" w:rsidRDefault="00EA6B9E" w:rsidP="00E676B1">
            <w:pPr>
              <w:jc w:val="left"/>
              <w:rPr>
                <w:rFonts w:ascii="Arial" w:hAnsi="Arial" w:cs="Arial"/>
                <w:sz w:val="16"/>
              </w:rPr>
            </w:pPr>
            <w:r w:rsidRPr="00BD72C4">
              <w:rPr>
                <w:rFonts w:ascii="Arial" w:hAnsi="Arial" w:cs="Arial"/>
                <w:sz w:val="16"/>
              </w:rPr>
              <w:t>Titre</w:t>
            </w:r>
          </w:p>
          <w:p w14:paraId="14D90BCB" w14:textId="77777777" w:rsidR="00EA6B9E" w:rsidRPr="00BD72C4" w:rsidRDefault="00EA6B9E" w:rsidP="00E676B1">
            <w:pPr>
              <w:jc w:val="left"/>
              <w:rPr>
                <w:rFonts w:ascii="Arial" w:hAnsi="Arial" w:cs="Arial"/>
                <w:sz w:val="16"/>
              </w:rPr>
            </w:pPr>
            <w:r w:rsidRPr="00BD72C4">
              <w:rPr>
                <w:rFonts w:ascii="Arial" w:hAnsi="Arial" w:cs="Arial"/>
                <w:sz w:val="16"/>
              </w:rPr>
              <w:t>Organisme</w:t>
            </w:r>
          </w:p>
        </w:tc>
      </w:tr>
      <w:tr w:rsidR="00641977" w:rsidRPr="00BD72C4" w14:paraId="2884592C" w14:textId="77777777" w:rsidTr="0006658C">
        <w:tc>
          <w:tcPr>
            <w:tcW w:w="4616" w:type="dxa"/>
          </w:tcPr>
          <w:p w14:paraId="2F63F395" w14:textId="77777777" w:rsidR="00641977" w:rsidRPr="00BD72C4" w:rsidRDefault="00641977" w:rsidP="00E676B1">
            <w:pPr>
              <w:jc w:val="left"/>
              <w:rPr>
                <w:rFonts w:ascii="Arial" w:hAnsi="Arial" w:cs="Arial"/>
                <w:b/>
                <w:bCs/>
                <w:sz w:val="16"/>
              </w:rPr>
            </w:pPr>
          </w:p>
        </w:tc>
      </w:tr>
      <w:tr w:rsidR="00EA6B9E" w:rsidRPr="00BD72C4" w14:paraId="3D2C0628" w14:textId="77777777" w:rsidTr="0006658C">
        <w:tc>
          <w:tcPr>
            <w:tcW w:w="4616" w:type="dxa"/>
          </w:tcPr>
          <w:p w14:paraId="785DAFBE" w14:textId="77777777" w:rsidR="00EA6B9E" w:rsidRPr="00BD72C4" w:rsidRDefault="00EA6B9E" w:rsidP="00E676B1">
            <w:pPr>
              <w:jc w:val="left"/>
              <w:rPr>
                <w:rFonts w:ascii="Arial" w:hAnsi="Arial" w:cs="Arial"/>
                <w:b/>
                <w:bCs/>
                <w:sz w:val="16"/>
              </w:rPr>
            </w:pPr>
            <w:r w:rsidRPr="00BD72C4">
              <w:rPr>
                <w:rFonts w:ascii="Arial" w:hAnsi="Arial" w:cs="Arial"/>
                <w:b/>
                <w:bCs/>
                <w:sz w:val="16"/>
              </w:rPr>
              <w:t>Analyste</w:t>
            </w:r>
            <w:r w:rsidR="00C50E40" w:rsidRPr="00BD72C4">
              <w:rPr>
                <w:rFonts w:ascii="Arial" w:hAnsi="Arial" w:cs="Arial"/>
                <w:b/>
                <w:bCs/>
                <w:sz w:val="16"/>
              </w:rPr>
              <w:t>, animatrice</w:t>
            </w:r>
            <w:r w:rsidR="009D54FC">
              <w:rPr>
                <w:rFonts w:ascii="Arial" w:hAnsi="Arial" w:cs="Arial"/>
                <w:b/>
                <w:bCs/>
                <w:sz w:val="16"/>
              </w:rPr>
              <w:t xml:space="preserve"> et/ou</w:t>
            </w:r>
            <w:r w:rsidR="000269ED" w:rsidRPr="00BD72C4">
              <w:rPr>
                <w:rFonts w:ascii="Arial" w:hAnsi="Arial" w:cs="Arial"/>
                <w:b/>
                <w:bCs/>
                <w:sz w:val="16"/>
              </w:rPr>
              <w:t xml:space="preserve"> animateur</w:t>
            </w:r>
          </w:p>
        </w:tc>
      </w:tr>
      <w:tr w:rsidR="00EA6B9E" w:rsidRPr="00BD72C4" w14:paraId="4C2A1B91" w14:textId="77777777" w:rsidTr="0006658C">
        <w:tc>
          <w:tcPr>
            <w:tcW w:w="4616" w:type="dxa"/>
          </w:tcPr>
          <w:p w14:paraId="5CF5095E" w14:textId="77777777" w:rsidR="00EA6B9E" w:rsidRPr="00BD72C4" w:rsidRDefault="00EA6B9E" w:rsidP="00E676B1">
            <w:pPr>
              <w:spacing w:before="120"/>
              <w:jc w:val="left"/>
              <w:rPr>
                <w:rFonts w:ascii="Arial" w:hAnsi="Arial" w:cs="Arial"/>
                <w:i/>
                <w:sz w:val="16"/>
              </w:rPr>
            </w:pPr>
            <w:r w:rsidRPr="00BD72C4">
              <w:rPr>
                <w:rFonts w:ascii="Arial" w:hAnsi="Arial" w:cs="Arial"/>
                <w:i/>
                <w:sz w:val="16"/>
              </w:rPr>
              <w:t>Nom</w:t>
            </w:r>
          </w:p>
          <w:p w14:paraId="3F753703" w14:textId="77777777" w:rsidR="00EA6B9E" w:rsidRPr="00BD72C4" w:rsidRDefault="00EA6B9E" w:rsidP="00E676B1">
            <w:pPr>
              <w:jc w:val="left"/>
              <w:rPr>
                <w:rFonts w:ascii="Arial" w:hAnsi="Arial" w:cs="Arial"/>
                <w:sz w:val="16"/>
              </w:rPr>
            </w:pPr>
            <w:r w:rsidRPr="00BD72C4">
              <w:rPr>
                <w:rFonts w:ascii="Arial" w:hAnsi="Arial" w:cs="Arial"/>
                <w:sz w:val="16"/>
              </w:rPr>
              <w:t>Titre</w:t>
            </w:r>
          </w:p>
          <w:p w14:paraId="0ECC3C18" w14:textId="77777777" w:rsidR="000E793E" w:rsidRPr="00BD72C4" w:rsidRDefault="000E793E" w:rsidP="00E676B1">
            <w:pPr>
              <w:jc w:val="left"/>
              <w:rPr>
                <w:rFonts w:ascii="Arial" w:hAnsi="Arial" w:cs="Arial"/>
                <w:sz w:val="16"/>
              </w:rPr>
            </w:pPr>
            <w:r w:rsidRPr="00BD72C4">
              <w:rPr>
                <w:rFonts w:ascii="Arial" w:hAnsi="Arial" w:cs="Arial"/>
                <w:sz w:val="16"/>
              </w:rPr>
              <w:t xml:space="preserve">Organisme </w:t>
            </w:r>
          </w:p>
        </w:tc>
      </w:tr>
      <w:tr w:rsidR="00C06AF2" w:rsidRPr="00BD72C4" w14:paraId="299FECB2" w14:textId="77777777" w:rsidTr="0006658C">
        <w:tc>
          <w:tcPr>
            <w:tcW w:w="4616" w:type="dxa"/>
          </w:tcPr>
          <w:p w14:paraId="0067CFEA" w14:textId="77777777" w:rsidR="00C06AF2" w:rsidRPr="00BD72C4" w:rsidRDefault="00C06AF2" w:rsidP="00294DD0">
            <w:pPr>
              <w:jc w:val="left"/>
              <w:rPr>
                <w:rFonts w:ascii="Arial" w:hAnsi="Arial" w:cs="Arial"/>
                <w:b/>
                <w:bCs/>
                <w:sz w:val="16"/>
              </w:rPr>
            </w:pPr>
          </w:p>
        </w:tc>
      </w:tr>
      <w:tr w:rsidR="00C06AF2" w:rsidRPr="00BD72C4" w14:paraId="280CE75E" w14:textId="77777777" w:rsidTr="0006658C">
        <w:tc>
          <w:tcPr>
            <w:tcW w:w="4616" w:type="dxa"/>
          </w:tcPr>
          <w:p w14:paraId="77483457" w14:textId="77777777" w:rsidR="00C06AF2" w:rsidRPr="00BD72C4" w:rsidRDefault="00C06AF2" w:rsidP="00294DD0">
            <w:pPr>
              <w:jc w:val="left"/>
              <w:rPr>
                <w:rFonts w:ascii="Arial" w:hAnsi="Arial" w:cs="Arial"/>
                <w:b/>
                <w:bCs/>
                <w:sz w:val="16"/>
              </w:rPr>
            </w:pPr>
            <w:r w:rsidRPr="00BD72C4">
              <w:rPr>
                <w:rFonts w:ascii="Arial" w:hAnsi="Arial" w:cs="Arial"/>
                <w:b/>
                <w:bCs/>
                <w:sz w:val="16"/>
              </w:rPr>
              <w:t>Secrétaire de l’atelier</w:t>
            </w:r>
          </w:p>
        </w:tc>
      </w:tr>
      <w:tr w:rsidR="00C06AF2" w:rsidRPr="00BD72C4" w14:paraId="5934B429" w14:textId="77777777" w:rsidTr="0006658C">
        <w:tc>
          <w:tcPr>
            <w:tcW w:w="4616" w:type="dxa"/>
          </w:tcPr>
          <w:p w14:paraId="1214BB12" w14:textId="77777777" w:rsidR="00C06AF2" w:rsidRPr="00BD72C4" w:rsidRDefault="00C06AF2" w:rsidP="00294DD0">
            <w:pPr>
              <w:spacing w:before="120"/>
              <w:jc w:val="left"/>
              <w:rPr>
                <w:rFonts w:ascii="Arial" w:hAnsi="Arial" w:cs="Arial"/>
                <w:i/>
                <w:sz w:val="16"/>
              </w:rPr>
            </w:pPr>
            <w:r w:rsidRPr="00BD72C4">
              <w:rPr>
                <w:rFonts w:ascii="Arial" w:hAnsi="Arial" w:cs="Arial"/>
                <w:i/>
                <w:sz w:val="16"/>
              </w:rPr>
              <w:t>Nom</w:t>
            </w:r>
          </w:p>
          <w:p w14:paraId="405964AD" w14:textId="77777777" w:rsidR="00C06AF2" w:rsidRPr="00BD72C4" w:rsidRDefault="00C06AF2" w:rsidP="00294DD0">
            <w:pPr>
              <w:jc w:val="left"/>
              <w:rPr>
                <w:rFonts w:ascii="Arial" w:hAnsi="Arial" w:cs="Arial"/>
                <w:sz w:val="16"/>
              </w:rPr>
            </w:pPr>
            <w:r w:rsidRPr="00BD72C4">
              <w:rPr>
                <w:rFonts w:ascii="Arial" w:hAnsi="Arial" w:cs="Arial"/>
                <w:sz w:val="16"/>
              </w:rPr>
              <w:t>Titre</w:t>
            </w:r>
          </w:p>
          <w:p w14:paraId="40781119" w14:textId="77777777" w:rsidR="00C06AF2" w:rsidRPr="00BD72C4" w:rsidRDefault="00C06AF2" w:rsidP="00294DD0">
            <w:pPr>
              <w:jc w:val="left"/>
              <w:rPr>
                <w:rFonts w:ascii="Arial" w:hAnsi="Arial" w:cs="Arial"/>
                <w:sz w:val="16"/>
              </w:rPr>
            </w:pPr>
            <w:r w:rsidRPr="00BD72C4">
              <w:rPr>
                <w:rFonts w:ascii="Arial" w:hAnsi="Arial" w:cs="Arial"/>
                <w:sz w:val="16"/>
              </w:rPr>
              <w:t>Organisme</w:t>
            </w:r>
          </w:p>
        </w:tc>
      </w:tr>
      <w:tr w:rsidR="00E72A88" w:rsidRPr="00BD72C4" w14:paraId="4625E577" w14:textId="77777777" w:rsidTr="0006658C">
        <w:tc>
          <w:tcPr>
            <w:tcW w:w="4616" w:type="dxa"/>
          </w:tcPr>
          <w:p w14:paraId="7C7F9938" w14:textId="77777777" w:rsidR="00E72A88" w:rsidRPr="00BD72C4" w:rsidRDefault="00E72A88" w:rsidP="00294DD0">
            <w:pPr>
              <w:jc w:val="left"/>
              <w:rPr>
                <w:rFonts w:ascii="Arial" w:hAnsi="Arial" w:cs="Arial"/>
                <w:b/>
                <w:bCs/>
                <w:sz w:val="16"/>
              </w:rPr>
            </w:pPr>
          </w:p>
        </w:tc>
      </w:tr>
      <w:tr w:rsidR="00E72A88" w:rsidRPr="00BD72C4" w14:paraId="3AEEAAE3" w14:textId="77777777" w:rsidTr="0006658C">
        <w:tc>
          <w:tcPr>
            <w:tcW w:w="4616" w:type="dxa"/>
          </w:tcPr>
          <w:p w14:paraId="6B732210" w14:textId="77777777" w:rsidR="00E72A88" w:rsidRPr="00BD72C4" w:rsidRDefault="00E72A88" w:rsidP="00294DD0">
            <w:pPr>
              <w:jc w:val="left"/>
              <w:rPr>
                <w:rFonts w:ascii="Arial" w:hAnsi="Arial" w:cs="Arial"/>
                <w:b/>
                <w:bCs/>
                <w:sz w:val="16"/>
              </w:rPr>
            </w:pPr>
            <w:r w:rsidRPr="00BD72C4">
              <w:rPr>
                <w:rFonts w:ascii="Arial" w:hAnsi="Arial" w:cs="Arial"/>
                <w:b/>
                <w:bCs/>
                <w:sz w:val="16"/>
              </w:rPr>
              <w:t>Spécialiste de l’enseignement (le cas échéant)</w:t>
            </w:r>
          </w:p>
        </w:tc>
      </w:tr>
      <w:tr w:rsidR="00E72A88" w:rsidRPr="00BD72C4" w14:paraId="651FC01C" w14:textId="77777777" w:rsidTr="0006658C">
        <w:tc>
          <w:tcPr>
            <w:tcW w:w="4616" w:type="dxa"/>
          </w:tcPr>
          <w:p w14:paraId="711E8FAB" w14:textId="77777777" w:rsidR="00E72A88" w:rsidRPr="00BD72C4" w:rsidRDefault="00E72A88" w:rsidP="00294DD0">
            <w:pPr>
              <w:spacing w:before="120"/>
              <w:jc w:val="left"/>
              <w:rPr>
                <w:rFonts w:ascii="Arial" w:hAnsi="Arial" w:cs="Arial"/>
                <w:i/>
                <w:sz w:val="16"/>
              </w:rPr>
            </w:pPr>
            <w:r w:rsidRPr="00BD72C4">
              <w:rPr>
                <w:rFonts w:ascii="Arial" w:hAnsi="Arial" w:cs="Arial"/>
                <w:i/>
                <w:sz w:val="16"/>
              </w:rPr>
              <w:t>Nom</w:t>
            </w:r>
          </w:p>
          <w:p w14:paraId="3C7A7EB8" w14:textId="77777777" w:rsidR="00E72A88" w:rsidRPr="00BD72C4" w:rsidRDefault="00E72A88" w:rsidP="00294DD0">
            <w:pPr>
              <w:jc w:val="left"/>
              <w:rPr>
                <w:rFonts w:ascii="Arial" w:hAnsi="Arial" w:cs="Arial"/>
                <w:sz w:val="16"/>
              </w:rPr>
            </w:pPr>
            <w:r w:rsidRPr="00BD72C4">
              <w:rPr>
                <w:rFonts w:ascii="Arial" w:hAnsi="Arial" w:cs="Arial"/>
                <w:sz w:val="16"/>
              </w:rPr>
              <w:t>Titre</w:t>
            </w:r>
          </w:p>
          <w:p w14:paraId="425C2C64" w14:textId="77777777" w:rsidR="00E72A88" w:rsidRPr="00BD72C4" w:rsidRDefault="00E72A88" w:rsidP="00294DD0">
            <w:pPr>
              <w:jc w:val="left"/>
              <w:rPr>
                <w:rFonts w:ascii="Arial" w:hAnsi="Arial" w:cs="Arial"/>
              </w:rPr>
            </w:pPr>
            <w:r w:rsidRPr="00BD72C4">
              <w:rPr>
                <w:rFonts w:ascii="Arial" w:hAnsi="Arial" w:cs="Arial"/>
                <w:sz w:val="16"/>
              </w:rPr>
              <w:t>Organisme</w:t>
            </w:r>
          </w:p>
        </w:tc>
      </w:tr>
      <w:tr w:rsidR="00641977" w:rsidRPr="00BD72C4" w14:paraId="0E9552A0" w14:textId="77777777" w:rsidTr="0006658C">
        <w:tc>
          <w:tcPr>
            <w:tcW w:w="4616" w:type="dxa"/>
          </w:tcPr>
          <w:p w14:paraId="7C52C67B" w14:textId="77777777" w:rsidR="00641977" w:rsidRPr="00BD72C4" w:rsidRDefault="00641977" w:rsidP="00E676B1">
            <w:pPr>
              <w:jc w:val="left"/>
              <w:rPr>
                <w:rFonts w:ascii="Arial" w:hAnsi="Arial" w:cs="Arial"/>
                <w:b/>
                <w:bCs/>
                <w:sz w:val="16"/>
              </w:rPr>
            </w:pPr>
          </w:p>
        </w:tc>
      </w:tr>
      <w:tr w:rsidR="00EA6B9E" w:rsidRPr="00BD72C4" w14:paraId="5EB7AB6B" w14:textId="77777777" w:rsidTr="0006658C">
        <w:tc>
          <w:tcPr>
            <w:tcW w:w="4616" w:type="dxa"/>
          </w:tcPr>
          <w:p w14:paraId="329A262F" w14:textId="77777777" w:rsidR="00EA6B9E" w:rsidRPr="00BD72C4" w:rsidRDefault="000269ED" w:rsidP="00E676B1">
            <w:pPr>
              <w:jc w:val="left"/>
              <w:rPr>
                <w:rFonts w:ascii="Arial" w:hAnsi="Arial" w:cs="Arial"/>
                <w:b/>
                <w:bCs/>
                <w:sz w:val="16"/>
              </w:rPr>
            </w:pPr>
            <w:r w:rsidRPr="00BD72C4">
              <w:rPr>
                <w:rFonts w:ascii="Arial" w:hAnsi="Arial" w:cs="Arial"/>
                <w:b/>
                <w:bCs/>
                <w:sz w:val="16"/>
              </w:rPr>
              <w:t>Spécialiste des</w:t>
            </w:r>
            <w:r w:rsidR="00EA6B9E" w:rsidRPr="00BD72C4">
              <w:rPr>
                <w:rFonts w:ascii="Arial" w:hAnsi="Arial" w:cs="Arial"/>
                <w:b/>
                <w:bCs/>
                <w:sz w:val="16"/>
              </w:rPr>
              <w:t xml:space="preserve"> risques à la santé et à la sécurité au travail</w:t>
            </w:r>
            <w:r w:rsidR="00C50E40" w:rsidRPr="00BD72C4">
              <w:rPr>
                <w:rFonts w:ascii="Arial" w:hAnsi="Arial" w:cs="Arial"/>
                <w:b/>
                <w:bCs/>
                <w:sz w:val="16"/>
              </w:rPr>
              <w:t xml:space="preserve"> et rédactrice ou rédacteur</w:t>
            </w:r>
            <w:r w:rsidR="000E793E" w:rsidRPr="00BD72C4">
              <w:rPr>
                <w:rFonts w:ascii="Arial" w:hAnsi="Arial" w:cs="Arial"/>
                <w:b/>
                <w:bCs/>
                <w:sz w:val="16"/>
              </w:rPr>
              <w:t xml:space="preserve"> de l’annexe</w:t>
            </w:r>
          </w:p>
        </w:tc>
      </w:tr>
      <w:tr w:rsidR="00EA6B9E" w:rsidRPr="00BD72C4" w14:paraId="08B564D7" w14:textId="77777777" w:rsidTr="0006658C">
        <w:tc>
          <w:tcPr>
            <w:tcW w:w="4616" w:type="dxa"/>
          </w:tcPr>
          <w:p w14:paraId="4738199D" w14:textId="77777777" w:rsidR="00EA6B9E" w:rsidRPr="00BD72C4" w:rsidRDefault="00EA6B9E" w:rsidP="00E676B1">
            <w:pPr>
              <w:spacing w:before="120"/>
              <w:jc w:val="left"/>
              <w:rPr>
                <w:rFonts w:ascii="Arial" w:hAnsi="Arial" w:cs="Arial"/>
                <w:i/>
                <w:sz w:val="16"/>
              </w:rPr>
            </w:pPr>
            <w:r w:rsidRPr="00BD72C4">
              <w:rPr>
                <w:rFonts w:ascii="Arial" w:hAnsi="Arial" w:cs="Arial"/>
                <w:i/>
                <w:sz w:val="16"/>
              </w:rPr>
              <w:t>Nom</w:t>
            </w:r>
          </w:p>
          <w:p w14:paraId="4E3B6B89" w14:textId="77777777" w:rsidR="00EA6B9E" w:rsidRPr="00BD72C4" w:rsidRDefault="00EA6B9E" w:rsidP="00E676B1">
            <w:pPr>
              <w:jc w:val="left"/>
              <w:rPr>
                <w:rFonts w:ascii="Arial" w:hAnsi="Arial" w:cs="Arial"/>
                <w:sz w:val="16"/>
              </w:rPr>
            </w:pPr>
            <w:r w:rsidRPr="00BD72C4">
              <w:rPr>
                <w:rFonts w:ascii="Arial" w:hAnsi="Arial" w:cs="Arial"/>
                <w:sz w:val="16"/>
              </w:rPr>
              <w:t>Titre</w:t>
            </w:r>
          </w:p>
          <w:p w14:paraId="589935E5" w14:textId="77777777" w:rsidR="00EA6B9E" w:rsidRPr="00BD72C4" w:rsidRDefault="000E793E" w:rsidP="00E676B1">
            <w:pPr>
              <w:jc w:val="left"/>
              <w:rPr>
                <w:rFonts w:ascii="Arial" w:hAnsi="Arial" w:cs="Arial"/>
                <w:sz w:val="16"/>
              </w:rPr>
            </w:pPr>
            <w:r w:rsidRPr="00BD72C4">
              <w:rPr>
                <w:rFonts w:ascii="Arial" w:hAnsi="Arial" w:cs="Arial"/>
                <w:sz w:val="16"/>
              </w:rPr>
              <w:t>Organisme</w:t>
            </w:r>
          </w:p>
        </w:tc>
      </w:tr>
      <w:tr w:rsidR="00EA6B9E" w:rsidRPr="00BD72C4" w14:paraId="049891A8" w14:textId="77777777" w:rsidTr="0006658C">
        <w:tc>
          <w:tcPr>
            <w:tcW w:w="4616" w:type="dxa"/>
          </w:tcPr>
          <w:p w14:paraId="31EA4CFF" w14:textId="77777777" w:rsidR="00EA6B9E" w:rsidRPr="00BD72C4" w:rsidRDefault="00EA6B9E" w:rsidP="00E676B1">
            <w:pPr>
              <w:jc w:val="left"/>
              <w:rPr>
                <w:rFonts w:ascii="Arial" w:hAnsi="Arial" w:cs="Arial"/>
                <w:b/>
                <w:bCs/>
                <w:sz w:val="16"/>
              </w:rPr>
            </w:pPr>
          </w:p>
        </w:tc>
      </w:tr>
      <w:tr w:rsidR="00EA6B9E" w:rsidRPr="00BD72C4" w14:paraId="0397F5CF" w14:textId="77777777" w:rsidTr="0006658C">
        <w:tc>
          <w:tcPr>
            <w:tcW w:w="4616" w:type="dxa"/>
          </w:tcPr>
          <w:p w14:paraId="6C18844A" w14:textId="77777777" w:rsidR="00EA6B9E" w:rsidRPr="00BD72C4" w:rsidRDefault="00EA6B9E" w:rsidP="00E676B1">
            <w:pPr>
              <w:jc w:val="left"/>
              <w:rPr>
                <w:rFonts w:ascii="Arial" w:hAnsi="Arial" w:cs="Arial"/>
                <w:b/>
                <w:bCs/>
                <w:sz w:val="16"/>
              </w:rPr>
            </w:pPr>
            <w:r w:rsidRPr="00BD72C4">
              <w:rPr>
                <w:rFonts w:ascii="Arial" w:hAnsi="Arial" w:cs="Arial"/>
                <w:b/>
                <w:bCs/>
                <w:sz w:val="16"/>
              </w:rPr>
              <w:t>Révision linguistique</w:t>
            </w:r>
          </w:p>
        </w:tc>
      </w:tr>
      <w:tr w:rsidR="00EA6B9E" w:rsidRPr="00E31555" w14:paraId="45B3E612" w14:textId="77777777" w:rsidTr="0006658C">
        <w:tc>
          <w:tcPr>
            <w:tcW w:w="4616" w:type="dxa"/>
          </w:tcPr>
          <w:p w14:paraId="77BDC177" w14:textId="43318E32" w:rsidR="00EA6B9E" w:rsidRPr="00E31555" w:rsidRDefault="00EA6B9E" w:rsidP="00051ABA">
            <w:pPr>
              <w:spacing w:before="80"/>
              <w:jc w:val="left"/>
              <w:rPr>
                <w:rFonts w:ascii="Arial" w:hAnsi="Arial" w:cs="Arial"/>
                <w:b/>
                <w:bCs/>
                <w:sz w:val="16"/>
                <w:szCs w:val="16"/>
              </w:rPr>
            </w:pPr>
          </w:p>
        </w:tc>
      </w:tr>
      <w:tr w:rsidR="00E31555" w:rsidRPr="00BD72C4" w14:paraId="628E58CE" w14:textId="77777777" w:rsidTr="0006658C">
        <w:tc>
          <w:tcPr>
            <w:tcW w:w="4616" w:type="dxa"/>
          </w:tcPr>
          <w:p w14:paraId="218E137D" w14:textId="77777777" w:rsidR="00E31555" w:rsidRPr="00BD72C4" w:rsidRDefault="00E31555" w:rsidP="00E676B1">
            <w:pPr>
              <w:jc w:val="left"/>
              <w:rPr>
                <w:rFonts w:ascii="Arial" w:hAnsi="Arial" w:cs="Arial"/>
                <w:b/>
                <w:bCs/>
                <w:sz w:val="16"/>
              </w:rPr>
            </w:pPr>
          </w:p>
        </w:tc>
      </w:tr>
      <w:tr w:rsidR="00EA6B9E" w:rsidRPr="00BD72C4" w14:paraId="1D15B4D8" w14:textId="77777777" w:rsidTr="0006658C">
        <w:tc>
          <w:tcPr>
            <w:tcW w:w="4616" w:type="dxa"/>
          </w:tcPr>
          <w:p w14:paraId="09F1D219" w14:textId="34D6538C" w:rsidR="00EA6B9E" w:rsidRPr="00BD72C4" w:rsidRDefault="00EA6B9E" w:rsidP="00E676B1">
            <w:pPr>
              <w:jc w:val="left"/>
              <w:rPr>
                <w:rFonts w:ascii="Arial" w:hAnsi="Arial" w:cs="Arial"/>
                <w:b/>
                <w:bCs/>
                <w:sz w:val="16"/>
              </w:rPr>
            </w:pPr>
            <w:r w:rsidRPr="00BD72C4">
              <w:rPr>
                <w:rFonts w:ascii="Arial" w:hAnsi="Arial" w:cs="Arial"/>
                <w:b/>
                <w:bCs/>
                <w:sz w:val="16"/>
              </w:rPr>
              <w:t>Mise en page</w:t>
            </w:r>
            <w:r w:rsidR="0099354A">
              <w:rPr>
                <w:rFonts w:ascii="Arial" w:hAnsi="Arial" w:cs="Arial"/>
                <w:b/>
                <w:bCs/>
                <w:sz w:val="16"/>
              </w:rPr>
              <w:t>s</w:t>
            </w:r>
            <w:r w:rsidRPr="00BD72C4">
              <w:rPr>
                <w:rFonts w:ascii="Arial" w:hAnsi="Arial" w:cs="Arial"/>
                <w:b/>
                <w:bCs/>
                <w:sz w:val="16"/>
              </w:rPr>
              <w:t xml:space="preserve"> et édition</w:t>
            </w:r>
          </w:p>
        </w:tc>
      </w:tr>
      <w:tr w:rsidR="00EA6B9E" w:rsidRPr="00BD72C4" w14:paraId="53779169" w14:textId="77777777" w:rsidTr="0006658C">
        <w:trPr>
          <w:trHeight w:val="513"/>
        </w:trPr>
        <w:tc>
          <w:tcPr>
            <w:tcW w:w="4616" w:type="dxa"/>
          </w:tcPr>
          <w:p w14:paraId="64C778F1" w14:textId="6794669D" w:rsidR="00EA6B9E" w:rsidRPr="00E31555" w:rsidRDefault="00EA6B9E" w:rsidP="00051ABA">
            <w:pPr>
              <w:spacing w:before="80"/>
              <w:jc w:val="left"/>
              <w:rPr>
                <w:rFonts w:ascii="Arial" w:hAnsi="Arial" w:cs="Arial"/>
                <w:sz w:val="16"/>
                <w:szCs w:val="16"/>
              </w:rPr>
            </w:pPr>
          </w:p>
        </w:tc>
      </w:tr>
    </w:tbl>
    <w:p w14:paraId="2D125D82" w14:textId="353CA29B" w:rsidR="00EA6B9E" w:rsidRPr="00BD72C4" w:rsidRDefault="00EA6B9E">
      <w:pPr>
        <w:rPr>
          <w:rFonts w:ascii="Arial" w:hAnsi="Arial" w:cs="Arial"/>
        </w:rPr>
      </w:pPr>
    </w:p>
    <w:p w14:paraId="349A2170" w14:textId="5E9AD474" w:rsidR="00EA6B9E" w:rsidRPr="00BD72C4" w:rsidRDefault="00EA6B9E">
      <w:pPr>
        <w:rPr>
          <w:rFonts w:ascii="Arial" w:hAnsi="Arial" w:cs="Arial"/>
        </w:rPr>
      </w:pPr>
    </w:p>
    <w:p w14:paraId="18019E08" w14:textId="6E73B284" w:rsidR="00EA6B9E" w:rsidRPr="00BD72C4" w:rsidRDefault="00EA6B9E">
      <w:pPr>
        <w:rPr>
          <w:rFonts w:ascii="Arial" w:hAnsi="Arial" w:cs="Arial"/>
        </w:rPr>
      </w:pPr>
    </w:p>
    <w:p w14:paraId="1118524E" w14:textId="52E23992" w:rsidR="00EA6B9E" w:rsidRPr="00BD72C4" w:rsidRDefault="00EA6B9E">
      <w:pPr>
        <w:rPr>
          <w:rFonts w:ascii="Arial" w:hAnsi="Arial" w:cs="Arial"/>
        </w:rPr>
      </w:pPr>
    </w:p>
    <w:p w14:paraId="6D1A330E" w14:textId="2C0B4D6B" w:rsidR="00EA6B9E" w:rsidRDefault="00EA6B9E">
      <w:pPr>
        <w:rPr>
          <w:rFonts w:cs="Arial"/>
        </w:rPr>
      </w:pPr>
    </w:p>
    <w:p w14:paraId="21258D2F" w14:textId="755CC1BA" w:rsidR="00EA6B9E" w:rsidRDefault="00EA6B9E">
      <w:pPr>
        <w:rPr>
          <w:rFonts w:cs="Arial"/>
        </w:rPr>
      </w:pPr>
    </w:p>
    <w:p w14:paraId="38A60989" w14:textId="77777777" w:rsidR="00EA6B9E" w:rsidRDefault="00EA6B9E">
      <w:pPr>
        <w:rPr>
          <w:rFonts w:cs="Arial"/>
        </w:rPr>
        <w:sectPr w:rsidR="00EA6B9E" w:rsidSect="00F958A6">
          <w:headerReference w:type="even" r:id="rId14"/>
          <w:footerReference w:type="even" r:id="rId15"/>
          <w:type w:val="evenPage"/>
          <w:pgSz w:w="12240" w:h="15840" w:code="1"/>
          <w:pgMar w:top="1440" w:right="1440" w:bottom="1440" w:left="1440" w:header="706" w:footer="1008" w:gutter="0"/>
          <w:cols w:space="708"/>
        </w:sectPr>
      </w:pPr>
    </w:p>
    <w:p w14:paraId="54C88EDB" w14:textId="6A6CF475" w:rsidR="00EA6B9E" w:rsidRPr="000E68EA" w:rsidRDefault="00EA6B9E" w:rsidP="0059399A">
      <w:pPr>
        <w:tabs>
          <w:tab w:val="left" w:pos="2970"/>
        </w:tabs>
        <w:spacing w:after="720"/>
        <w:rPr>
          <w:rFonts w:ascii="Arial" w:hAnsi="Arial" w:cs="Arial"/>
          <w:b/>
          <w:sz w:val="28"/>
          <w:szCs w:val="28"/>
        </w:rPr>
      </w:pPr>
      <w:bookmarkStart w:id="7" w:name="_Toc31603151"/>
      <w:bookmarkStart w:id="8" w:name="_Toc207695553"/>
      <w:bookmarkStart w:id="9" w:name="_Toc207695684"/>
      <w:bookmarkStart w:id="10" w:name="_Toc207695731"/>
      <w:bookmarkStart w:id="11" w:name="_Toc208974577"/>
      <w:bookmarkStart w:id="12" w:name="_Toc208974808"/>
      <w:bookmarkStart w:id="13" w:name="_Toc271801635"/>
      <w:r w:rsidRPr="000E68EA">
        <w:rPr>
          <w:rFonts w:ascii="Arial" w:hAnsi="Arial" w:cs="Arial"/>
          <w:b/>
          <w:sz w:val="28"/>
          <w:szCs w:val="28"/>
        </w:rPr>
        <w:lastRenderedPageBreak/>
        <w:t>Remerciements</w:t>
      </w:r>
      <w:bookmarkEnd w:id="7"/>
      <w:bookmarkEnd w:id="8"/>
      <w:bookmarkEnd w:id="9"/>
      <w:bookmarkEnd w:id="10"/>
      <w:bookmarkEnd w:id="11"/>
      <w:bookmarkEnd w:id="12"/>
      <w:bookmarkEnd w:id="13"/>
    </w:p>
    <w:p w14:paraId="2D1D4957" w14:textId="4CDB186B" w:rsidR="00EA6B9E" w:rsidRDefault="00EA6B9E" w:rsidP="00BD72C4">
      <w:pPr>
        <w:pStyle w:val="Paragraphe"/>
      </w:pPr>
      <w:r w:rsidRPr="00BD72C4">
        <w:t xml:space="preserve">La production de ce rapport a été possible grâce à la collaboration des </w:t>
      </w:r>
      <w:r w:rsidR="00E51B4F">
        <w:t>personnes présentes</w:t>
      </w:r>
      <w:r w:rsidR="002207EF">
        <w:t xml:space="preserve"> à l’analyse de</w:t>
      </w:r>
      <w:r w:rsidRPr="00BD72C4">
        <w:t xml:space="preserve"> profession.</w:t>
      </w:r>
    </w:p>
    <w:p w14:paraId="57936A04" w14:textId="31FA64EF" w:rsidR="00EA6B9E" w:rsidRDefault="0036039D" w:rsidP="00BD72C4">
      <w:pPr>
        <w:pStyle w:val="Paragraphe"/>
      </w:pPr>
      <w:r>
        <w:t xml:space="preserve">&lt;INSCRIRE </w:t>
      </w:r>
      <w:r w:rsidR="00E909C3">
        <w:t>LE NOM DE LA</w:t>
      </w:r>
      <w:r>
        <w:t xml:space="preserve"> CS</w:t>
      </w:r>
      <w:proofErr w:type="gramStart"/>
      <w:r>
        <w:t xml:space="preserve">&gt; </w:t>
      </w:r>
      <w:r w:rsidR="00691C07">
        <w:t xml:space="preserve"> </w:t>
      </w:r>
      <w:r w:rsidR="00EA6B9E" w:rsidRPr="00BD72C4">
        <w:t>tient</w:t>
      </w:r>
      <w:proofErr w:type="gramEnd"/>
      <w:r w:rsidR="00EA6B9E" w:rsidRPr="00BD72C4">
        <w:t xml:space="preserve"> à remercier les </w:t>
      </w:r>
      <w:r w:rsidR="00E51B4F">
        <w:t xml:space="preserve">personnes </w:t>
      </w:r>
      <w:r w:rsidR="00EA6B9E" w:rsidRPr="00BD72C4">
        <w:t xml:space="preserve">qui ont participé à cette analyse, tenue à </w:t>
      </w:r>
      <w:r w:rsidR="004D5E39">
        <w:t>&lt;</w:t>
      </w:r>
      <w:r w:rsidR="00156065">
        <w:t>INSCRIRE LE LIEU</w:t>
      </w:r>
      <w:r w:rsidR="00901824">
        <w:t>&gt;</w:t>
      </w:r>
      <w:r w:rsidR="00EA6B9E" w:rsidRPr="00BD72C4">
        <w:t>, le</w:t>
      </w:r>
      <w:r w:rsidR="00156065">
        <w:t xml:space="preserve"> &lt;INSCRIRE LA DATE</w:t>
      </w:r>
      <w:r w:rsidR="00901824">
        <w:t>&gt;</w:t>
      </w:r>
      <w:r w:rsidR="00EA6B9E" w:rsidRPr="00BD72C4">
        <w:t>.</w:t>
      </w:r>
    </w:p>
    <w:p w14:paraId="4D570C5F" w14:textId="74538AF0" w:rsidR="00EA6B9E" w:rsidRPr="00BD72C4" w:rsidRDefault="006F18A9" w:rsidP="00BB2C89">
      <w:pPr>
        <w:keepNext/>
        <w:pBdr>
          <w:bottom w:val="single" w:sz="4" w:space="1" w:color="auto"/>
        </w:pBdr>
        <w:spacing w:before="480" w:after="120"/>
        <w:rPr>
          <w:rFonts w:ascii="Arial" w:hAnsi="Arial" w:cs="Arial"/>
          <w:b/>
          <w:sz w:val="20"/>
        </w:rPr>
      </w:pPr>
      <w:r w:rsidRPr="00BD72C4">
        <w:rPr>
          <w:rFonts w:ascii="Arial" w:hAnsi="Arial" w:cs="Arial"/>
          <w:b/>
          <w:sz w:val="20"/>
        </w:rPr>
        <w:t>S</w:t>
      </w:r>
      <w:r w:rsidR="0011122E">
        <w:rPr>
          <w:rFonts w:ascii="Arial" w:hAnsi="Arial" w:cs="Arial"/>
          <w:b/>
          <w:sz w:val="20"/>
        </w:rPr>
        <w:t>pécialistes de la profession</w:t>
      </w:r>
    </w:p>
    <w:tbl>
      <w:tblPr>
        <w:tblW w:w="9610" w:type="dxa"/>
        <w:tblInd w:w="-90" w:type="dxa"/>
        <w:tblCellMar>
          <w:left w:w="70" w:type="dxa"/>
          <w:right w:w="70" w:type="dxa"/>
        </w:tblCellMar>
        <w:tblLook w:val="0000" w:firstRow="0" w:lastRow="0" w:firstColumn="0" w:lastColumn="0" w:noHBand="0" w:noVBand="0"/>
      </w:tblPr>
      <w:tblGrid>
        <w:gridCol w:w="4716"/>
        <w:gridCol w:w="4894"/>
      </w:tblGrid>
      <w:tr w:rsidR="00EA6B9E" w14:paraId="73C47C17" w14:textId="77777777" w:rsidTr="00485BA4">
        <w:tc>
          <w:tcPr>
            <w:tcW w:w="4716" w:type="dxa"/>
          </w:tcPr>
          <w:p w14:paraId="1F826816" w14:textId="77777777" w:rsidR="00EA6B9E" w:rsidRPr="00641977" w:rsidRDefault="00EA6B9E" w:rsidP="00F940EC">
            <w:pPr>
              <w:pStyle w:val="Nom"/>
              <w:ind w:left="20"/>
              <w:rPr>
                <w:lang w:val="fr-FR"/>
              </w:rPr>
            </w:pPr>
            <w:r w:rsidRPr="00641977">
              <w:rPr>
                <w:lang w:val="fr-FR"/>
              </w:rPr>
              <w:t>Nom</w:t>
            </w:r>
          </w:p>
          <w:p w14:paraId="68DFEA15" w14:textId="77777777" w:rsidR="00EA6B9E" w:rsidRDefault="00EA6B9E" w:rsidP="00F940EC">
            <w:pPr>
              <w:pStyle w:val="Fonction"/>
              <w:ind w:left="20"/>
              <w:rPr>
                <w:lang w:val="fr-FR"/>
              </w:rPr>
            </w:pPr>
            <w:r>
              <w:rPr>
                <w:lang w:val="fr-FR"/>
              </w:rPr>
              <w:t>Titre de l’emploi</w:t>
            </w:r>
          </w:p>
          <w:p w14:paraId="1166DB95" w14:textId="30481910" w:rsidR="00EA6B9E" w:rsidRDefault="00863467" w:rsidP="00F940EC">
            <w:pPr>
              <w:pStyle w:val="Fonction"/>
              <w:ind w:left="20"/>
              <w:rPr>
                <w:lang w:val="fr-FR"/>
              </w:rPr>
            </w:pPr>
            <w:r>
              <w:rPr>
                <w:lang w:val="fr-FR"/>
              </w:rPr>
              <w:t xml:space="preserve">Nom de </w:t>
            </w:r>
            <w:r w:rsidR="00EA6B9E">
              <w:rPr>
                <w:lang w:val="fr-FR"/>
              </w:rPr>
              <w:t>l’entreprise</w:t>
            </w:r>
          </w:p>
        </w:tc>
        <w:tc>
          <w:tcPr>
            <w:tcW w:w="4894" w:type="dxa"/>
          </w:tcPr>
          <w:p w14:paraId="32029EB3" w14:textId="77777777" w:rsidR="00863467" w:rsidRPr="00641977" w:rsidRDefault="00863467" w:rsidP="00BD72C4">
            <w:pPr>
              <w:pStyle w:val="Nom"/>
              <w:rPr>
                <w:lang w:val="fr-FR"/>
              </w:rPr>
            </w:pPr>
            <w:r w:rsidRPr="00641977">
              <w:rPr>
                <w:lang w:val="fr-FR"/>
              </w:rPr>
              <w:t>Nom</w:t>
            </w:r>
          </w:p>
          <w:p w14:paraId="298EFC04" w14:textId="77777777" w:rsidR="00863467" w:rsidRDefault="00863467" w:rsidP="00BD72C4">
            <w:pPr>
              <w:pStyle w:val="Fonction"/>
              <w:rPr>
                <w:lang w:val="fr-FR"/>
              </w:rPr>
            </w:pPr>
            <w:r>
              <w:rPr>
                <w:lang w:val="fr-FR"/>
              </w:rPr>
              <w:t>Titre de l’emploi</w:t>
            </w:r>
          </w:p>
          <w:p w14:paraId="1FD61A87" w14:textId="1CCE7C63" w:rsidR="00EA6B9E" w:rsidRPr="00863467" w:rsidRDefault="00863467" w:rsidP="006A6682">
            <w:pPr>
              <w:pStyle w:val="Fonction"/>
            </w:pPr>
            <w:r>
              <w:rPr>
                <w:lang w:val="fr-FR"/>
              </w:rPr>
              <w:t>Nom de l’entreprise</w:t>
            </w:r>
          </w:p>
        </w:tc>
      </w:tr>
      <w:tr w:rsidR="00641977" w14:paraId="0BC31090" w14:textId="77777777" w:rsidTr="00485BA4">
        <w:tc>
          <w:tcPr>
            <w:tcW w:w="4716" w:type="dxa"/>
          </w:tcPr>
          <w:p w14:paraId="53D97065" w14:textId="77777777" w:rsidR="00641977" w:rsidRPr="00641977" w:rsidRDefault="00641977" w:rsidP="00F940EC">
            <w:pPr>
              <w:pStyle w:val="cellulesvides"/>
              <w:ind w:left="20"/>
              <w:rPr>
                <w:lang w:val="fr-FR"/>
              </w:rPr>
            </w:pPr>
          </w:p>
        </w:tc>
        <w:tc>
          <w:tcPr>
            <w:tcW w:w="4894" w:type="dxa"/>
          </w:tcPr>
          <w:p w14:paraId="57B9BE36" w14:textId="77777777" w:rsidR="00641977" w:rsidRDefault="00641977" w:rsidP="00BD72C4">
            <w:pPr>
              <w:pStyle w:val="cellulesvides"/>
            </w:pPr>
          </w:p>
        </w:tc>
      </w:tr>
      <w:tr w:rsidR="00641977" w14:paraId="65F28445" w14:textId="77777777" w:rsidTr="00485BA4">
        <w:tc>
          <w:tcPr>
            <w:tcW w:w="4716" w:type="dxa"/>
          </w:tcPr>
          <w:p w14:paraId="555F09DA" w14:textId="77777777" w:rsidR="00863467" w:rsidRPr="00641977" w:rsidRDefault="00863467" w:rsidP="00B86C06">
            <w:pPr>
              <w:pStyle w:val="Nom"/>
              <w:spacing w:before="0"/>
              <w:ind w:left="20"/>
              <w:rPr>
                <w:lang w:val="fr-FR"/>
              </w:rPr>
            </w:pPr>
            <w:r w:rsidRPr="00641977">
              <w:rPr>
                <w:lang w:val="fr-FR"/>
              </w:rPr>
              <w:t>Nom</w:t>
            </w:r>
          </w:p>
          <w:p w14:paraId="3A09CA1C" w14:textId="77777777" w:rsidR="00863467" w:rsidRDefault="00863467" w:rsidP="00B86C06">
            <w:pPr>
              <w:pStyle w:val="Fonction"/>
              <w:ind w:left="20"/>
              <w:rPr>
                <w:lang w:val="fr-FR"/>
              </w:rPr>
            </w:pPr>
            <w:r>
              <w:rPr>
                <w:lang w:val="fr-FR"/>
              </w:rPr>
              <w:t>Titre de l’emploi</w:t>
            </w:r>
          </w:p>
          <w:p w14:paraId="79AA3CD4" w14:textId="58F65254" w:rsidR="00641977" w:rsidRPr="00641977" w:rsidRDefault="00863467" w:rsidP="00B86C06">
            <w:pPr>
              <w:pStyle w:val="Fonction"/>
              <w:ind w:left="20"/>
              <w:rPr>
                <w:i/>
                <w:lang w:val="fr-FR"/>
              </w:rPr>
            </w:pPr>
            <w:r>
              <w:rPr>
                <w:lang w:val="fr-FR"/>
              </w:rPr>
              <w:t>Nom de l’entreprise</w:t>
            </w:r>
          </w:p>
        </w:tc>
        <w:tc>
          <w:tcPr>
            <w:tcW w:w="4894" w:type="dxa"/>
          </w:tcPr>
          <w:p w14:paraId="12EC85FB" w14:textId="77777777" w:rsidR="00863467" w:rsidRPr="00641977" w:rsidRDefault="00863467" w:rsidP="00B86C06">
            <w:pPr>
              <w:pStyle w:val="Nom"/>
              <w:spacing w:before="0"/>
              <w:rPr>
                <w:lang w:val="fr-FR"/>
              </w:rPr>
            </w:pPr>
            <w:r w:rsidRPr="00641977">
              <w:rPr>
                <w:lang w:val="fr-FR"/>
              </w:rPr>
              <w:t>Nom</w:t>
            </w:r>
          </w:p>
          <w:p w14:paraId="16DCB67E" w14:textId="77777777" w:rsidR="00863467" w:rsidRDefault="00863467" w:rsidP="00B86C06">
            <w:pPr>
              <w:pStyle w:val="Fonction"/>
              <w:rPr>
                <w:lang w:val="fr-FR"/>
              </w:rPr>
            </w:pPr>
            <w:r>
              <w:rPr>
                <w:lang w:val="fr-FR"/>
              </w:rPr>
              <w:t>Titre de l’emploi</w:t>
            </w:r>
          </w:p>
          <w:p w14:paraId="56F73D2B" w14:textId="3886A4BA" w:rsidR="00641977" w:rsidRDefault="00863467" w:rsidP="00B86C06">
            <w:pPr>
              <w:pStyle w:val="Fonction"/>
            </w:pPr>
            <w:r>
              <w:rPr>
                <w:lang w:val="fr-FR"/>
              </w:rPr>
              <w:t>Nom de l’entreprise</w:t>
            </w:r>
          </w:p>
        </w:tc>
      </w:tr>
      <w:tr w:rsidR="00385DFB" w14:paraId="7C0DCCAF" w14:textId="77777777" w:rsidTr="00485BA4">
        <w:tc>
          <w:tcPr>
            <w:tcW w:w="4716" w:type="dxa"/>
          </w:tcPr>
          <w:p w14:paraId="23C92941" w14:textId="77777777" w:rsidR="00385DFB" w:rsidRPr="00641977" w:rsidRDefault="00385DFB" w:rsidP="00F940EC">
            <w:pPr>
              <w:pStyle w:val="cellulesvides"/>
              <w:ind w:left="20"/>
              <w:rPr>
                <w:lang w:val="fr-FR"/>
              </w:rPr>
            </w:pPr>
          </w:p>
        </w:tc>
        <w:tc>
          <w:tcPr>
            <w:tcW w:w="4894" w:type="dxa"/>
          </w:tcPr>
          <w:p w14:paraId="77406273" w14:textId="77777777" w:rsidR="00385DFB" w:rsidRPr="00641977" w:rsidRDefault="00385DFB" w:rsidP="00BD72C4">
            <w:pPr>
              <w:pStyle w:val="cellulesvides"/>
              <w:rPr>
                <w:lang w:val="fr-FR"/>
              </w:rPr>
            </w:pPr>
          </w:p>
        </w:tc>
      </w:tr>
      <w:tr w:rsidR="00DD63BF" w14:paraId="115DD84E" w14:textId="77777777" w:rsidTr="00485BA4">
        <w:tc>
          <w:tcPr>
            <w:tcW w:w="4716" w:type="dxa"/>
          </w:tcPr>
          <w:p w14:paraId="38725FF8" w14:textId="77777777" w:rsidR="00DD63BF" w:rsidRPr="00641977" w:rsidRDefault="00DD63BF" w:rsidP="00B86C06">
            <w:pPr>
              <w:pStyle w:val="Nom"/>
              <w:spacing w:before="0"/>
              <w:ind w:left="20"/>
              <w:rPr>
                <w:lang w:val="fr-FR"/>
              </w:rPr>
            </w:pPr>
            <w:r w:rsidRPr="00641977">
              <w:rPr>
                <w:lang w:val="fr-FR"/>
              </w:rPr>
              <w:t>Nom</w:t>
            </w:r>
          </w:p>
          <w:p w14:paraId="16D87374" w14:textId="77777777" w:rsidR="00DD63BF" w:rsidRDefault="00DD63BF" w:rsidP="00B86C06">
            <w:pPr>
              <w:pStyle w:val="Fonction"/>
              <w:ind w:left="20"/>
              <w:rPr>
                <w:lang w:val="fr-FR"/>
              </w:rPr>
            </w:pPr>
            <w:r>
              <w:rPr>
                <w:lang w:val="fr-FR"/>
              </w:rPr>
              <w:t>Titre de l’emploi</w:t>
            </w:r>
          </w:p>
          <w:p w14:paraId="794265F3" w14:textId="7CC14058" w:rsidR="00DD63BF" w:rsidRPr="00641977" w:rsidRDefault="00DD63BF" w:rsidP="00B86C06">
            <w:pPr>
              <w:pStyle w:val="Fonction"/>
              <w:ind w:left="20"/>
              <w:rPr>
                <w:i/>
                <w:lang w:val="fr-FR"/>
              </w:rPr>
            </w:pPr>
            <w:r>
              <w:rPr>
                <w:lang w:val="fr-FR"/>
              </w:rPr>
              <w:t>Nom de l’entreprise</w:t>
            </w:r>
          </w:p>
        </w:tc>
        <w:tc>
          <w:tcPr>
            <w:tcW w:w="4894" w:type="dxa"/>
          </w:tcPr>
          <w:p w14:paraId="034E218E" w14:textId="77777777" w:rsidR="00DD63BF" w:rsidRPr="00641977" w:rsidRDefault="00DD63BF" w:rsidP="00B86C06">
            <w:pPr>
              <w:pStyle w:val="Nom"/>
              <w:spacing w:before="0"/>
              <w:rPr>
                <w:lang w:val="fr-FR"/>
              </w:rPr>
            </w:pPr>
            <w:r w:rsidRPr="00641977">
              <w:rPr>
                <w:lang w:val="fr-FR"/>
              </w:rPr>
              <w:t>Nom</w:t>
            </w:r>
          </w:p>
          <w:p w14:paraId="6769E4E1" w14:textId="77777777" w:rsidR="00DD63BF" w:rsidRDefault="00DD63BF" w:rsidP="00B86C06">
            <w:pPr>
              <w:pStyle w:val="Fonction"/>
              <w:rPr>
                <w:lang w:val="fr-FR"/>
              </w:rPr>
            </w:pPr>
            <w:r>
              <w:rPr>
                <w:lang w:val="fr-FR"/>
              </w:rPr>
              <w:t>Titre de l’emploi</w:t>
            </w:r>
          </w:p>
          <w:p w14:paraId="61B2546E" w14:textId="206A4758" w:rsidR="00DD63BF" w:rsidRDefault="00DD63BF" w:rsidP="00B86C06">
            <w:pPr>
              <w:pStyle w:val="Fonction"/>
            </w:pPr>
            <w:r>
              <w:rPr>
                <w:lang w:val="fr-FR"/>
              </w:rPr>
              <w:t>Nom de l’entreprise</w:t>
            </w:r>
          </w:p>
        </w:tc>
      </w:tr>
      <w:tr w:rsidR="00385DFB" w14:paraId="5D2B608C" w14:textId="77777777" w:rsidTr="00485BA4">
        <w:tc>
          <w:tcPr>
            <w:tcW w:w="4716" w:type="dxa"/>
          </w:tcPr>
          <w:p w14:paraId="583FE1BB" w14:textId="77777777" w:rsidR="00385DFB" w:rsidRPr="00641977" w:rsidRDefault="00385DFB" w:rsidP="00F940EC">
            <w:pPr>
              <w:pStyle w:val="cellulesvides"/>
              <w:ind w:left="20"/>
              <w:rPr>
                <w:lang w:val="fr-FR"/>
              </w:rPr>
            </w:pPr>
          </w:p>
        </w:tc>
        <w:tc>
          <w:tcPr>
            <w:tcW w:w="4894" w:type="dxa"/>
          </w:tcPr>
          <w:p w14:paraId="25C3A205" w14:textId="77777777" w:rsidR="00385DFB" w:rsidRPr="00641977" w:rsidRDefault="00385DFB" w:rsidP="00BD72C4">
            <w:pPr>
              <w:pStyle w:val="cellulesvides"/>
              <w:rPr>
                <w:lang w:val="fr-FR"/>
              </w:rPr>
            </w:pPr>
          </w:p>
        </w:tc>
      </w:tr>
    </w:tbl>
    <w:p w14:paraId="6423C6AE" w14:textId="77777777" w:rsidR="00EA6B9E" w:rsidRDefault="00EA6B9E">
      <w:pPr>
        <w:pBdr>
          <w:bottom w:val="single" w:sz="4" w:space="1" w:color="auto"/>
        </w:pBdr>
        <w:spacing w:after="120"/>
        <w:rPr>
          <w:rFonts w:cs="Arial"/>
          <w:b/>
        </w:rPr>
      </w:pPr>
    </w:p>
    <w:p w14:paraId="4B89E9A9" w14:textId="0353AAE0" w:rsidR="00EA6B9E" w:rsidRPr="00BD72C4" w:rsidRDefault="006F18A9" w:rsidP="00DD63BF">
      <w:pPr>
        <w:keepNext/>
        <w:pBdr>
          <w:bottom w:val="single" w:sz="4" w:space="1" w:color="auto"/>
        </w:pBdr>
        <w:spacing w:after="120"/>
        <w:rPr>
          <w:rFonts w:ascii="Arial" w:hAnsi="Arial" w:cs="Arial"/>
          <w:b/>
          <w:sz w:val="20"/>
        </w:rPr>
      </w:pPr>
      <w:r w:rsidRPr="00BD72C4">
        <w:rPr>
          <w:rFonts w:ascii="Arial" w:hAnsi="Arial" w:cs="Arial"/>
          <w:b/>
          <w:sz w:val="20"/>
        </w:rPr>
        <w:t>O</w:t>
      </w:r>
      <w:r w:rsidR="0011122E">
        <w:rPr>
          <w:rFonts w:ascii="Arial" w:hAnsi="Arial" w:cs="Arial"/>
          <w:b/>
          <w:sz w:val="20"/>
        </w:rPr>
        <w:t>bservatrices et observateurs</w:t>
      </w:r>
    </w:p>
    <w:tbl>
      <w:tblPr>
        <w:tblW w:w="9450" w:type="dxa"/>
        <w:tblInd w:w="-90" w:type="dxa"/>
        <w:tblCellMar>
          <w:left w:w="70" w:type="dxa"/>
          <w:right w:w="70" w:type="dxa"/>
        </w:tblCellMar>
        <w:tblLook w:val="0000" w:firstRow="0" w:lastRow="0" w:firstColumn="0" w:lastColumn="0" w:noHBand="0" w:noVBand="0"/>
      </w:tblPr>
      <w:tblGrid>
        <w:gridCol w:w="4725"/>
        <w:gridCol w:w="4725"/>
      </w:tblGrid>
      <w:tr w:rsidR="009D54FC" w14:paraId="5F4BC059" w14:textId="77777777" w:rsidTr="00485BA4">
        <w:tc>
          <w:tcPr>
            <w:tcW w:w="4725" w:type="dxa"/>
          </w:tcPr>
          <w:p w14:paraId="04D5DA2E" w14:textId="77777777" w:rsidR="009D54FC" w:rsidRPr="00641977" w:rsidRDefault="009D54FC" w:rsidP="00DB72A5">
            <w:pPr>
              <w:pStyle w:val="Nom"/>
              <w:ind w:left="20"/>
              <w:rPr>
                <w:lang w:val="fr-FR"/>
              </w:rPr>
            </w:pPr>
            <w:r w:rsidRPr="00641977">
              <w:rPr>
                <w:lang w:val="fr-FR"/>
              </w:rPr>
              <w:t>Nom</w:t>
            </w:r>
          </w:p>
          <w:p w14:paraId="1B1FCBC3" w14:textId="77777777" w:rsidR="009D54FC" w:rsidRDefault="009D54FC" w:rsidP="00DB72A5">
            <w:pPr>
              <w:pStyle w:val="Fonction"/>
              <w:ind w:left="20"/>
              <w:rPr>
                <w:lang w:val="fr-FR"/>
              </w:rPr>
            </w:pPr>
            <w:r>
              <w:rPr>
                <w:lang w:val="fr-FR"/>
              </w:rPr>
              <w:t>Titre de l’emploi</w:t>
            </w:r>
          </w:p>
          <w:p w14:paraId="2DD8C265" w14:textId="77777777" w:rsidR="009D54FC" w:rsidRDefault="009D54FC" w:rsidP="00DB72A5">
            <w:pPr>
              <w:pStyle w:val="Fonction"/>
              <w:ind w:left="20"/>
            </w:pPr>
            <w:r>
              <w:rPr>
                <w:lang w:val="fr-FR"/>
              </w:rPr>
              <w:t>Nom de l’organisme</w:t>
            </w:r>
          </w:p>
        </w:tc>
        <w:tc>
          <w:tcPr>
            <w:tcW w:w="4725" w:type="dxa"/>
          </w:tcPr>
          <w:p w14:paraId="6FA66C43" w14:textId="77777777" w:rsidR="009D54FC" w:rsidRPr="00641977" w:rsidRDefault="009D54FC" w:rsidP="0073178B">
            <w:pPr>
              <w:pStyle w:val="Nom"/>
              <w:rPr>
                <w:lang w:val="fr-FR"/>
              </w:rPr>
            </w:pPr>
            <w:r w:rsidRPr="00641977">
              <w:rPr>
                <w:lang w:val="fr-FR"/>
              </w:rPr>
              <w:t>Nom</w:t>
            </w:r>
          </w:p>
          <w:p w14:paraId="5E9442CB" w14:textId="77777777" w:rsidR="009D54FC" w:rsidRDefault="009D54FC" w:rsidP="0073178B">
            <w:pPr>
              <w:pStyle w:val="Fonction"/>
              <w:rPr>
                <w:lang w:val="fr-FR"/>
              </w:rPr>
            </w:pPr>
            <w:r>
              <w:rPr>
                <w:lang w:val="fr-FR"/>
              </w:rPr>
              <w:t>Titre de l’emploi</w:t>
            </w:r>
          </w:p>
          <w:p w14:paraId="78D35AB5" w14:textId="77777777" w:rsidR="009D54FC" w:rsidRDefault="009D54FC" w:rsidP="0073178B">
            <w:pPr>
              <w:pStyle w:val="Fonction"/>
            </w:pPr>
            <w:r>
              <w:rPr>
                <w:lang w:val="fr-FR"/>
              </w:rPr>
              <w:t>Nom de l’organisme</w:t>
            </w:r>
          </w:p>
        </w:tc>
      </w:tr>
      <w:tr w:rsidR="00863467" w14:paraId="70911DE2" w14:textId="77777777" w:rsidTr="00485BA4">
        <w:tc>
          <w:tcPr>
            <w:tcW w:w="4725" w:type="dxa"/>
          </w:tcPr>
          <w:p w14:paraId="781EF410" w14:textId="77777777" w:rsidR="00863467" w:rsidRPr="00641977" w:rsidRDefault="00863467" w:rsidP="00DB72A5">
            <w:pPr>
              <w:pStyle w:val="cellulesvides"/>
              <w:ind w:left="20"/>
              <w:rPr>
                <w:lang w:val="fr-FR"/>
              </w:rPr>
            </w:pPr>
          </w:p>
        </w:tc>
        <w:tc>
          <w:tcPr>
            <w:tcW w:w="4725" w:type="dxa"/>
          </w:tcPr>
          <w:p w14:paraId="568612EE" w14:textId="77777777" w:rsidR="00863467" w:rsidRDefault="00863467" w:rsidP="00BD72C4">
            <w:pPr>
              <w:pStyle w:val="cellulesvides"/>
            </w:pPr>
          </w:p>
        </w:tc>
      </w:tr>
      <w:tr w:rsidR="009D54FC" w14:paraId="508F8C6E" w14:textId="77777777" w:rsidTr="00485BA4">
        <w:tc>
          <w:tcPr>
            <w:tcW w:w="4725" w:type="dxa"/>
          </w:tcPr>
          <w:p w14:paraId="0A3456C0" w14:textId="77777777" w:rsidR="009D54FC" w:rsidRPr="00641977" w:rsidRDefault="009D54FC" w:rsidP="00B86C06">
            <w:pPr>
              <w:pStyle w:val="Nom"/>
              <w:spacing w:before="0"/>
              <w:ind w:left="20"/>
              <w:rPr>
                <w:lang w:val="fr-FR"/>
              </w:rPr>
            </w:pPr>
            <w:r w:rsidRPr="00641977">
              <w:rPr>
                <w:lang w:val="fr-FR"/>
              </w:rPr>
              <w:t>Nom</w:t>
            </w:r>
          </w:p>
          <w:p w14:paraId="14F0A9BE" w14:textId="77777777" w:rsidR="009D54FC" w:rsidRDefault="009D54FC" w:rsidP="00B86C06">
            <w:pPr>
              <w:pStyle w:val="Fonction"/>
              <w:ind w:left="20"/>
              <w:rPr>
                <w:lang w:val="fr-FR"/>
              </w:rPr>
            </w:pPr>
            <w:r>
              <w:rPr>
                <w:lang w:val="fr-FR"/>
              </w:rPr>
              <w:t>Titre de l’emploi</w:t>
            </w:r>
          </w:p>
          <w:p w14:paraId="6FAC9505" w14:textId="77777777" w:rsidR="009D54FC" w:rsidRDefault="009D54FC" w:rsidP="00B86C06">
            <w:pPr>
              <w:pStyle w:val="Fonction"/>
              <w:ind w:left="20"/>
            </w:pPr>
            <w:r>
              <w:rPr>
                <w:lang w:val="fr-FR"/>
              </w:rPr>
              <w:t>Nom de l’organisme</w:t>
            </w:r>
          </w:p>
        </w:tc>
        <w:tc>
          <w:tcPr>
            <w:tcW w:w="4725" w:type="dxa"/>
          </w:tcPr>
          <w:p w14:paraId="4ADDC718" w14:textId="77777777" w:rsidR="009D54FC" w:rsidRPr="00641977" w:rsidRDefault="009D54FC" w:rsidP="00B86C06">
            <w:pPr>
              <w:pStyle w:val="Nom"/>
              <w:spacing w:before="0"/>
              <w:rPr>
                <w:lang w:val="fr-FR"/>
              </w:rPr>
            </w:pPr>
            <w:r w:rsidRPr="00641977">
              <w:rPr>
                <w:lang w:val="fr-FR"/>
              </w:rPr>
              <w:t>Nom</w:t>
            </w:r>
          </w:p>
          <w:p w14:paraId="392BBB50" w14:textId="77777777" w:rsidR="009D54FC" w:rsidRDefault="009D54FC" w:rsidP="00B86C06">
            <w:pPr>
              <w:pStyle w:val="Fonction"/>
              <w:rPr>
                <w:lang w:val="fr-FR"/>
              </w:rPr>
            </w:pPr>
            <w:r>
              <w:rPr>
                <w:lang w:val="fr-FR"/>
              </w:rPr>
              <w:t>Titre de l’emploi</w:t>
            </w:r>
          </w:p>
          <w:p w14:paraId="5DBDAC80" w14:textId="77777777" w:rsidR="009D54FC" w:rsidRDefault="009D54FC" w:rsidP="00B86C06">
            <w:pPr>
              <w:pStyle w:val="Fonction"/>
            </w:pPr>
            <w:r>
              <w:rPr>
                <w:lang w:val="fr-FR"/>
              </w:rPr>
              <w:t>Nom de l’organisme</w:t>
            </w:r>
          </w:p>
        </w:tc>
      </w:tr>
      <w:tr w:rsidR="00385DFB" w14:paraId="14459F33" w14:textId="77777777" w:rsidTr="00485BA4">
        <w:tc>
          <w:tcPr>
            <w:tcW w:w="4725" w:type="dxa"/>
          </w:tcPr>
          <w:p w14:paraId="2E0B4150" w14:textId="77777777" w:rsidR="00385DFB" w:rsidRPr="00641977" w:rsidRDefault="00385DFB" w:rsidP="00DB72A5">
            <w:pPr>
              <w:pStyle w:val="cellulesvides"/>
              <w:ind w:left="20"/>
              <w:rPr>
                <w:lang w:val="fr-FR"/>
              </w:rPr>
            </w:pPr>
          </w:p>
        </w:tc>
        <w:tc>
          <w:tcPr>
            <w:tcW w:w="4725" w:type="dxa"/>
          </w:tcPr>
          <w:p w14:paraId="00D55C61" w14:textId="77777777" w:rsidR="00385DFB" w:rsidRPr="00641977" w:rsidRDefault="00385DFB" w:rsidP="00BD72C4">
            <w:pPr>
              <w:pStyle w:val="cellulesvides"/>
              <w:rPr>
                <w:lang w:val="fr-FR"/>
              </w:rPr>
            </w:pPr>
          </w:p>
        </w:tc>
      </w:tr>
      <w:tr w:rsidR="009D54FC" w14:paraId="567166A3" w14:textId="77777777" w:rsidTr="00485BA4">
        <w:tc>
          <w:tcPr>
            <w:tcW w:w="4725" w:type="dxa"/>
          </w:tcPr>
          <w:p w14:paraId="4DF93694" w14:textId="77777777" w:rsidR="009D54FC" w:rsidRPr="00641977" w:rsidRDefault="009D54FC" w:rsidP="00B86C06">
            <w:pPr>
              <w:pStyle w:val="Nom"/>
              <w:spacing w:before="0"/>
              <w:ind w:left="20"/>
              <w:rPr>
                <w:lang w:val="fr-FR"/>
              </w:rPr>
            </w:pPr>
            <w:r w:rsidRPr="00641977">
              <w:rPr>
                <w:lang w:val="fr-FR"/>
              </w:rPr>
              <w:t>Nom</w:t>
            </w:r>
          </w:p>
          <w:p w14:paraId="6CAFA2F1" w14:textId="77777777" w:rsidR="009D54FC" w:rsidRDefault="009D54FC" w:rsidP="00B86C06">
            <w:pPr>
              <w:pStyle w:val="Fonction"/>
              <w:ind w:left="20"/>
              <w:rPr>
                <w:lang w:val="fr-FR"/>
              </w:rPr>
            </w:pPr>
            <w:r>
              <w:rPr>
                <w:lang w:val="fr-FR"/>
              </w:rPr>
              <w:t>Titre de l’emploi</w:t>
            </w:r>
          </w:p>
          <w:p w14:paraId="290AF189" w14:textId="77777777" w:rsidR="009D54FC" w:rsidRDefault="009D54FC" w:rsidP="00B86C06">
            <w:pPr>
              <w:pStyle w:val="Fonction"/>
              <w:ind w:left="20"/>
            </w:pPr>
            <w:r>
              <w:rPr>
                <w:lang w:val="fr-FR"/>
              </w:rPr>
              <w:t>Nom de l’organisme</w:t>
            </w:r>
          </w:p>
        </w:tc>
        <w:tc>
          <w:tcPr>
            <w:tcW w:w="4725" w:type="dxa"/>
          </w:tcPr>
          <w:p w14:paraId="23E0E385" w14:textId="77777777" w:rsidR="009D54FC" w:rsidRPr="00641977" w:rsidRDefault="009D54FC" w:rsidP="00B86C06">
            <w:pPr>
              <w:pStyle w:val="Nom"/>
              <w:spacing w:before="0"/>
              <w:rPr>
                <w:lang w:val="fr-FR"/>
              </w:rPr>
            </w:pPr>
            <w:r w:rsidRPr="00641977">
              <w:rPr>
                <w:lang w:val="fr-FR"/>
              </w:rPr>
              <w:t>Nom</w:t>
            </w:r>
          </w:p>
          <w:p w14:paraId="05853B7D" w14:textId="77777777" w:rsidR="009D54FC" w:rsidRDefault="009D54FC" w:rsidP="00B86C06">
            <w:pPr>
              <w:pStyle w:val="Fonction"/>
              <w:rPr>
                <w:lang w:val="fr-FR"/>
              </w:rPr>
            </w:pPr>
            <w:r>
              <w:rPr>
                <w:lang w:val="fr-FR"/>
              </w:rPr>
              <w:t>Titre de l’emploi</w:t>
            </w:r>
          </w:p>
          <w:p w14:paraId="6347D98A" w14:textId="77777777" w:rsidR="009D54FC" w:rsidRDefault="009D54FC" w:rsidP="00B86C06">
            <w:pPr>
              <w:pStyle w:val="Fonction"/>
            </w:pPr>
            <w:r>
              <w:rPr>
                <w:lang w:val="fr-FR"/>
              </w:rPr>
              <w:t>Nom de l’organisme</w:t>
            </w:r>
          </w:p>
        </w:tc>
      </w:tr>
      <w:tr w:rsidR="00820435" w14:paraId="0DB5FEA0" w14:textId="77777777" w:rsidTr="00485BA4">
        <w:tc>
          <w:tcPr>
            <w:tcW w:w="4725" w:type="dxa"/>
          </w:tcPr>
          <w:p w14:paraId="577B5D72" w14:textId="77777777" w:rsidR="00820435" w:rsidRPr="00641977" w:rsidRDefault="00820435" w:rsidP="00DB72A5">
            <w:pPr>
              <w:pStyle w:val="cellulesvides"/>
              <w:ind w:left="20"/>
              <w:rPr>
                <w:lang w:val="fr-FR"/>
              </w:rPr>
            </w:pPr>
          </w:p>
        </w:tc>
        <w:tc>
          <w:tcPr>
            <w:tcW w:w="4725" w:type="dxa"/>
          </w:tcPr>
          <w:p w14:paraId="32BCBD46" w14:textId="77777777" w:rsidR="00820435" w:rsidRPr="00641977" w:rsidRDefault="00820435" w:rsidP="00820435">
            <w:pPr>
              <w:pStyle w:val="cellulesvides"/>
              <w:rPr>
                <w:lang w:val="fr-FR"/>
              </w:rPr>
            </w:pPr>
          </w:p>
        </w:tc>
      </w:tr>
    </w:tbl>
    <w:p w14:paraId="7741407C" w14:textId="77777777" w:rsidR="00BD72C4" w:rsidRDefault="00BD72C4" w:rsidP="00671907">
      <w:pPr>
        <w:spacing w:after="120"/>
        <w:rPr>
          <w:rFonts w:cs="Arial"/>
        </w:rPr>
      </w:pPr>
    </w:p>
    <w:p w14:paraId="1D53C7EA" w14:textId="23151997" w:rsidR="00D166BB" w:rsidRPr="00BD72C4" w:rsidRDefault="006F18A9" w:rsidP="00DD63BF">
      <w:pPr>
        <w:keepNext/>
        <w:pBdr>
          <w:bottom w:val="single" w:sz="4" w:space="1" w:color="auto"/>
        </w:pBdr>
        <w:spacing w:after="120"/>
        <w:rPr>
          <w:rFonts w:ascii="Arial" w:hAnsi="Arial" w:cs="Arial"/>
          <w:b/>
          <w:sz w:val="20"/>
        </w:rPr>
      </w:pPr>
      <w:r w:rsidRPr="00BD72C4">
        <w:rPr>
          <w:rFonts w:ascii="Arial" w:hAnsi="Arial" w:cs="Arial"/>
          <w:b/>
          <w:sz w:val="20"/>
        </w:rPr>
        <w:t>C</w:t>
      </w:r>
      <w:r w:rsidR="0011122E">
        <w:rPr>
          <w:rFonts w:ascii="Arial" w:hAnsi="Arial" w:cs="Arial"/>
          <w:b/>
          <w:sz w:val="20"/>
        </w:rPr>
        <w:t>ontribution particulière</w:t>
      </w:r>
      <w:r w:rsidRPr="00BD72C4">
        <w:rPr>
          <w:rFonts w:ascii="Arial" w:hAnsi="Arial" w:cs="Arial"/>
          <w:b/>
          <w:sz w:val="20"/>
        </w:rPr>
        <w:t xml:space="preserve"> (</w:t>
      </w:r>
      <w:r w:rsidR="0011122E">
        <w:rPr>
          <w:rFonts w:ascii="Arial" w:hAnsi="Arial" w:cs="Arial"/>
          <w:b/>
          <w:sz w:val="20"/>
        </w:rPr>
        <w:t>le cas échéant</w:t>
      </w:r>
      <w:r w:rsidRPr="00BD72C4">
        <w:rPr>
          <w:rFonts w:ascii="Arial" w:hAnsi="Arial" w:cs="Arial"/>
          <w:b/>
          <w:sz w:val="20"/>
        </w:rPr>
        <w:t>)</w:t>
      </w:r>
    </w:p>
    <w:tbl>
      <w:tblPr>
        <w:tblW w:w="9450" w:type="dxa"/>
        <w:tblInd w:w="-90" w:type="dxa"/>
        <w:tblCellMar>
          <w:left w:w="70" w:type="dxa"/>
          <w:right w:w="70" w:type="dxa"/>
        </w:tblCellMar>
        <w:tblLook w:val="0000" w:firstRow="0" w:lastRow="0" w:firstColumn="0" w:lastColumn="0" w:noHBand="0" w:noVBand="0"/>
      </w:tblPr>
      <w:tblGrid>
        <w:gridCol w:w="4725"/>
        <w:gridCol w:w="4725"/>
      </w:tblGrid>
      <w:tr w:rsidR="00D166BB" w14:paraId="4E1FFF84" w14:textId="77777777" w:rsidTr="00485BA4">
        <w:tc>
          <w:tcPr>
            <w:tcW w:w="4725" w:type="dxa"/>
          </w:tcPr>
          <w:p w14:paraId="32292105" w14:textId="77777777" w:rsidR="00D166BB" w:rsidRPr="00863467" w:rsidRDefault="00D166BB" w:rsidP="00DB72A5">
            <w:pPr>
              <w:pStyle w:val="Nom"/>
              <w:ind w:left="20"/>
              <w:rPr>
                <w:lang w:val="fr-FR"/>
              </w:rPr>
            </w:pPr>
            <w:r w:rsidRPr="00863467">
              <w:rPr>
                <w:lang w:val="fr-FR"/>
              </w:rPr>
              <w:t>Nom</w:t>
            </w:r>
          </w:p>
          <w:p w14:paraId="6EE47B74" w14:textId="77777777" w:rsidR="00D166BB" w:rsidRDefault="00D166BB" w:rsidP="00DB72A5">
            <w:pPr>
              <w:pStyle w:val="Fonction"/>
              <w:ind w:left="20"/>
              <w:rPr>
                <w:lang w:val="fr-FR"/>
              </w:rPr>
            </w:pPr>
            <w:r>
              <w:rPr>
                <w:lang w:val="fr-FR"/>
              </w:rPr>
              <w:t>Titre de l’emploi</w:t>
            </w:r>
          </w:p>
          <w:p w14:paraId="4E610BA6" w14:textId="77777777" w:rsidR="00D166BB" w:rsidRDefault="00D166BB" w:rsidP="00DB72A5">
            <w:pPr>
              <w:pStyle w:val="Fonction"/>
              <w:ind w:left="20"/>
            </w:pPr>
            <w:r>
              <w:rPr>
                <w:lang w:val="fr-FR"/>
              </w:rPr>
              <w:t>Nom de l’organisme</w:t>
            </w:r>
          </w:p>
        </w:tc>
        <w:tc>
          <w:tcPr>
            <w:tcW w:w="4725" w:type="dxa"/>
          </w:tcPr>
          <w:p w14:paraId="7C08B88A" w14:textId="77777777" w:rsidR="00820435" w:rsidRPr="00863467" w:rsidRDefault="00820435" w:rsidP="00820435">
            <w:pPr>
              <w:pStyle w:val="Nom"/>
              <w:rPr>
                <w:lang w:val="fr-FR"/>
              </w:rPr>
            </w:pPr>
            <w:r w:rsidRPr="00863467">
              <w:rPr>
                <w:lang w:val="fr-FR"/>
              </w:rPr>
              <w:t>Nom</w:t>
            </w:r>
          </w:p>
          <w:p w14:paraId="759C9325" w14:textId="77777777" w:rsidR="00820435" w:rsidRDefault="00820435" w:rsidP="00820435">
            <w:pPr>
              <w:pStyle w:val="Fonction"/>
              <w:rPr>
                <w:lang w:val="fr-FR"/>
              </w:rPr>
            </w:pPr>
            <w:r>
              <w:rPr>
                <w:lang w:val="fr-FR"/>
              </w:rPr>
              <w:t>Titre de l’emploi</w:t>
            </w:r>
          </w:p>
          <w:p w14:paraId="12C5ECF4" w14:textId="77777777" w:rsidR="00D166BB" w:rsidRPr="00863467" w:rsidRDefault="00820435" w:rsidP="00820435">
            <w:pPr>
              <w:pStyle w:val="Fonction"/>
              <w:rPr>
                <w:lang w:val="fr-FR"/>
              </w:rPr>
            </w:pPr>
            <w:r>
              <w:rPr>
                <w:lang w:val="fr-FR"/>
              </w:rPr>
              <w:t>Nom de l’organisme</w:t>
            </w:r>
          </w:p>
        </w:tc>
      </w:tr>
      <w:tr w:rsidR="00863467" w14:paraId="433C2A90" w14:textId="77777777" w:rsidTr="00485BA4">
        <w:tc>
          <w:tcPr>
            <w:tcW w:w="4725" w:type="dxa"/>
          </w:tcPr>
          <w:p w14:paraId="3C9A519B" w14:textId="77777777" w:rsidR="00863467" w:rsidRPr="00863467" w:rsidRDefault="00863467" w:rsidP="00DB72A5">
            <w:pPr>
              <w:pStyle w:val="cellulesvides"/>
              <w:ind w:left="20"/>
              <w:rPr>
                <w:lang w:val="fr-FR"/>
              </w:rPr>
            </w:pPr>
          </w:p>
        </w:tc>
        <w:tc>
          <w:tcPr>
            <w:tcW w:w="4725" w:type="dxa"/>
          </w:tcPr>
          <w:p w14:paraId="07397B4F" w14:textId="77777777" w:rsidR="00863467" w:rsidRDefault="00863467" w:rsidP="00BD72C4">
            <w:pPr>
              <w:pStyle w:val="cellulesvides"/>
            </w:pPr>
          </w:p>
        </w:tc>
      </w:tr>
      <w:tr w:rsidR="00863467" w14:paraId="7BE38B9C" w14:textId="77777777" w:rsidTr="00485BA4">
        <w:tc>
          <w:tcPr>
            <w:tcW w:w="4725" w:type="dxa"/>
          </w:tcPr>
          <w:p w14:paraId="7639BE3C" w14:textId="77777777" w:rsidR="00820435" w:rsidRPr="00863467" w:rsidRDefault="00820435" w:rsidP="00B86C06">
            <w:pPr>
              <w:pStyle w:val="Nom"/>
              <w:spacing w:before="0"/>
              <w:ind w:left="20"/>
              <w:rPr>
                <w:lang w:val="fr-FR"/>
              </w:rPr>
            </w:pPr>
            <w:r w:rsidRPr="00863467">
              <w:rPr>
                <w:lang w:val="fr-FR"/>
              </w:rPr>
              <w:t>Nom</w:t>
            </w:r>
          </w:p>
          <w:p w14:paraId="20440187" w14:textId="77777777" w:rsidR="00820435" w:rsidRDefault="00820435" w:rsidP="00B86C06">
            <w:pPr>
              <w:pStyle w:val="Fonction"/>
              <w:ind w:left="20"/>
              <w:rPr>
                <w:lang w:val="fr-FR"/>
              </w:rPr>
            </w:pPr>
            <w:r>
              <w:rPr>
                <w:lang w:val="fr-FR"/>
              </w:rPr>
              <w:t>Titre de l’emploi</w:t>
            </w:r>
          </w:p>
          <w:p w14:paraId="6BFB6A16" w14:textId="77777777" w:rsidR="00863467" w:rsidRPr="00863467" w:rsidRDefault="00820435" w:rsidP="00B86C06">
            <w:pPr>
              <w:pStyle w:val="Fonction"/>
              <w:ind w:left="20"/>
              <w:rPr>
                <w:lang w:val="fr-FR"/>
              </w:rPr>
            </w:pPr>
            <w:r>
              <w:rPr>
                <w:lang w:val="fr-FR"/>
              </w:rPr>
              <w:t>Nom de l’organisme</w:t>
            </w:r>
          </w:p>
        </w:tc>
        <w:tc>
          <w:tcPr>
            <w:tcW w:w="4725" w:type="dxa"/>
          </w:tcPr>
          <w:p w14:paraId="2721CA3A" w14:textId="77777777" w:rsidR="00820435" w:rsidRPr="00863467" w:rsidRDefault="00820435" w:rsidP="00B86C06">
            <w:pPr>
              <w:pStyle w:val="Nom"/>
              <w:spacing w:before="0"/>
              <w:rPr>
                <w:lang w:val="fr-FR"/>
              </w:rPr>
            </w:pPr>
            <w:r w:rsidRPr="00863467">
              <w:rPr>
                <w:lang w:val="fr-FR"/>
              </w:rPr>
              <w:t>Nom</w:t>
            </w:r>
          </w:p>
          <w:p w14:paraId="5657CCD7" w14:textId="77777777" w:rsidR="00820435" w:rsidRDefault="00820435" w:rsidP="00B86C06">
            <w:pPr>
              <w:pStyle w:val="Fonction"/>
              <w:rPr>
                <w:lang w:val="fr-FR"/>
              </w:rPr>
            </w:pPr>
            <w:r>
              <w:rPr>
                <w:lang w:val="fr-FR"/>
              </w:rPr>
              <w:t>Titre de l’emploi</w:t>
            </w:r>
          </w:p>
          <w:p w14:paraId="015A2FAC" w14:textId="77777777" w:rsidR="00863467" w:rsidRPr="00863467" w:rsidRDefault="00820435" w:rsidP="00B86C06">
            <w:pPr>
              <w:pStyle w:val="Fonction"/>
              <w:rPr>
                <w:lang w:val="fr-FR"/>
              </w:rPr>
            </w:pPr>
            <w:r>
              <w:rPr>
                <w:lang w:val="fr-FR"/>
              </w:rPr>
              <w:t>Nom de l’organisme</w:t>
            </w:r>
          </w:p>
        </w:tc>
      </w:tr>
      <w:tr w:rsidR="00385DFB" w14:paraId="04DE34D8" w14:textId="77777777" w:rsidTr="00485BA4">
        <w:tc>
          <w:tcPr>
            <w:tcW w:w="4725" w:type="dxa"/>
          </w:tcPr>
          <w:p w14:paraId="636FCD5E" w14:textId="77777777" w:rsidR="00385DFB" w:rsidRPr="00641977" w:rsidRDefault="00385DFB" w:rsidP="00DB72A5">
            <w:pPr>
              <w:pStyle w:val="cellulesvides"/>
              <w:ind w:left="20"/>
              <w:rPr>
                <w:lang w:val="fr-FR"/>
              </w:rPr>
            </w:pPr>
          </w:p>
        </w:tc>
        <w:tc>
          <w:tcPr>
            <w:tcW w:w="4725" w:type="dxa"/>
          </w:tcPr>
          <w:p w14:paraId="53267187" w14:textId="77777777" w:rsidR="00385DFB" w:rsidRPr="00641977" w:rsidRDefault="00385DFB" w:rsidP="00BD72C4">
            <w:pPr>
              <w:pStyle w:val="cellulesvides"/>
              <w:rPr>
                <w:lang w:val="fr-FR"/>
              </w:rPr>
            </w:pPr>
          </w:p>
        </w:tc>
      </w:tr>
    </w:tbl>
    <w:p w14:paraId="3AA68480" w14:textId="77777777" w:rsidR="00D166BB" w:rsidRDefault="00D166BB" w:rsidP="00413618">
      <w:pPr>
        <w:rPr>
          <w:rFonts w:cs="Arial"/>
        </w:rPr>
      </w:pPr>
    </w:p>
    <w:p w14:paraId="2135FFF0" w14:textId="77777777" w:rsidR="00CB20C9" w:rsidRDefault="00CB20C9" w:rsidP="00413618">
      <w:pPr>
        <w:rPr>
          <w:rFonts w:cs="Arial"/>
        </w:rPr>
      </w:pPr>
    </w:p>
    <w:p w14:paraId="2FA86112" w14:textId="77777777" w:rsidR="00413618" w:rsidRDefault="00413618">
      <w:pPr>
        <w:jc w:val="left"/>
        <w:rPr>
          <w:rFonts w:cs="Arial"/>
          <w:b/>
        </w:rPr>
        <w:sectPr w:rsidR="00413618" w:rsidSect="00F958A6">
          <w:headerReference w:type="default" r:id="rId16"/>
          <w:footerReference w:type="default" r:id="rId17"/>
          <w:type w:val="oddPage"/>
          <w:pgSz w:w="12240" w:h="15840" w:code="1"/>
          <w:pgMar w:top="1440" w:right="1440" w:bottom="1440" w:left="1440" w:header="706" w:footer="1008" w:gutter="0"/>
          <w:cols w:space="708"/>
        </w:sectPr>
      </w:pPr>
    </w:p>
    <w:p w14:paraId="69A0C2EF" w14:textId="77777777" w:rsidR="00EA6B9E" w:rsidRPr="00E61B93" w:rsidRDefault="00EA6B9E" w:rsidP="00E61B93">
      <w:pPr>
        <w:spacing w:after="720"/>
        <w:rPr>
          <w:rFonts w:ascii="Arial" w:hAnsi="Arial" w:cs="Arial"/>
          <w:b/>
          <w:sz w:val="28"/>
          <w:szCs w:val="28"/>
        </w:rPr>
      </w:pPr>
      <w:r w:rsidRPr="000E68EA">
        <w:rPr>
          <w:rFonts w:ascii="Arial" w:hAnsi="Arial" w:cs="Arial"/>
          <w:b/>
          <w:sz w:val="28"/>
          <w:szCs w:val="28"/>
        </w:rPr>
        <w:lastRenderedPageBreak/>
        <w:t>T</w:t>
      </w:r>
      <w:r w:rsidR="000E68EA">
        <w:rPr>
          <w:rFonts w:ascii="Arial" w:hAnsi="Arial" w:cs="Arial"/>
          <w:b/>
          <w:sz w:val="28"/>
          <w:szCs w:val="28"/>
        </w:rPr>
        <w:t>able des matières</w:t>
      </w:r>
    </w:p>
    <w:p w14:paraId="47BEFBCF" w14:textId="679983C6" w:rsidR="00E5401F" w:rsidRDefault="008136FC">
      <w:pPr>
        <w:pStyle w:val="TM1"/>
        <w:rPr>
          <w:rFonts w:asciiTheme="minorHAnsi" w:eastAsiaTheme="minorEastAsia" w:hAnsiTheme="minorHAnsi" w:cstheme="minorBidi"/>
          <w:sz w:val="22"/>
          <w:szCs w:val="22"/>
          <w:lang w:eastAsia="fr-CA"/>
        </w:rPr>
      </w:pPr>
      <w:r>
        <w:fldChar w:fldCharType="begin"/>
      </w:r>
      <w:r>
        <w:instrText xml:space="preserve"> TOC \o \h \z \u </w:instrText>
      </w:r>
      <w:r>
        <w:fldChar w:fldCharType="separate"/>
      </w:r>
      <w:hyperlink w:anchor="_Toc11327777" w:history="1">
        <w:r w:rsidR="00E5401F" w:rsidRPr="00397C01">
          <w:rPr>
            <w:rStyle w:val="Lienhypertexte"/>
          </w:rPr>
          <w:t>Introduction</w:t>
        </w:r>
        <w:r w:rsidR="00E5401F">
          <w:rPr>
            <w:webHidden/>
          </w:rPr>
          <w:tab/>
        </w:r>
        <w:r w:rsidR="00E5401F">
          <w:rPr>
            <w:webHidden/>
          </w:rPr>
          <w:tab/>
        </w:r>
        <w:r w:rsidR="00E5401F">
          <w:rPr>
            <w:webHidden/>
          </w:rPr>
          <w:fldChar w:fldCharType="begin"/>
        </w:r>
        <w:r w:rsidR="00E5401F">
          <w:rPr>
            <w:webHidden/>
          </w:rPr>
          <w:instrText xml:space="preserve"> PAGEREF _Toc11327777 \h </w:instrText>
        </w:r>
        <w:r w:rsidR="00E5401F">
          <w:rPr>
            <w:webHidden/>
          </w:rPr>
        </w:r>
        <w:r w:rsidR="00E5401F">
          <w:rPr>
            <w:webHidden/>
          </w:rPr>
          <w:fldChar w:fldCharType="separate"/>
        </w:r>
        <w:r w:rsidR="00E5401F">
          <w:rPr>
            <w:webHidden/>
          </w:rPr>
          <w:t>1</w:t>
        </w:r>
        <w:r w:rsidR="00E5401F">
          <w:rPr>
            <w:webHidden/>
          </w:rPr>
          <w:fldChar w:fldCharType="end"/>
        </w:r>
      </w:hyperlink>
    </w:p>
    <w:p w14:paraId="04CF06D9" w14:textId="77777777" w:rsidR="00E5401F" w:rsidRDefault="00A47E3C">
      <w:pPr>
        <w:pStyle w:val="TM1"/>
        <w:rPr>
          <w:rFonts w:asciiTheme="minorHAnsi" w:eastAsiaTheme="minorEastAsia" w:hAnsiTheme="minorHAnsi" w:cstheme="minorBidi"/>
          <w:sz w:val="22"/>
          <w:szCs w:val="22"/>
          <w:lang w:eastAsia="fr-CA"/>
        </w:rPr>
      </w:pPr>
      <w:hyperlink w:anchor="_Toc11327778" w:history="1">
        <w:r w:rsidR="00E5401F" w:rsidRPr="00397C01">
          <w:rPr>
            <w:rStyle w:val="Lienhypertexte"/>
          </w:rPr>
          <w:t>1</w:t>
        </w:r>
        <w:r w:rsidR="00E5401F">
          <w:rPr>
            <w:rFonts w:asciiTheme="minorHAnsi" w:eastAsiaTheme="minorEastAsia" w:hAnsiTheme="minorHAnsi" w:cstheme="minorBidi"/>
            <w:sz w:val="22"/>
            <w:szCs w:val="22"/>
            <w:lang w:eastAsia="fr-CA"/>
          </w:rPr>
          <w:tab/>
        </w:r>
        <w:r w:rsidR="00E5401F" w:rsidRPr="00397C01">
          <w:rPr>
            <w:rStyle w:val="Lienhypertexte"/>
          </w:rPr>
          <w:t>Caractéristiques significatives de la profession</w:t>
        </w:r>
        <w:r w:rsidR="00E5401F">
          <w:rPr>
            <w:webHidden/>
          </w:rPr>
          <w:tab/>
        </w:r>
        <w:r w:rsidR="00E5401F">
          <w:rPr>
            <w:webHidden/>
          </w:rPr>
          <w:fldChar w:fldCharType="begin"/>
        </w:r>
        <w:r w:rsidR="00E5401F">
          <w:rPr>
            <w:webHidden/>
          </w:rPr>
          <w:instrText xml:space="preserve"> PAGEREF _Toc11327778 \h </w:instrText>
        </w:r>
        <w:r w:rsidR="00E5401F">
          <w:rPr>
            <w:webHidden/>
          </w:rPr>
        </w:r>
        <w:r w:rsidR="00E5401F">
          <w:rPr>
            <w:webHidden/>
          </w:rPr>
          <w:fldChar w:fldCharType="separate"/>
        </w:r>
        <w:r w:rsidR="00E5401F">
          <w:rPr>
            <w:webHidden/>
          </w:rPr>
          <w:t>3</w:t>
        </w:r>
        <w:r w:rsidR="00E5401F">
          <w:rPr>
            <w:webHidden/>
          </w:rPr>
          <w:fldChar w:fldCharType="end"/>
        </w:r>
      </w:hyperlink>
    </w:p>
    <w:p w14:paraId="154673B9" w14:textId="77777777" w:rsidR="00E5401F" w:rsidRDefault="00A47E3C">
      <w:pPr>
        <w:pStyle w:val="TM2"/>
        <w:tabs>
          <w:tab w:val="left" w:pos="900"/>
        </w:tabs>
        <w:rPr>
          <w:rFonts w:asciiTheme="minorHAnsi" w:eastAsiaTheme="minorEastAsia" w:hAnsiTheme="minorHAnsi" w:cstheme="minorBidi"/>
          <w:sz w:val="22"/>
          <w:szCs w:val="22"/>
          <w:lang w:eastAsia="fr-CA"/>
        </w:rPr>
      </w:pPr>
      <w:hyperlink w:anchor="_Toc11327779" w:history="1">
        <w:r w:rsidR="00E5401F" w:rsidRPr="00397C01">
          <w:rPr>
            <w:rStyle w:val="Lienhypertexte"/>
          </w:rPr>
          <w:t>1.1</w:t>
        </w:r>
        <w:r w:rsidR="00E5401F">
          <w:rPr>
            <w:rFonts w:asciiTheme="minorHAnsi" w:eastAsiaTheme="minorEastAsia" w:hAnsiTheme="minorHAnsi" w:cstheme="minorBidi"/>
            <w:sz w:val="22"/>
            <w:szCs w:val="22"/>
            <w:lang w:eastAsia="fr-CA"/>
          </w:rPr>
          <w:tab/>
        </w:r>
        <w:r w:rsidR="00E5401F" w:rsidRPr="00397C01">
          <w:rPr>
            <w:rStyle w:val="Lienhypertexte"/>
          </w:rPr>
          <w:t>Définition de la profession</w:t>
        </w:r>
        <w:r w:rsidR="00E5401F">
          <w:rPr>
            <w:webHidden/>
          </w:rPr>
          <w:tab/>
        </w:r>
        <w:r w:rsidR="00E5401F">
          <w:rPr>
            <w:webHidden/>
          </w:rPr>
          <w:fldChar w:fldCharType="begin"/>
        </w:r>
        <w:r w:rsidR="00E5401F">
          <w:rPr>
            <w:webHidden/>
          </w:rPr>
          <w:instrText xml:space="preserve"> PAGEREF _Toc11327779 \h </w:instrText>
        </w:r>
        <w:r w:rsidR="00E5401F">
          <w:rPr>
            <w:webHidden/>
          </w:rPr>
        </w:r>
        <w:r w:rsidR="00E5401F">
          <w:rPr>
            <w:webHidden/>
          </w:rPr>
          <w:fldChar w:fldCharType="separate"/>
        </w:r>
        <w:r w:rsidR="00E5401F">
          <w:rPr>
            <w:webHidden/>
          </w:rPr>
          <w:t>3</w:t>
        </w:r>
        <w:r w:rsidR="00E5401F">
          <w:rPr>
            <w:webHidden/>
          </w:rPr>
          <w:fldChar w:fldCharType="end"/>
        </w:r>
      </w:hyperlink>
    </w:p>
    <w:p w14:paraId="4AD23F39" w14:textId="77777777" w:rsidR="00E5401F" w:rsidRDefault="00A47E3C">
      <w:pPr>
        <w:pStyle w:val="TM2"/>
        <w:tabs>
          <w:tab w:val="left" w:pos="900"/>
        </w:tabs>
        <w:rPr>
          <w:rFonts w:asciiTheme="minorHAnsi" w:eastAsiaTheme="minorEastAsia" w:hAnsiTheme="minorHAnsi" w:cstheme="minorBidi"/>
          <w:sz w:val="22"/>
          <w:szCs w:val="22"/>
          <w:lang w:eastAsia="fr-CA"/>
        </w:rPr>
      </w:pPr>
      <w:hyperlink w:anchor="_Toc11327780" w:history="1">
        <w:r w:rsidR="00E5401F" w:rsidRPr="00397C01">
          <w:rPr>
            <w:rStyle w:val="Lienhypertexte"/>
          </w:rPr>
          <w:t>1.2</w:t>
        </w:r>
        <w:r w:rsidR="00E5401F">
          <w:rPr>
            <w:rFonts w:asciiTheme="minorHAnsi" w:eastAsiaTheme="minorEastAsia" w:hAnsiTheme="minorHAnsi" w:cstheme="minorBidi"/>
            <w:sz w:val="22"/>
            <w:szCs w:val="22"/>
            <w:lang w:eastAsia="fr-CA"/>
          </w:rPr>
          <w:tab/>
        </w:r>
        <w:r w:rsidR="00E5401F" w:rsidRPr="00397C01">
          <w:rPr>
            <w:rStyle w:val="Lienhypertexte"/>
          </w:rPr>
          <w:t>Appellations d’emploi</w:t>
        </w:r>
        <w:r w:rsidR="00E5401F">
          <w:rPr>
            <w:webHidden/>
          </w:rPr>
          <w:tab/>
        </w:r>
        <w:r w:rsidR="00E5401F">
          <w:rPr>
            <w:webHidden/>
          </w:rPr>
          <w:fldChar w:fldCharType="begin"/>
        </w:r>
        <w:r w:rsidR="00E5401F">
          <w:rPr>
            <w:webHidden/>
          </w:rPr>
          <w:instrText xml:space="preserve"> PAGEREF _Toc11327780 \h </w:instrText>
        </w:r>
        <w:r w:rsidR="00E5401F">
          <w:rPr>
            <w:webHidden/>
          </w:rPr>
        </w:r>
        <w:r w:rsidR="00E5401F">
          <w:rPr>
            <w:webHidden/>
          </w:rPr>
          <w:fldChar w:fldCharType="separate"/>
        </w:r>
        <w:r w:rsidR="00E5401F">
          <w:rPr>
            <w:webHidden/>
          </w:rPr>
          <w:t>3</w:t>
        </w:r>
        <w:r w:rsidR="00E5401F">
          <w:rPr>
            <w:webHidden/>
          </w:rPr>
          <w:fldChar w:fldCharType="end"/>
        </w:r>
      </w:hyperlink>
    </w:p>
    <w:p w14:paraId="7ED03E54" w14:textId="77777777" w:rsidR="00E5401F" w:rsidRDefault="00A47E3C">
      <w:pPr>
        <w:pStyle w:val="TM2"/>
        <w:tabs>
          <w:tab w:val="left" w:pos="900"/>
        </w:tabs>
        <w:rPr>
          <w:rFonts w:asciiTheme="minorHAnsi" w:eastAsiaTheme="minorEastAsia" w:hAnsiTheme="minorHAnsi" w:cstheme="minorBidi"/>
          <w:sz w:val="22"/>
          <w:szCs w:val="22"/>
          <w:lang w:eastAsia="fr-CA"/>
        </w:rPr>
      </w:pPr>
      <w:hyperlink w:anchor="_Toc11327781" w:history="1">
        <w:r w:rsidR="00E5401F" w:rsidRPr="00397C01">
          <w:rPr>
            <w:rStyle w:val="Lienhypertexte"/>
          </w:rPr>
          <w:t>1.3</w:t>
        </w:r>
        <w:r w:rsidR="00E5401F">
          <w:rPr>
            <w:rFonts w:asciiTheme="minorHAnsi" w:eastAsiaTheme="minorEastAsia" w:hAnsiTheme="minorHAnsi" w:cstheme="minorBidi"/>
            <w:sz w:val="22"/>
            <w:szCs w:val="22"/>
            <w:lang w:eastAsia="fr-CA"/>
          </w:rPr>
          <w:tab/>
        </w:r>
        <w:r w:rsidR="00E5401F" w:rsidRPr="00397C01">
          <w:rPr>
            <w:rStyle w:val="Lienhypertexte"/>
          </w:rPr>
          <w:t>Nature du travail exercé</w:t>
        </w:r>
        <w:r w:rsidR="00E5401F">
          <w:rPr>
            <w:webHidden/>
          </w:rPr>
          <w:tab/>
        </w:r>
        <w:r w:rsidR="00E5401F">
          <w:rPr>
            <w:webHidden/>
          </w:rPr>
          <w:fldChar w:fldCharType="begin"/>
        </w:r>
        <w:r w:rsidR="00E5401F">
          <w:rPr>
            <w:webHidden/>
          </w:rPr>
          <w:instrText xml:space="preserve"> PAGEREF _Toc11327781 \h </w:instrText>
        </w:r>
        <w:r w:rsidR="00E5401F">
          <w:rPr>
            <w:webHidden/>
          </w:rPr>
        </w:r>
        <w:r w:rsidR="00E5401F">
          <w:rPr>
            <w:webHidden/>
          </w:rPr>
          <w:fldChar w:fldCharType="separate"/>
        </w:r>
        <w:r w:rsidR="00E5401F">
          <w:rPr>
            <w:webHidden/>
          </w:rPr>
          <w:t>3</w:t>
        </w:r>
        <w:r w:rsidR="00E5401F">
          <w:rPr>
            <w:webHidden/>
          </w:rPr>
          <w:fldChar w:fldCharType="end"/>
        </w:r>
      </w:hyperlink>
    </w:p>
    <w:p w14:paraId="15F40771" w14:textId="77777777" w:rsidR="00E5401F" w:rsidRDefault="00A47E3C">
      <w:pPr>
        <w:pStyle w:val="TM2"/>
        <w:tabs>
          <w:tab w:val="left" w:pos="900"/>
        </w:tabs>
        <w:rPr>
          <w:rFonts w:asciiTheme="minorHAnsi" w:eastAsiaTheme="minorEastAsia" w:hAnsiTheme="minorHAnsi" w:cstheme="minorBidi"/>
          <w:sz w:val="22"/>
          <w:szCs w:val="22"/>
          <w:lang w:eastAsia="fr-CA"/>
        </w:rPr>
      </w:pPr>
      <w:hyperlink w:anchor="_Toc11327782" w:history="1">
        <w:r w:rsidR="00E5401F" w:rsidRPr="00397C01">
          <w:rPr>
            <w:rStyle w:val="Lienhypertexte"/>
          </w:rPr>
          <w:t>1.4</w:t>
        </w:r>
        <w:r w:rsidR="00E5401F">
          <w:rPr>
            <w:rFonts w:asciiTheme="minorHAnsi" w:eastAsiaTheme="minorEastAsia" w:hAnsiTheme="minorHAnsi" w:cstheme="minorBidi"/>
            <w:sz w:val="22"/>
            <w:szCs w:val="22"/>
            <w:lang w:eastAsia="fr-CA"/>
          </w:rPr>
          <w:tab/>
        </w:r>
        <w:r w:rsidR="00E5401F" w:rsidRPr="00397C01">
          <w:rPr>
            <w:rStyle w:val="Lienhypertexte"/>
          </w:rPr>
          <w:t>Législation et réglementation</w:t>
        </w:r>
        <w:r w:rsidR="00E5401F">
          <w:rPr>
            <w:webHidden/>
          </w:rPr>
          <w:tab/>
        </w:r>
        <w:r w:rsidR="00E5401F">
          <w:rPr>
            <w:webHidden/>
          </w:rPr>
          <w:fldChar w:fldCharType="begin"/>
        </w:r>
        <w:r w:rsidR="00E5401F">
          <w:rPr>
            <w:webHidden/>
          </w:rPr>
          <w:instrText xml:space="preserve"> PAGEREF _Toc11327782 \h </w:instrText>
        </w:r>
        <w:r w:rsidR="00E5401F">
          <w:rPr>
            <w:webHidden/>
          </w:rPr>
        </w:r>
        <w:r w:rsidR="00E5401F">
          <w:rPr>
            <w:webHidden/>
          </w:rPr>
          <w:fldChar w:fldCharType="separate"/>
        </w:r>
        <w:r w:rsidR="00E5401F">
          <w:rPr>
            <w:webHidden/>
          </w:rPr>
          <w:t>3</w:t>
        </w:r>
        <w:r w:rsidR="00E5401F">
          <w:rPr>
            <w:webHidden/>
          </w:rPr>
          <w:fldChar w:fldCharType="end"/>
        </w:r>
      </w:hyperlink>
    </w:p>
    <w:p w14:paraId="4DCE3552" w14:textId="77777777" w:rsidR="00E5401F" w:rsidRDefault="00A47E3C">
      <w:pPr>
        <w:pStyle w:val="TM2"/>
        <w:tabs>
          <w:tab w:val="left" w:pos="900"/>
        </w:tabs>
        <w:rPr>
          <w:rFonts w:asciiTheme="minorHAnsi" w:eastAsiaTheme="minorEastAsia" w:hAnsiTheme="minorHAnsi" w:cstheme="minorBidi"/>
          <w:sz w:val="22"/>
          <w:szCs w:val="22"/>
          <w:lang w:eastAsia="fr-CA"/>
        </w:rPr>
      </w:pPr>
      <w:hyperlink w:anchor="_Toc11327783" w:history="1">
        <w:r w:rsidR="00E5401F" w:rsidRPr="00397C01">
          <w:rPr>
            <w:rStyle w:val="Lienhypertexte"/>
          </w:rPr>
          <w:t>1.5</w:t>
        </w:r>
        <w:r w:rsidR="00E5401F">
          <w:rPr>
            <w:rFonts w:asciiTheme="minorHAnsi" w:eastAsiaTheme="minorEastAsia" w:hAnsiTheme="minorHAnsi" w:cstheme="minorBidi"/>
            <w:sz w:val="22"/>
            <w:szCs w:val="22"/>
            <w:lang w:eastAsia="fr-CA"/>
          </w:rPr>
          <w:tab/>
        </w:r>
        <w:r w:rsidR="00E5401F" w:rsidRPr="00397C01">
          <w:rPr>
            <w:rStyle w:val="Lienhypertexte"/>
          </w:rPr>
          <w:t>Niveaux d’exercice reconnus (le cas échéant)</w:t>
        </w:r>
        <w:r w:rsidR="00E5401F">
          <w:rPr>
            <w:webHidden/>
          </w:rPr>
          <w:tab/>
        </w:r>
        <w:r w:rsidR="00E5401F">
          <w:rPr>
            <w:webHidden/>
          </w:rPr>
          <w:fldChar w:fldCharType="begin"/>
        </w:r>
        <w:r w:rsidR="00E5401F">
          <w:rPr>
            <w:webHidden/>
          </w:rPr>
          <w:instrText xml:space="preserve"> PAGEREF _Toc11327783 \h </w:instrText>
        </w:r>
        <w:r w:rsidR="00E5401F">
          <w:rPr>
            <w:webHidden/>
          </w:rPr>
        </w:r>
        <w:r w:rsidR="00E5401F">
          <w:rPr>
            <w:webHidden/>
          </w:rPr>
          <w:fldChar w:fldCharType="separate"/>
        </w:r>
        <w:r w:rsidR="00E5401F">
          <w:rPr>
            <w:webHidden/>
          </w:rPr>
          <w:t>3</w:t>
        </w:r>
        <w:r w:rsidR="00E5401F">
          <w:rPr>
            <w:webHidden/>
          </w:rPr>
          <w:fldChar w:fldCharType="end"/>
        </w:r>
      </w:hyperlink>
    </w:p>
    <w:p w14:paraId="7AE05843" w14:textId="77777777" w:rsidR="00E5401F" w:rsidRDefault="00A47E3C">
      <w:pPr>
        <w:pStyle w:val="TM2"/>
        <w:tabs>
          <w:tab w:val="left" w:pos="900"/>
        </w:tabs>
        <w:rPr>
          <w:rFonts w:asciiTheme="minorHAnsi" w:eastAsiaTheme="minorEastAsia" w:hAnsiTheme="minorHAnsi" w:cstheme="minorBidi"/>
          <w:sz w:val="22"/>
          <w:szCs w:val="22"/>
          <w:lang w:eastAsia="fr-CA"/>
        </w:rPr>
      </w:pPr>
      <w:hyperlink w:anchor="_Toc11327784" w:history="1">
        <w:r w:rsidR="00E5401F" w:rsidRPr="00397C01">
          <w:rPr>
            <w:rStyle w:val="Lienhypertexte"/>
          </w:rPr>
          <w:t>1.6</w:t>
        </w:r>
        <w:r w:rsidR="00E5401F">
          <w:rPr>
            <w:rFonts w:asciiTheme="minorHAnsi" w:eastAsiaTheme="minorEastAsia" w:hAnsiTheme="minorHAnsi" w:cstheme="minorBidi"/>
            <w:sz w:val="22"/>
            <w:szCs w:val="22"/>
            <w:lang w:eastAsia="fr-CA"/>
          </w:rPr>
          <w:tab/>
        </w:r>
        <w:r w:rsidR="00E5401F" w:rsidRPr="00397C01">
          <w:rPr>
            <w:rStyle w:val="Lienhypertexte"/>
          </w:rPr>
          <w:t>Conditions de travail</w:t>
        </w:r>
        <w:r w:rsidR="00E5401F">
          <w:rPr>
            <w:webHidden/>
          </w:rPr>
          <w:tab/>
        </w:r>
        <w:r w:rsidR="00E5401F">
          <w:rPr>
            <w:webHidden/>
          </w:rPr>
          <w:fldChar w:fldCharType="begin"/>
        </w:r>
        <w:r w:rsidR="00E5401F">
          <w:rPr>
            <w:webHidden/>
          </w:rPr>
          <w:instrText xml:space="preserve"> PAGEREF _Toc11327784 \h </w:instrText>
        </w:r>
        <w:r w:rsidR="00E5401F">
          <w:rPr>
            <w:webHidden/>
          </w:rPr>
        </w:r>
        <w:r w:rsidR="00E5401F">
          <w:rPr>
            <w:webHidden/>
          </w:rPr>
          <w:fldChar w:fldCharType="separate"/>
        </w:r>
        <w:r w:rsidR="00E5401F">
          <w:rPr>
            <w:webHidden/>
          </w:rPr>
          <w:t>3</w:t>
        </w:r>
        <w:r w:rsidR="00E5401F">
          <w:rPr>
            <w:webHidden/>
          </w:rPr>
          <w:fldChar w:fldCharType="end"/>
        </w:r>
      </w:hyperlink>
    </w:p>
    <w:p w14:paraId="0BA6FB81" w14:textId="77777777" w:rsidR="00E5401F" w:rsidRDefault="00A47E3C">
      <w:pPr>
        <w:pStyle w:val="TM2"/>
        <w:tabs>
          <w:tab w:val="left" w:pos="900"/>
        </w:tabs>
        <w:rPr>
          <w:rFonts w:asciiTheme="minorHAnsi" w:eastAsiaTheme="minorEastAsia" w:hAnsiTheme="minorHAnsi" w:cstheme="minorBidi"/>
          <w:sz w:val="22"/>
          <w:szCs w:val="22"/>
          <w:lang w:eastAsia="fr-CA"/>
        </w:rPr>
      </w:pPr>
      <w:hyperlink w:anchor="_Toc11327785" w:history="1">
        <w:r w:rsidR="00E5401F" w:rsidRPr="00397C01">
          <w:rPr>
            <w:rStyle w:val="Lienhypertexte"/>
          </w:rPr>
          <w:t>1.7</w:t>
        </w:r>
        <w:r w:rsidR="00E5401F">
          <w:rPr>
            <w:rFonts w:asciiTheme="minorHAnsi" w:eastAsiaTheme="minorEastAsia" w:hAnsiTheme="minorHAnsi" w:cstheme="minorBidi"/>
            <w:sz w:val="22"/>
            <w:szCs w:val="22"/>
            <w:lang w:eastAsia="fr-CA"/>
          </w:rPr>
          <w:tab/>
        </w:r>
        <w:r w:rsidR="00E5401F" w:rsidRPr="00397C01">
          <w:rPr>
            <w:rStyle w:val="Lienhypertexte"/>
          </w:rPr>
          <w:t>Organisation du travail et responsabilités (collaboration et supervision)</w:t>
        </w:r>
        <w:r w:rsidR="00E5401F">
          <w:rPr>
            <w:webHidden/>
          </w:rPr>
          <w:tab/>
        </w:r>
        <w:r w:rsidR="00E5401F">
          <w:rPr>
            <w:webHidden/>
          </w:rPr>
          <w:fldChar w:fldCharType="begin"/>
        </w:r>
        <w:r w:rsidR="00E5401F">
          <w:rPr>
            <w:webHidden/>
          </w:rPr>
          <w:instrText xml:space="preserve"> PAGEREF _Toc11327785 \h </w:instrText>
        </w:r>
        <w:r w:rsidR="00E5401F">
          <w:rPr>
            <w:webHidden/>
          </w:rPr>
        </w:r>
        <w:r w:rsidR="00E5401F">
          <w:rPr>
            <w:webHidden/>
          </w:rPr>
          <w:fldChar w:fldCharType="separate"/>
        </w:r>
        <w:r w:rsidR="00E5401F">
          <w:rPr>
            <w:webHidden/>
          </w:rPr>
          <w:t>3</w:t>
        </w:r>
        <w:r w:rsidR="00E5401F">
          <w:rPr>
            <w:webHidden/>
          </w:rPr>
          <w:fldChar w:fldCharType="end"/>
        </w:r>
      </w:hyperlink>
    </w:p>
    <w:p w14:paraId="200B2C67" w14:textId="77777777" w:rsidR="00E5401F" w:rsidRDefault="00A47E3C">
      <w:pPr>
        <w:pStyle w:val="TM2"/>
        <w:tabs>
          <w:tab w:val="left" w:pos="900"/>
        </w:tabs>
        <w:rPr>
          <w:rFonts w:asciiTheme="minorHAnsi" w:eastAsiaTheme="minorEastAsia" w:hAnsiTheme="minorHAnsi" w:cstheme="minorBidi"/>
          <w:sz w:val="22"/>
          <w:szCs w:val="22"/>
          <w:lang w:eastAsia="fr-CA"/>
        </w:rPr>
      </w:pPr>
      <w:hyperlink w:anchor="_Toc11327786" w:history="1">
        <w:r w:rsidR="00E5401F" w:rsidRPr="00397C01">
          <w:rPr>
            <w:rStyle w:val="Lienhypertexte"/>
          </w:rPr>
          <w:t>1.8</w:t>
        </w:r>
        <w:r w:rsidR="00E5401F">
          <w:rPr>
            <w:rFonts w:asciiTheme="minorHAnsi" w:eastAsiaTheme="minorEastAsia" w:hAnsiTheme="minorHAnsi" w:cstheme="minorBidi"/>
            <w:sz w:val="22"/>
            <w:szCs w:val="22"/>
            <w:lang w:eastAsia="fr-CA"/>
          </w:rPr>
          <w:tab/>
        </w:r>
        <w:r w:rsidR="00E5401F" w:rsidRPr="00397C01">
          <w:rPr>
            <w:rStyle w:val="Lienhypertexte"/>
          </w:rPr>
          <w:t>Conditions d'entrée sur le marché du travail et perspectives de carrière (critères de sélection, période de probation ou de qualification et possibilités d'avancement)</w:t>
        </w:r>
        <w:r w:rsidR="00E5401F">
          <w:rPr>
            <w:webHidden/>
          </w:rPr>
          <w:tab/>
        </w:r>
        <w:r w:rsidR="00E5401F">
          <w:rPr>
            <w:webHidden/>
          </w:rPr>
          <w:fldChar w:fldCharType="begin"/>
        </w:r>
        <w:r w:rsidR="00E5401F">
          <w:rPr>
            <w:webHidden/>
          </w:rPr>
          <w:instrText xml:space="preserve"> PAGEREF _Toc11327786 \h </w:instrText>
        </w:r>
        <w:r w:rsidR="00E5401F">
          <w:rPr>
            <w:webHidden/>
          </w:rPr>
        </w:r>
        <w:r w:rsidR="00E5401F">
          <w:rPr>
            <w:webHidden/>
          </w:rPr>
          <w:fldChar w:fldCharType="separate"/>
        </w:r>
        <w:r w:rsidR="00E5401F">
          <w:rPr>
            <w:webHidden/>
          </w:rPr>
          <w:t>3</w:t>
        </w:r>
        <w:r w:rsidR="00E5401F">
          <w:rPr>
            <w:webHidden/>
          </w:rPr>
          <w:fldChar w:fldCharType="end"/>
        </w:r>
      </w:hyperlink>
    </w:p>
    <w:p w14:paraId="67B32928" w14:textId="77777777" w:rsidR="00E5401F" w:rsidRDefault="00A47E3C">
      <w:pPr>
        <w:pStyle w:val="TM2"/>
        <w:tabs>
          <w:tab w:val="left" w:pos="900"/>
        </w:tabs>
        <w:rPr>
          <w:rFonts w:asciiTheme="minorHAnsi" w:eastAsiaTheme="minorEastAsia" w:hAnsiTheme="minorHAnsi" w:cstheme="minorBidi"/>
          <w:sz w:val="22"/>
          <w:szCs w:val="22"/>
          <w:lang w:eastAsia="fr-CA"/>
        </w:rPr>
      </w:pPr>
      <w:hyperlink w:anchor="_Toc11327787" w:history="1">
        <w:r w:rsidR="00E5401F" w:rsidRPr="00397C01">
          <w:rPr>
            <w:rStyle w:val="Lienhypertexte"/>
          </w:rPr>
          <w:t>1.9</w:t>
        </w:r>
        <w:r w:rsidR="00E5401F">
          <w:rPr>
            <w:rFonts w:asciiTheme="minorHAnsi" w:eastAsiaTheme="minorEastAsia" w:hAnsiTheme="minorHAnsi" w:cstheme="minorBidi"/>
            <w:sz w:val="22"/>
            <w:szCs w:val="22"/>
            <w:lang w:eastAsia="fr-CA"/>
          </w:rPr>
          <w:tab/>
        </w:r>
        <w:r w:rsidR="00E5401F" w:rsidRPr="00397C01">
          <w:rPr>
            <w:rStyle w:val="Lienhypertexte"/>
          </w:rPr>
          <w:t>Changements à venir dans la profession</w:t>
        </w:r>
        <w:r w:rsidR="00E5401F">
          <w:rPr>
            <w:webHidden/>
          </w:rPr>
          <w:tab/>
        </w:r>
        <w:r w:rsidR="00E5401F">
          <w:rPr>
            <w:webHidden/>
          </w:rPr>
          <w:fldChar w:fldCharType="begin"/>
        </w:r>
        <w:r w:rsidR="00E5401F">
          <w:rPr>
            <w:webHidden/>
          </w:rPr>
          <w:instrText xml:space="preserve"> PAGEREF _Toc11327787 \h </w:instrText>
        </w:r>
        <w:r w:rsidR="00E5401F">
          <w:rPr>
            <w:webHidden/>
          </w:rPr>
        </w:r>
        <w:r w:rsidR="00E5401F">
          <w:rPr>
            <w:webHidden/>
          </w:rPr>
          <w:fldChar w:fldCharType="separate"/>
        </w:r>
        <w:r w:rsidR="00E5401F">
          <w:rPr>
            <w:webHidden/>
          </w:rPr>
          <w:t>3</w:t>
        </w:r>
        <w:r w:rsidR="00E5401F">
          <w:rPr>
            <w:webHidden/>
          </w:rPr>
          <w:fldChar w:fldCharType="end"/>
        </w:r>
      </w:hyperlink>
    </w:p>
    <w:p w14:paraId="5F3ED725" w14:textId="77777777" w:rsidR="00E5401F" w:rsidRDefault="00A47E3C">
      <w:pPr>
        <w:pStyle w:val="TM2"/>
        <w:tabs>
          <w:tab w:val="left" w:pos="1080"/>
        </w:tabs>
        <w:rPr>
          <w:rFonts w:asciiTheme="minorHAnsi" w:eastAsiaTheme="minorEastAsia" w:hAnsiTheme="minorHAnsi" w:cstheme="minorBidi"/>
          <w:sz w:val="22"/>
          <w:szCs w:val="22"/>
          <w:lang w:eastAsia="fr-CA"/>
        </w:rPr>
      </w:pPr>
      <w:hyperlink w:anchor="_Toc11327788" w:history="1">
        <w:r w:rsidR="00E5401F" w:rsidRPr="00397C01">
          <w:rPr>
            <w:rStyle w:val="Lienhypertexte"/>
          </w:rPr>
          <w:t>1.10</w:t>
        </w:r>
        <w:r w:rsidR="00E5401F">
          <w:rPr>
            <w:rFonts w:asciiTheme="minorHAnsi" w:eastAsiaTheme="minorEastAsia" w:hAnsiTheme="minorHAnsi" w:cstheme="minorBidi"/>
            <w:sz w:val="22"/>
            <w:szCs w:val="22"/>
            <w:lang w:eastAsia="fr-CA"/>
          </w:rPr>
          <w:tab/>
        </w:r>
        <w:r w:rsidR="00E5401F" w:rsidRPr="00397C01">
          <w:rPr>
            <w:rStyle w:val="Lienhypertexte"/>
          </w:rPr>
          <w:t>Références bibliographiques</w:t>
        </w:r>
        <w:r w:rsidR="00E5401F">
          <w:rPr>
            <w:webHidden/>
          </w:rPr>
          <w:tab/>
        </w:r>
        <w:r w:rsidR="00E5401F">
          <w:rPr>
            <w:webHidden/>
          </w:rPr>
          <w:fldChar w:fldCharType="begin"/>
        </w:r>
        <w:r w:rsidR="00E5401F">
          <w:rPr>
            <w:webHidden/>
          </w:rPr>
          <w:instrText xml:space="preserve"> PAGEREF _Toc11327788 \h </w:instrText>
        </w:r>
        <w:r w:rsidR="00E5401F">
          <w:rPr>
            <w:webHidden/>
          </w:rPr>
        </w:r>
        <w:r w:rsidR="00E5401F">
          <w:rPr>
            <w:webHidden/>
          </w:rPr>
          <w:fldChar w:fldCharType="separate"/>
        </w:r>
        <w:r w:rsidR="00E5401F">
          <w:rPr>
            <w:webHidden/>
          </w:rPr>
          <w:t>4</w:t>
        </w:r>
        <w:r w:rsidR="00E5401F">
          <w:rPr>
            <w:webHidden/>
          </w:rPr>
          <w:fldChar w:fldCharType="end"/>
        </w:r>
      </w:hyperlink>
    </w:p>
    <w:p w14:paraId="4365A9DA" w14:textId="65C08AB8" w:rsidR="00E5401F" w:rsidRDefault="00A47E3C">
      <w:pPr>
        <w:pStyle w:val="TM1"/>
        <w:rPr>
          <w:rFonts w:asciiTheme="minorHAnsi" w:eastAsiaTheme="minorEastAsia" w:hAnsiTheme="minorHAnsi" w:cstheme="minorBidi"/>
          <w:sz w:val="22"/>
          <w:szCs w:val="22"/>
          <w:lang w:eastAsia="fr-CA"/>
        </w:rPr>
      </w:pPr>
      <w:hyperlink w:anchor="_Toc11327789" w:history="1">
        <w:r w:rsidR="00E5401F" w:rsidRPr="00397C01">
          <w:rPr>
            <w:rStyle w:val="Lienhypertexte"/>
          </w:rPr>
          <w:t>2</w:t>
        </w:r>
        <w:r w:rsidR="00E5401F">
          <w:rPr>
            <w:webHidden/>
          </w:rPr>
          <w:tab/>
        </w:r>
      </w:hyperlink>
      <w:hyperlink w:anchor="_Toc11327790" w:history="1">
        <w:r w:rsidR="00E5401F" w:rsidRPr="00397C01">
          <w:rPr>
            <w:rStyle w:val="Lienhypertexte"/>
          </w:rPr>
          <w:t>Analyse des tâches</w:t>
        </w:r>
        <w:r w:rsidR="00E5401F">
          <w:rPr>
            <w:webHidden/>
          </w:rPr>
          <w:tab/>
        </w:r>
        <w:r w:rsidR="00E5401F">
          <w:rPr>
            <w:webHidden/>
          </w:rPr>
          <w:fldChar w:fldCharType="begin"/>
        </w:r>
        <w:r w:rsidR="00E5401F">
          <w:rPr>
            <w:webHidden/>
          </w:rPr>
          <w:instrText xml:space="preserve"> PAGEREF _Toc11327790 \h </w:instrText>
        </w:r>
        <w:r w:rsidR="00E5401F">
          <w:rPr>
            <w:webHidden/>
          </w:rPr>
        </w:r>
        <w:r w:rsidR="00E5401F">
          <w:rPr>
            <w:webHidden/>
          </w:rPr>
          <w:fldChar w:fldCharType="separate"/>
        </w:r>
        <w:r w:rsidR="00E5401F">
          <w:rPr>
            <w:webHidden/>
          </w:rPr>
          <w:t>5</w:t>
        </w:r>
        <w:r w:rsidR="00E5401F">
          <w:rPr>
            <w:webHidden/>
          </w:rPr>
          <w:fldChar w:fldCharType="end"/>
        </w:r>
      </w:hyperlink>
    </w:p>
    <w:p w14:paraId="2E31EC35" w14:textId="77777777" w:rsidR="00E5401F" w:rsidRDefault="00A47E3C">
      <w:pPr>
        <w:pStyle w:val="TM2"/>
        <w:tabs>
          <w:tab w:val="left" w:pos="900"/>
        </w:tabs>
        <w:rPr>
          <w:rFonts w:asciiTheme="minorHAnsi" w:eastAsiaTheme="minorEastAsia" w:hAnsiTheme="minorHAnsi" w:cstheme="minorBidi"/>
          <w:sz w:val="22"/>
          <w:szCs w:val="22"/>
          <w:lang w:eastAsia="fr-CA"/>
        </w:rPr>
      </w:pPr>
      <w:hyperlink w:anchor="_Toc11327791" w:history="1">
        <w:r w:rsidR="00E5401F" w:rsidRPr="00397C01">
          <w:rPr>
            <w:rStyle w:val="Lienhypertexte"/>
          </w:rPr>
          <w:t>2.1</w:t>
        </w:r>
        <w:r w:rsidR="00E5401F">
          <w:rPr>
            <w:rFonts w:asciiTheme="minorHAnsi" w:eastAsiaTheme="minorEastAsia" w:hAnsiTheme="minorHAnsi" w:cstheme="minorBidi"/>
            <w:sz w:val="22"/>
            <w:szCs w:val="22"/>
            <w:lang w:eastAsia="fr-CA"/>
          </w:rPr>
          <w:tab/>
        </w:r>
        <w:r w:rsidR="00E5401F" w:rsidRPr="00397C01">
          <w:rPr>
            <w:rStyle w:val="Lienhypertexte"/>
          </w:rPr>
          <w:t>Tableau des tâches et des opérations</w:t>
        </w:r>
        <w:r w:rsidR="00E5401F">
          <w:rPr>
            <w:webHidden/>
          </w:rPr>
          <w:tab/>
        </w:r>
        <w:r w:rsidR="00E5401F">
          <w:rPr>
            <w:webHidden/>
          </w:rPr>
          <w:fldChar w:fldCharType="begin"/>
        </w:r>
        <w:r w:rsidR="00E5401F">
          <w:rPr>
            <w:webHidden/>
          </w:rPr>
          <w:instrText xml:space="preserve"> PAGEREF _Toc11327791 \h </w:instrText>
        </w:r>
        <w:r w:rsidR="00E5401F">
          <w:rPr>
            <w:webHidden/>
          </w:rPr>
        </w:r>
        <w:r w:rsidR="00E5401F">
          <w:rPr>
            <w:webHidden/>
          </w:rPr>
          <w:fldChar w:fldCharType="separate"/>
        </w:r>
        <w:r w:rsidR="00E5401F">
          <w:rPr>
            <w:webHidden/>
          </w:rPr>
          <w:t>5</w:t>
        </w:r>
        <w:r w:rsidR="00E5401F">
          <w:rPr>
            <w:webHidden/>
          </w:rPr>
          <w:fldChar w:fldCharType="end"/>
        </w:r>
      </w:hyperlink>
    </w:p>
    <w:p w14:paraId="4C3F8931" w14:textId="77777777" w:rsidR="00E5401F" w:rsidRDefault="00A47E3C">
      <w:pPr>
        <w:pStyle w:val="TM2"/>
        <w:tabs>
          <w:tab w:val="left" w:pos="900"/>
        </w:tabs>
        <w:rPr>
          <w:rFonts w:asciiTheme="minorHAnsi" w:eastAsiaTheme="minorEastAsia" w:hAnsiTheme="minorHAnsi" w:cstheme="minorBidi"/>
          <w:sz w:val="22"/>
          <w:szCs w:val="22"/>
          <w:lang w:eastAsia="fr-CA"/>
        </w:rPr>
      </w:pPr>
      <w:hyperlink w:anchor="_Toc11327792" w:history="1">
        <w:r w:rsidR="00E5401F" w:rsidRPr="00397C01">
          <w:rPr>
            <w:rStyle w:val="Lienhypertexte"/>
          </w:rPr>
          <w:t>2.2</w:t>
        </w:r>
        <w:r w:rsidR="00E5401F">
          <w:rPr>
            <w:rFonts w:asciiTheme="minorHAnsi" w:eastAsiaTheme="minorEastAsia" w:hAnsiTheme="minorHAnsi" w:cstheme="minorBidi"/>
            <w:sz w:val="22"/>
            <w:szCs w:val="22"/>
            <w:lang w:eastAsia="fr-CA"/>
          </w:rPr>
          <w:tab/>
        </w:r>
        <w:r w:rsidR="00E5401F" w:rsidRPr="00397C01">
          <w:rPr>
            <w:rStyle w:val="Lienhypertexte"/>
          </w:rPr>
          <w:t>Description des opérations et des sous-opérations</w:t>
        </w:r>
        <w:r w:rsidR="00E5401F">
          <w:rPr>
            <w:webHidden/>
          </w:rPr>
          <w:tab/>
        </w:r>
        <w:r w:rsidR="00E5401F">
          <w:rPr>
            <w:webHidden/>
          </w:rPr>
          <w:fldChar w:fldCharType="begin"/>
        </w:r>
        <w:r w:rsidR="00E5401F">
          <w:rPr>
            <w:webHidden/>
          </w:rPr>
          <w:instrText xml:space="preserve"> PAGEREF _Toc11327792 \h </w:instrText>
        </w:r>
        <w:r w:rsidR="00E5401F">
          <w:rPr>
            <w:webHidden/>
          </w:rPr>
        </w:r>
        <w:r w:rsidR="00E5401F">
          <w:rPr>
            <w:webHidden/>
          </w:rPr>
          <w:fldChar w:fldCharType="separate"/>
        </w:r>
        <w:r w:rsidR="00E5401F">
          <w:rPr>
            <w:webHidden/>
          </w:rPr>
          <w:t>7</w:t>
        </w:r>
        <w:r w:rsidR="00E5401F">
          <w:rPr>
            <w:webHidden/>
          </w:rPr>
          <w:fldChar w:fldCharType="end"/>
        </w:r>
      </w:hyperlink>
    </w:p>
    <w:p w14:paraId="3C7EF1C5" w14:textId="77777777" w:rsidR="00E5401F" w:rsidRDefault="00A47E3C">
      <w:pPr>
        <w:pStyle w:val="TM2"/>
        <w:tabs>
          <w:tab w:val="left" w:pos="900"/>
        </w:tabs>
        <w:rPr>
          <w:rFonts w:asciiTheme="minorHAnsi" w:eastAsiaTheme="minorEastAsia" w:hAnsiTheme="minorHAnsi" w:cstheme="minorBidi"/>
          <w:sz w:val="22"/>
          <w:szCs w:val="22"/>
          <w:lang w:eastAsia="fr-CA"/>
        </w:rPr>
      </w:pPr>
      <w:hyperlink w:anchor="_Toc11327793" w:history="1">
        <w:r w:rsidR="00E5401F" w:rsidRPr="00397C01">
          <w:rPr>
            <w:rStyle w:val="Lienhypertexte"/>
          </w:rPr>
          <w:t>2.3</w:t>
        </w:r>
        <w:r w:rsidR="00E5401F">
          <w:rPr>
            <w:rFonts w:asciiTheme="minorHAnsi" w:eastAsiaTheme="minorEastAsia" w:hAnsiTheme="minorHAnsi" w:cstheme="minorBidi"/>
            <w:sz w:val="22"/>
            <w:szCs w:val="22"/>
            <w:lang w:eastAsia="fr-CA"/>
          </w:rPr>
          <w:tab/>
        </w:r>
        <w:r w:rsidR="00E5401F" w:rsidRPr="00397C01">
          <w:rPr>
            <w:rStyle w:val="Lienhypertexte"/>
          </w:rPr>
          <w:t>Description des conditions et des exigences de réalisation</w:t>
        </w:r>
        <w:r w:rsidR="00E5401F">
          <w:rPr>
            <w:webHidden/>
          </w:rPr>
          <w:tab/>
        </w:r>
        <w:r w:rsidR="00E5401F">
          <w:rPr>
            <w:webHidden/>
          </w:rPr>
          <w:fldChar w:fldCharType="begin"/>
        </w:r>
        <w:r w:rsidR="00E5401F">
          <w:rPr>
            <w:webHidden/>
          </w:rPr>
          <w:instrText xml:space="preserve"> PAGEREF _Toc11327793 \h </w:instrText>
        </w:r>
        <w:r w:rsidR="00E5401F">
          <w:rPr>
            <w:webHidden/>
          </w:rPr>
        </w:r>
        <w:r w:rsidR="00E5401F">
          <w:rPr>
            <w:webHidden/>
          </w:rPr>
          <w:fldChar w:fldCharType="separate"/>
        </w:r>
        <w:r w:rsidR="00E5401F">
          <w:rPr>
            <w:webHidden/>
          </w:rPr>
          <w:t>11</w:t>
        </w:r>
        <w:r w:rsidR="00E5401F">
          <w:rPr>
            <w:webHidden/>
          </w:rPr>
          <w:fldChar w:fldCharType="end"/>
        </w:r>
      </w:hyperlink>
    </w:p>
    <w:p w14:paraId="6D0DEBA7" w14:textId="77777777" w:rsidR="00E5401F" w:rsidRDefault="00A47E3C">
      <w:pPr>
        <w:pStyle w:val="TM2"/>
        <w:tabs>
          <w:tab w:val="left" w:pos="900"/>
        </w:tabs>
        <w:rPr>
          <w:rFonts w:asciiTheme="minorHAnsi" w:eastAsiaTheme="minorEastAsia" w:hAnsiTheme="minorHAnsi" w:cstheme="minorBidi"/>
          <w:sz w:val="22"/>
          <w:szCs w:val="22"/>
          <w:lang w:eastAsia="fr-CA"/>
        </w:rPr>
      </w:pPr>
      <w:hyperlink w:anchor="_Toc11327794" w:history="1">
        <w:r w:rsidR="00E5401F" w:rsidRPr="00397C01">
          <w:rPr>
            <w:rStyle w:val="Lienhypertexte"/>
          </w:rPr>
          <w:t>2.4</w:t>
        </w:r>
        <w:r w:rsidR="00E5401F">
          <w:rPr>
            <w:rFonts w:asciiTheme="minorHAnsi" w:eastAsiaTheme="minorEastAsia" w:hAnsiTheme="minorHAnsi" w:cstheme="minorBidi"/>
            <w:sz w:val="22"/>
            <w:szCs w:val="22"/>
            <w:lang w:eastAsia="fr-CA"/>
          </w:rPr>
          <w:tab/>
        </w:r>
        <w:r w:rsidR="00E5401F" w:rsidRPr="00397C01">
          <w:rPr>
            <w:rStyle w:val="Lienhypertexte"/>
          </w:rPr>
          <w:t>Définition des fonctions</w:t>
        </w:r>
        <w:r w:rsidR="00E5401F">
          <w:rPr>
            <w:webHidden/>
          </w:rPr>
          <w:tab/>
        </w:r>
        <w:r w:rsidR="00E5401F">
          <w:rPr>
            <w:webHidden/>
          </w:rPr>
          <w:fldChar w:fldCharType="begin"/>
        </w:r>
        <w:r w:rsidR="00E5401F">
          <w:rPr>
            <w:webHidden/>
          </w:rPr>
          <w:instrText xml:space="preserve"> PAGEREF _Toc11327794 \h </w:instrText>
        </w:r>
        <w:r w:rsidR="00E5401F">
          <w:rPr>
            <w:webHidden/>
          </w:rPr>
        </w:r>
        <w:r w:rsidR="00E5401F">
          <w:rPr>
            <w:webHidden/>
          </w:rPr>
          <w:fldChar w:fldCharType="separate"/>
        </w:r>
        <w:r w:rsidR="00E5401F">
          <w:rPr>
            <w:webHidden/>
          </w:rPr>
          <w:t>13</w:t>
        </w:r>
        <w:r w:rsidR="00E5401F">
          <w:rPr>
            <w:webHidden/>
          </w:rPr>
          <w:fldChar w:fldCharType="end"/>
        </w:r>
      </w:hyperlink>
    </w:p>
    <w:p w14:paraId="5823CF9F" w14:textId="7B708446" w:rsidR="00E5401F" w:rsidRDefault="00A47E3C">
      <w:pPr>
        <w:pStyle w:val="TM1"/>
        <w:rPr>
          <w:rFonts w:asciiTheme="minorHAnsi" w:eastAsiaTheme="minorEastAsia" w:hAnsiTheme="minorHAnsi" w:cstheme="minorBidi"/>
          <w:sz w:val="22"/>
          <w:szCs w:val="22"/>
          <w:lang w:eastAsia="fr-CA"/>
        </w:rPr>
      </w:pPr>
      <w:hyperlink w:anchor="_Toc11327795" w:history="1">
        <w:r w:rsidR="00E5401F" w:rsidRPr="00397C01">
          <w:rPr>
            <w:rStyle w:val="Lienhypertexte"/>
          </w:rPr>
          <w:t>3</w:t>
        </w:r>
        <w:r w:rsidR="00E5401F">
          <w:rPr>
            <w:webHidden/>
          </w:rPr>
          <w:tab/>
        </w:r>
      </w:hyperlink>
      <w:hyperlink w:anchor="_Toc11327796" w:history="1">
        <w:r w:rsidR="00E5401F" w:rsidRPr="00397C01">
          <w:rPr>
            <w:rStyle w:val="Lienhypertexte"/>
          </w:rPr>
          <w:t>Données quantitatives sur les tâches</w:t>
        </w:r>
        <w:r w:rsidR="00E5401F">
          <w:rPr>
            <w:webHidden/>
          </w:rPr>
          <w:tab/>
        </w:r>
        <w:r w:rsidR="00E5401F">
          <w:rPr>
            <w:webHidden/>
          </w:rPr>
          <w:fldChar w:fldCharType="begin"/>
        </w:r>
        <w:r w:rsidR="00E5401F">
          <w:rPr>
            <w:webHidden/>
          </w:rPr>
          <w:instrText xml:space="preserve"> PAGEREF _Toc11327796 \h </w:instrText>
        </w:r>
        <w:r w:rsidR="00E5401F">
          <w:rPr>
            <w:webHidden/>
          </w:rPr>
        </w:r>
        <w:r w:rsidR="00E5401F">
          <w:rPr>
            <w:webHidden/>
          </w:rPr>
          <w:fldChar w:fldCharType="separate"/>
        </w:r>
        <w:r w:rsidR="00E5401F">
          <w:rPr>
            <w:webHidden/>
          </w:rPr>
          <w:t>15</w:t>
        </w:r>
        <w:r w:rsidR="00E5401F">
          <w:rPr>
            <w:webHidden/>
          </w:rPr>
          <w:fldChar w:fldCharType="end"/>
        </w:r>
      </w:hyperlink>
    </w:p>
    <w:p w14:paraId="70E0F79A" w14:textId="77777777" w:rsidR="00E5401F" w:rsidRDefault="00A47E3C">
      <w:pPr>
        <w:pStyle w:val="TM2"/>
        <w:tabs>
          <w:tab w:val="left" w:pos="900"/>
        </w:tabs>
        <w:rPr>
          <w:rFonts w:asciiTheme="minorHAnsi" w:eastAsiaTheme="minorEastAsia" w:hAnsiTheme="minorHAnsi" w:cstheme="minorBidi"/>
          <w:sz w:val="22"/>
          <w:szCs w:val="22"/>
          <w:lang w:eastAsia="fr-CA"/>
        </w:rPr>
      </w:pPr>
      <w:hyperlink w:anchor="_Toc11327797" w:history="1">
        <w:r w:rsidR="00E5401F" w:rsidRPr="00397C01">
          <w:rPr>
            <w:rStyle w:val="Lienhypertexte"/>
          </w:rPr>
          <w:t>3.1</w:t>
        </w:r>
        <w:r w:rsidR="00E5401F">
          <w:rPr>
            <w:rFonts w:asciiTheme="minorHAnsi" w:eastAsiaTheme="minorEastAsia" w:hAnsiTheme="minorHAnsi" w:cstheme="minorBidi"/>
            <w:sz w:val="22"/>
            <w:szCs w:val="22"/>
            <w:lang w:eastAsia="fr-CA"/>
          </w:rPr>
          <w:tab/>
        </w:r>
        <w:r w:rsidR="00E5401F" w:rsidRPr="00397C01">
          <w:rPr>
            <w:rStyle w:val="Lienhypertexte"/>
          </w:rPr>
          <w:t>Occurrence des tâches</w:t>
        </w:r>
        <w:r w:rsidR="00E5401F">
          <w:rPr>
            <w:webHidden/>
          </w:rPr>
          <w:tab/>
        </w:r>
        <w:r w:rsidR="00E5401F">
          <w:rPr>
            <w:webHidden/>
          </w:rPr>
          <w:fldChar w:fldCharType="begin"/>
        </w:r>
        <w:r w:rsidR="00E5401F">
          <w:rPr>
            <w:webHidden/>
          </w:rPr>
          <w:instrText xml:space="preserve"> PAGEREF _Toc11327797 \h </w:instrText>
        </w:r>
        <w:r w:rsidR="00E5401F">
          <w:rPr>
            <w:webHidden/>
          </w:rPr>
        </w:r>
        <w:r w:rsidR="00E5401F">
          <w:rPr>
            <w:webHidden/>
          </w:rPr>
          <w:fldChar w:fldCharType="separate"/>
        </w:r>
        <w:r w:rsidR="00E5401F">
          <w:rPr>
            <w:webHidden/>
          </w:rPr>
          <w:t>15</w:t>
        </w:r>
        <w:r w:rsidR="00E5401F">
          <w:rPr>
            <w:webHidden/>
          </w:rPr>
          <w:fldChar w:fldCharType="end"/>
        </w:r>
      </w:hyperlink>
    </w:p>
    <w:p w14:paraId="0187BDEB" w14:textId="77777777" w:rsidR="00E5401F" w:rsidRDefault="00A47E3C">
      <w:pPr>
        <w:pStyle w:val="TM2"/>
        <w:tabs>
          <w:tab w:val="left" w:pos="900"/>
        </w:tabs>
        <w:rPr>
          <w:rFonts w:asciiTheme="minorHAnsi" w:eastAsiaTheme="minorEastAsia" w:hAnsiTheme="minorHAnsi" w:cstheme="minorBidi"/>
          <w:sz w:val="22"/>
          <w:szCs w:val="22"/>
          <w:lang w:eastAsia="fr-CA"/>
        </w:rPr>
      </w:pPr>
      <w:hyperlink w:anchor="_Toc11327798" w:history="1">
        <w:r w:rsidR="00E5401F" w:rsidRPr="00397C01">
          <w:rPr>
            <w:rStyle w:val="Lienhypertexte"/>
          </w:rPr>
          <w:t>3.2</w:t>
        </w:r>
        <w:r w:rsidR="00E5401F">
          <w:rPr>
            <w:rFonts w:asciiTheme="minorHAnsi" w:eastAsiaTheme="minorEastAsia" w:hAnsiTheme="minorHAnsi" w:cstheme="minorBidi"/>
            <w:sz w:val="22"/>
            <w:szCs w:val="22"/>
            <w:lang w:eastAsia="fr-CA"/>
          </w:rPr>
          <w:tab/>
        </w:r>
        <w:r w:rsidR="00E5401F" w:rsidRPr="00397C01">
          <w:rPr>
            <w:rStyle w:val="Lienhypertexte"/>
          </w:rPr>
          <w:t>Temps de travail</w:t>
        </w:r>
        <w:r w:rsidR="00E5401F">
          <w:rPr>
            <w:webHidden/>
          </w:rPr>
          <w:tab/>
        </w:r>
        <w:r w:rsidR="00E5401F">
          <w:rPr>
            <w:webHidden/>
          </w:rPr>
          <w:fldChar w:fldCharType="begin"/>
        </w:r>
        <w:r w:rsidR="00E5401F">
          <w:rPr>
            <w:webHidden/>
          </w:rPr>
          <w:instrText xml:space="preserve"> PAGEREF _Toc11327798 \h </w:instrText>
        </w:r>
        <w:r w:rsidR="00E5401F">
          <w:rPr>
            <w:webHidden/>
          </w:rPr>
        </w:r>
        <w:r w:rsidR="00E5401F">
          <w:rPr>
            <w:webHidden/>
          </w:rPr>
          <w:fldChar w:fldCharType="separate"/>
        </w:r>
        <w:r w:rsidR="00E5401F">
          <w:rPr>
            <w:webHidden/>
          </w:rPr>
          <w:t>15</w:t>
        </w:r>
        <w:r w:rsidR="00E5401F">
          <w:rPr>
            <w:webHidden/>
          </w:rPr>
          <w:fldChar w:fldCharType="end"/>
        </w:r>
      </w:hyperlink>
    </w:p>
    <w:p w14:paraId="4F8D944C" w14:textId="77777777" w:rsidR="00E5401F" w:rsidRDefault="00A47E3C">
      <w:pPr>
        <w:pStyle w:val="TM2"/>
        <w:tabs>
          <w:tab w:val="left" w:pos="900"/>
        </w:tabs>
        <w:rPr>
          <w:rFonts w:asciiTheme="minorHAnsi" w:eastAsiaTheme="minorEastAsia" w:hAnsiTheme="minorHAnsi" w:cstheme="minorBidi"/>
          <w:sz w:val="22"/>
          <w:szCs w:val="22"/>
          <w:lang w:eastAsia="fr-CA"/>
        </w:rPr>
      </w:pPr>
      <w:hyperlink w:anchor="_Toc11327799" w:history="1">
        <w:r w:rsidR="00E5401F" w:rsidRPr="00397C01">
          <w:rPr>
            <w:rStyle w:val="Lienhypertexte"/>
          </w:rPr>
          <w:t>3.3</w:t>
        </w:r>
        <w:r w:rsidR="00E5401F">
          <w:rPr>
            <w:rFonts w:asciiTheme="minorHAnsi" w:eastAsiaTheme="minorEastAsia" w:hAnsiTheme="minorHAnsi" w:cstheme="minorBidi"/>
            <w:sz w:val="22"/>
            <w:szCs w:val="22"/>
            <w:lang w:eastAsia="fr-CA"/>
          </w:rPr>
          <w:tab/>
        </w:r>
        <w:r w:rsidR="00E5401F" w:rsidRPr="00397C01">
          <w:rPr>
            <w:rStyle w:val="Lienhypertexte"/>
          </w:rPr>
          <w:t>Difficulté des tâches</w:t>
        </w:r>
        <w:r w:rsidR="00E5401F">
          <w:rPr>
            <w:webHidden/>
          </w:rPr>
          <w:tab/>
        </w:r>
        <w:r w:rsidR="00E5401F">
          <w:rPr>
            <w:webHidden/>
          </w:rPr>
          <w:fldChar w:fldCharType="begin"/>
        </w:r>
        <w:r w:rsidR="00E5401F">
          <w:rPr>
            <w:webHidden/>
          </w:rPr>
          <w:instrText xml:space="preserve"> PAGEREF _Toc11327799 \h </w:instrText>
        </w:r>
        <w:r w:rsidR="00E5401F">
          <w:rPr>
            <w:webHidden/>
          </w:rPr>
        </w:r>
        <w:r w:rsidR="00E5401F">
          <w:rPr>
            <w:webHidden/>
          </w:rPr>
          <w:fldChar w:fldCharType="separate"/>
        </w:r>
        <w:r w:rsidR="00E5401F">
          <w:rPr>
            <w:webHidden/>
          </w:rPr>
          <w:t>16</w:t>
        </w:r>
        <w:r w:rsidR="00E5401F">
          <w:rPr>
            <w:webHidden/>
          </w:rPr>
          <w:fldChar w:fldCharType="end"/>
        </w:r>
      </w:hyperlink>
    </w:p>
    <w:p w14:paraId="057EFCBC" w14:textId="77777777" w:rsidR="00E5401F" w:rsidRDefault="00A47E3C">
      <w:pPr>
        <w:pStyle w:val="TM2"/>
        <w:tabs>
          <w:tab w:val="left" w:pos="900"/>
        </w:tabs>
        <w:rPr>
          <w:rFonts w:asciiTheme="minorHAnsi" w:eastAsiaTheme="minorEastAsia" w:hAnsiTheme="minorHAnsi" w:cstheme="minorBidi"/>
          <w:sz w:val="22"/>
          <w:szCs w:val="22"/>
          <w:lang w:eastAsia="fr-CA"/>
        </w:rPr>
      </w:pPr>
      <w:hyperlink w:anchor="_Toc11327800" w:history="1">
        <w:r w:rsidR="00E5401F" w:rsidRPr="00397C01">
          <w:rPr>
            <w:rStyle w:val="Lienhypertexte"/>
          </w:rPr>
          <w:t>3.5</w:t>
        </w:r>
        <w:r w:rsidR="00E5401F">
          <w:rPr>
            <w:rFonts w:asciiTheme="minorHAnsi" w:eastAsiaTheme="minorEastAsia" w:hAnsiTheme="minorHAnsi" w:cstheme="minorBidi"/>
            <w:sz w:val="22"/>
            <w:szCs w:val="22"/>
            <w:lang w:eastAsia="fr-CA"/>
          </w:rPr>
          <w:tab/>
        </w:r>
        <w:r w:rsidR="00E5401F" w:rsidRPr="00397C01">
          <w:rPr>
            <w:rStyle w:val="Lienhypertexte"/>
          </w:rPr>
          <w:t>Importance des tâches</w:t>
        </w:r>
        <w:r w:rsidR="00E5401F">
          <w:rPr>
            <w:webHidden/>
          </w:rPr>
          <w:tab/>
        </w:r>
        <w:r w:rsidR="00E5401F">
          <w:rPr>
            <w:webHidden/>
          </w:rPr>
          <w:fldChar w:fldCharType="begin"/>
        </w:r>
        <w:r w:rsidR="00E5401F">
          <w:rPr>
            <w:webHidden/>
          </w:rPr>
          <w:instrText xml:space="preserve"> PAGEREF _Toc11327800 \h </w:instrText>
        </w:r>
        <w:r w:rsidR="00E5401F">
          <w:rPr>
            <w:webHidden/>
          </w:rPr>
        </w:r>
        <w:r w:rsidR="00E5401F">
          <w:rPr>
            <w:webHidden/>
          </w:rPr>
          <w:fldChar w:fldCharType="separate"/>
        </w:r>
        <w:r w:rsidR="00E5401F">
          <w:rPr>
            <w:webHidden/>
          </w:rPr>
          <w:t>16</w:t>
        </w:r>
        <w:r w:rsidR="00E5401F">
          <w:rPr>
            <w:webHidden/>
          </w:rPr>
          <w:fldChar w:fldCharType="end"/>
        </w:r>
      </w:hyperlink>
    </w:p>
    <w:p w14:paraId="1CCF5445" w14:textId="6799EA83" w:rsidR="00E5401F" w:rsidRDefault="00A47E3C">
      <w:pPr>
        <w:pStyle w:val="TM1"/>
        <w:rPr>
          <w:rFonts w:asciiTheme="minorHAnsi" w:eastAsiaTheme="minorEastAsia" w:hAnsiTheme="minorHAnsi" w:cstheme="minorBidi"/>
          <w:sz w:val="22"/>
          <w:szCs w:val="22"/>
          <w:lang w:eastAsia="fr-CA"/>
        </w:rPr>
      </w:pPr>
      <w:hyperlink w:anchor="_Toc11327801" w:history="1">
        <w:r w:rsidR="00E5401F" w:rsidRPr="00397C01">
          <w:rPr>
            <w:rStyle w:val="Lienhypertexte"/>
          </w:rPr>
          <w:t>4</w:t>
        </w:r>
        <w:r w:rsidR="00E5401F">
          <w:rPr>
            <w:webHidden/>
          </w:rPr>
          <w:tab/>
        </w:r>
      </w:hyperlink>
      <w:hyperlink w:anchor="_Toc11327802" w:history="1">
        <w:r w:rsidR="00E5401F" w:rsidRPr="00397C01">
          <w:rPr>
            <w:rStyle w:val="Lienhypertexte"/>
          </w:rPr>
          <w:t>Connaissances, habiletés et comportements socioaffectifs</w:t>
        </w:r>
        <w:r w:rsidR="00E5401F">
          <w:rPr>
            <w:webHidden/>
          </w:rPr>
          <w:tab/>
        </w:r>
        <w:r w:rsidR="00E5401F">
          <w:rPr>
            <w:webHidden/>
          </w:rPr>
          <w:fldChar w:fldCharType="begin"/>
        </w:r>
        <w:r w:rsidR="00E5401F">
          <w:rPr>
            <w:webHidden/>
          </w:rPr>
          <w:instrText xml:space="preserve"> PAGEREF _Toc11327802 \h </w:instrText>
        </w:r>
        <w:r w:rsidR="00E5401F">
          <w:rPr>
            <w:webHidden/>
          </w:rPr>
        </w:r>
        <w:r w:rsidR="00E5401F">
          <w:rPr>
            <w:webHidden/>
          </w:rPr>
          <w:fldChar w:fldCharType="separate"/>
        </w:r>
        <w:r w:rsidR="00E5401F">
          <w:rPr>
            <w:webHidden/>
          </w:rPr>
          <w:t>17</w:t>
        </w:r>
        <w:r w:rsidR="00E5401F">
          <w:rPr>
            <w:webHidden/>
          </w:rPr>
          <w:fldChar w:fldCharType="end"/>
        </w:r>
      </w:hyperlink>
    </w:p>
    <w:p w14:paraId="58E0A76B" w14:textId="77777777" w:rsidR="00E5401F" w:rsidRDefault="00A47E3C">
      <w:pPr>
        <w:pStyle w:val="TM2"/>
        <w:tabs>
          <w:tab w:val="left" w:pos="900"/>
        </w:tabs>
        <w:rPr>
          <w:rFonts w:asciiTheme="minorHAnsi" w:eastAsiaTheme="minorEastAsia" w:hAnsiTheme="minorHAnsi" w:cstheme="minorBidi"/>
          <w:sz w:val="22"/>
          <w:szCs w:val="22"/>
          <w:lang w:eastAsia="fr-CA"/>
        </w:rPr>
      </w:pPr>
      <w:hyperlink w:anchor="_Toc11327803" w:history="1">
        <w:r w:rsidR="00E5401F" w:rsidRPr="00397C01">
          <w:rPr>
            <w:rStyle w:val="Lienhypertexte"/>
          </w:rPr>
          <w:t>4.1</w:t>
        </w:r>
        <w:r w:rsidR="00E5401F">
          <w:rPr>
            <w:rFonts w:asciiTheme="minorHAnsi" w:eastAsiaTheme="minorEastAsia" w:hAnsiTheme="minorHAnsi" w:cstheme="minorBidi"/>
            <w:sz w:val="22"/>
            <w:szCs w:val="22"/>
            <w:lang w:eastAsia="fr-CA"/>
          </w:rPr>
          <w:tab/>
        </w:r>
        <w:r w:rsidR="00E5401F" w:rsidRPr="00397C01">
          <w:rPr>
            <w:rStyle w:val="Lienhypertexte"/>
          </w:rPr>
          <w:t>Connaissances</w:t>
        </w:r>
        <w:r w:rsidR="00E5401F">
          <w:rPr>
            <w:webHidden/>
          </w:rPr>
          <w:tab/>
        </w:r>
        <w:r w:rsidR="00E5401F">
          <w:rPr>
            <w:webHidden/>
          </w:rPr>
          <w:fldChar w:fldCharType="begin"/>
        </w:r>
        <w:r w:rsidR="00E5401F">
          <w:rPr>
            <w:webHidden/>
          </w:rPr>
          <w:instrText xml:space="preserve"> PAGEREF _Toc11327803 \h </w:instrText>
        </w:r>
        <w:r w:rsidR="00E5401F">
          <w:rPr>
            <w:webHidden/>
          </w:rPr>
        </w:r>
        <w:r w:rsidR="00E5401F">
          <w:rPr>
            <w:webHidden/>
          </w:rPr>
          <w:fldChar w:fldCharType="separate"/>
        </w:r>
        <w:r w:rsidR="00E5401F">
          <w:rPr>
            <w:webHidden/>
          </w:rPr>
          <w:t>17</w:t>
        </w:r>
        <w:r w:rsidR="00E5401F">
          <w:rPr>
            <w:webHidden/>
          </w:rPr>
          <w:fldChar w:fldCharType="end"/>
        </w:r>
      </w:hyperlink>
    </w:p>
    <w:p w14:paraId="3D83913B" w14:textId="77777777" w:rsidR="00E5401F" w:rsidRDefault="00A47E3C">
      <w:pPr>
        <w:pStyle w:val="TM2"/>
        <w:tabs>
          <w:tab w:val="left" w:pos="900"/>
        </w:tabs>
        <w:rPr>
          <w:rFonts w:asciiTheme="minorHAnsi" w:eastAsiaTheme="minorEastAsia" w:hAnsiTheme="minorHAnsi" w:cstheme="minorBidi"/>
          <w:sz w:val="22"/>
          <w:szCs w:val="22"/>
          <w:lang w:eastAsia="fr-CA"/>
        </w:rPr>
      </w:pPr>
      <w:hyperlink w:anchor="_Toc11327804" w:history="1">
        <w:r w:rsidR="00E5401F" w:rsidRPr="00397C01">
          <w:rPr>
            <w:rStyle w:val="Lienhypertexte"/>
          </w:rPr>
          <w:t>4.2</w:t>
        </w:r>
        <w:r w:rsidR="00E5401F">
          <w:rPr>
            <w:rFonts w:asciiTheme="minorHAnsi" w:eastAsiaTheme="minorEastAsia" w:hAnsiTheme="minorHAnsi" w:cstheme="minorBidi"/>
            <w:sz w:val="22"/>
            <w:szCs w:val="22"/>
            <w:lang w:eastAsia="fr-CA"/>
          </w:rPr>
          <w:tab/>
        </w:r>
        <w:r w:rsidR="00E5401F" w:rsidRPr="00397C01">
          <w:rPr>
            <w:rStyle w:val="Lienhypertexte"/>
          </w:rPr>
          <w:t>Habiletés cognitives</w:t>
        </w:r>
        <w:r w:rsidR="00E5401F">
          <w:rPr>
            <w:webHidden/>
          </w:rPr>
          <w:tab/>
        </w:r>
        <w:r w:rsidR="00E5401F">
          <w:rPr>
            <w:webHidden/>
          </w:rPr>
          <w:fldChar w:fldCharType="begin"/>
        </w:r>
        <w:r w:rsidR="00E5401F">
          <w:rPr>
            <w:webHidden/>
          </w:rPr>
          <w:instrText xml:space="preserve"> PAGEREF _Toc11327804 \h </w:instrText>
        </w:r>
        <w:r w:rsidR="00E5401F">
          <w:rPr>
            <w:webHidden/>
          </w:rPr>
        </w:r>
        <w:r w:rsidR="00E5401F">
          <w:rPr>
            <w:webHidden/>
          </w:rPr>
          <w:fldChar w:fldCharType="separate"/>
        </w:r>
        <w:r w:rsidR="00E5401F">
          <w:rPr>
            <w:webHidden/>
          </w:rPr>
          <w:t>17</w:t>
        </w:r>
        <w:r w:rsidR="00E5401F">
          <w:rPr>
            <w:webHidden/>
          </w:rPr>
          <w:fldChar w:fldCharType="end"/>
        </w:r>
      </w:hyperlink>
    </w:p>
    <w:p w14:paraId="7B676AB5" w14:textId="77777777" w:rsidR="00E5401F" w:rsidRDefault="00A47E3C">
      <w:pPr>
        <w:pStyle w:val="TM2"/>
        <w:tabs>
          <w:tab w:val="left" w:pos="900"/>
        </w:tabs>
        <w:rPr>
          <w:rFonts w:asciiTheme="minorHAnsi" w:eastAsiaTheme="minorEastAsia" w:hAnsiTheme="minorHAnsi" w:cstheme="minorBidi"/>
          <w:sz w:val="22"/>
          <w:szCs w:val="22"/>
          <w:lang w:eastAsia="fr-CA"/>
        </w:rPr>
      </w:pPr>
      <w:hyperlink w:anchor="_Toc11327805" w:history="1">
        <w:r w:rsidR="00E5401F" w:rsidRPr="00397C01">
          <w:rPr>
            <w:rStyle w:val="Lienhypertexte"/>
          </w:rPr>
          <w:t>4.3</w:t>
        </w:r>
        <w:r w:rsidR="00E5401F">
          <w:rPr>
            <w:rFonts w:asciiTheme="minorHAnsi" w:eastAsiaTheme="minorEastAsia" w:hAnsiTheme="minorHAnsi" w:cstheme="minorBidi"/>
            <w:sz w:val="22"/>
            <w:szCs w:val="22"/>
            <w:lang w:eastAsia="fr-CA"/>
          </w:rPr>
          <w:tab/>
        </w:r>
        <w:r w:rsidR="00E5401F" w:rsidRPr="00397C01">
          <w:rPr>
            <w:rStyle w:val="Lienhypertexte"/>
          </w:rPr>
          <w:t>Habiletés motrices et kinesthésiques</w:t>
        </w:r>
        <w:r w:rsidR="00E5401F">
          <w:rPr>
            <w:webHidden/>
          </w:rPr>
          <w:tab/>
        </w:r>
        <w:r w:rsidR="00E5401F">
          <w:rPr>
            <w:webHidden/>
          </w:rPr>
          <w:fldChar w:fldCharType="begin"/>
        </w:r>
        <w:r w:rsidR="00E5401F">
          <w:rPr>
            <w:webHidden/>
          </w:rPr>
          <w:instrText xml:space="preserve"> PAGEREF _Toc11327805 \h </w:instrText>
        </w:r>
        <w:r w:rsidR="00E5401F">
          <w:rPr>
            <w:webHidden/>
          </w:rPr>
        </w:r>
        <w:r w:rsidR="00E5401F">
          <w:rPr>
            <w:webHidden/>
          </w:rPr>
          <w:fldChar w:fldCharType="separate"/>
        </w:r>
        <w:r w:rsidR="00E5401F">
          <w:rPr>
            <w:webHidden/>
          </w:rPr>
          <w:t>17</w:t>
        </w:r>
        <w:r w:rsidR="00E5401F">
          <w:rPr>
            <w:webHidden/>
          </w:rPr>
          <w:fldChar w:fldCharType="end"/>
        </w:r>
      </w:hyperlink>
    </w:p>
    <w:p w14:paraId="49759FA2" w14:textId="77777777" w:rsidR="00E5401F" w:rsidRDefault="00A47E3C">
      <w:pPr>
        <w:pStyle w:val="TM2"/>
        <w:tabs>
          <w:tab w:val="left" w:pos="900"/>
        </w:tabs>
        <w:rPr>
          <w:rFonts w:asciiTheme="minorHAnsi" w:eastAsiaTheme="minorEastAsia" w:hAnsiTheme="minorHAnsi" w:cstheme="minorBidi"/>
          <w:sz w:val="22"/>
          <w:szCs w:val="22"/>
          <w:lang w:eastAsia="fr-CA"/>
        </w:rPr>
      </w:pPr>
      <w:hyperlink w:anchor="_Toc11327806" w:history="1">
        <w:r w:rsidR="00E5401F" w:rsidRPr="00397C01">
          <w:rPr>
            <w:rStyle w:val="Lienhypertexte"/>
          </w:rPr>
          <w:t>4.4</w:t>
        </w:r>
        <w:r w:rsidR="00E5401F">
          <w:rPr>
            <w:rFonts w:asciiTheme="minorHAnsi" w:eastAsiaTheme="minorEastAsia" w:hAnsiTheme="minorHAnsi" w:cstheme="minorBidi"/>
            <w:sz w:val="22"/>
            <w:szCs w:val="22"/>
            <w:lang w:eastAsia="fr-CA"/>
          </w:rPr>
          <w:tab/>
        </w:r>
        <w:r w:rsidR="00E5401F" w:rsidRPr="00397C01">
          <w:rPr>
            <w:rStyle w:val="Lienhypertexte"/>
          </w:rPr>
          <w:t>Habiletés perceptives</w:t>
        </w:r>
        <w:r w:rsidR="00E5401F">
          <w:rPr>
            <w:webHidden/>
          </w:rPr>
          <w:tab/>
        </w:r>
        <w:r w:rsidR="00E5401F">
          <w:rPr>
            <w:webHidden/>
          </w:rPr>
          <w:fldChar w:fldCharType="begin"/>
        </w:r>
        <w:r w:rsidR="00E5401F">
          <w:rPr>
            <w:webHidden/>
          </w:rPr>
          <w:instrText xml:space="preserve"> PAGEREF _Toc11327806 \h </w:instrText>
        </w:r>
        <w:r w:rsidR="00E5401F">
          <w:rPr>
            <w:webHidden/>
          </w:rPr>
        </w:r>
        <w:r w:rsidR="00E5401F">
          <w:rPr>
            <w:webHidden/>
          </w:rPr>
          <w:fldChar w:fldCharType="separate"/>
        </w:r>
        <w:r w:rsidR="00E5401F">
          <w:rPr>
            <w:webHidden/>
          </w:rPr>
          <w:t>17</w:t>
        </w:r>
        <w:r w:rsidR="00E5401F">
          <w:rPr>
            <w:webHidden/>
          </w:rPr>
          <w:fldChar w:fldCharType="end"/>
        </w:r>
      </w:hyperlink>
    </w:p>
    <w:p w14:paraId="4079E9AF" w14:textId="77777777" w:rsidR="00E5401F" w:rsidRDefault="00A47E3C">
      <w:pPr>
        <w:pStyle w:val="TM2"/>
        <w:tabs>
          <w:tab w:val="left" w:pos="900"/>
        </w:tabs>
        <w:rPr>
          <w:rFonts w:asciiTheme="minorHAnsi" w:eastAsiaTheme="minorEastAsia" w:hAnsiTheme="minorHAnsi" w:cstheme="minorBidi"/>
          <w:sz w:val="22"/>
          <w:szCs w:val="22"/>
          <w:lang w:eastAsia="fr-CA"/>
        </w:rPr>
      </w:pPr>
      <w:hyperlink w:anchor="_Toc11327807" w:history="1">
        <w:r w:rsidR="00E5401F" w:rsidRPr="00397C01">
          <w:rPr>
            <w:rStyle w:val="Lienhypertexte"/>
          </w:rPr>
          <w:t>4.5</w:t>
        </w:r>
        <w:r w:rsidR="00E5401F">
          <w:rPr>
            <w:rFonts w:asciiTheme="minorHAnsi" w:eastAsiaTheme="minorEastAsia" w:hAnsiTheme="minorHAnsi" w:cstheme="minorBidi"/>
            <w:sz w:val="22"/>
            <w:szCs w:val="22"/>
            <w:lang w:eastAsia="fr-CA"/>
          </w:rPr>
          <w:tab/>
        </w:r>
        <w:r w:rsidR="00E5401F" w:rsidRPr="00397C01">
          <w:rPr>
            <w:rStyle w:val="Lienhypertexte"/>
          </w:rPr>
          <w:t>Comportements socioaffectifs</w:t>
        </w:r>
        <w:r w:rsidR="00E5401F">
          <w:rPr>
            <w:webHidden/>
          </w:rPr>
          <w:tab/>
        </w:r>
        <w:r w:rsidR="00E5401F">
          <w:rPr>
            <w:webHidden/>
          </w:rPr>
          <w:fldChar w:fldCharType="begin"/>
        </w:r>
        <w:r w:rsidR="00E5401F">
          <w:rPr>
            <w:webHidden/>
          </w:rPr>
          <w:instrText xml:space="preserve"> PAGEREF _Toc11327807 \h </w:instrText>
        </w:r>
        <w:r w:rsidR="00E5401F">
          <w:rPr>
            <w:webHidden/>
          </w:rPr>
        </w:r>
        <w:r w:rsidR="00E5401F">
          <w:rPr>
            <w:webHidden/>
          </w:rPr>
          <w:fldChar w:fldCharType="separate"/>
        </w:r>
        <w:r w:rsidR="00E5401F">
          <w:rPr>
            <w:webHidden/>
          </w:rPr>
          <w:t>17</w:t>
        </w:r>
        <w:r w:rsidR="00E5401F">
          <w:rPr>
            <w:webHidden/>
          </w:rPr>
          <w:fldChar w:fldCharType="end"/>
        </w:r>
      </w:hyperlink>
    </w:p>
    <w:p w14:paraId="3EB2171A" w14:textId="593985F3" w:rsidR="00E5401F" w:rsidRDefault="00A47E3C">
      <w:pPr>
        <w:pStyle w:val="TM1"/>
        <w:rPr>
          <w:rFonts w:asciiTheme="minorHAnsi" w:eastAsiaTheme="minorEastAsia" w:hAnsiTheme="minorHAnsi" w:cstheme="minorBidi"/>
          <w:sz w:val="22"/>
          <w:szCs w:val="22"/>
          <w:lang w:eastAsia="fr-CA"/>
        </w:rPr>
      </w:pPr>
      <w:hyperlink w:anchor="_Toc11327808" w:history="1">
        <w:r w:rsidR="00E5401F" w:rsidRPr="00397C01">
          <w:rPr>
            <w:rStyle w:val="Lienhypertexte"/>
          </w:rPr>
          <w:t>5</w:t>
        </w:r>
        <w:r w:rsidR="00E5401F">
          <w:rPr>
            <w:webHidden/>
          </w:rPr>
          <w:tab/>
        </w:r>
      </w:hyperlink>
      <w:hyperlink w:anchor="_Toc11327809" w:history="1">
        <w:r w:rsidR="00E5401F" w:rsidRPr="00397C01">
          <w:rPr>
            <w:rStyle w:val="Lienhypertexte"/>
          </w:rPr>
          <w:t>Niveaux d’exercice</w:t>
        </w:r>
        <w:r w:rsidR="00E5401F">
          <w:rPr>
            <w:webHidden/>
          </w:rPr>
          <w:tab/>
        </w:r>
        <w:r w:rsidR="00E5401F">
          <w:rPr>
            <w:webHidden/>
          </w:rPr>
          <w:fldChar w:fldCharType="begin"/>
        </w:r>
        <w:r w:rsidR="00E5401F">
          <w:rPr>
            <w:webHidden/>
          </w:rPr>
          <w:instrText xml:space="preserve"> PAGEREF _Toc11327809 \h </w:instrText>
        </w:r>
        <w:r w:rsidR="00E5401F">
          <w:rPr>
            <w:webHidden/>
          </w:rPr>
        </w:r>
        <w:r w:rsidR="00E5401F">
          <w:rPr>
            <w:webHidden/>
          </w:rPr>
          <w:fldChar w:fldCharType="separate"/>
        </w:r>
        <w:r w:rsidR="00E5401F">
          <w:rPr>
            <w:webHidden/>
          </w:rPr>
          <w:t>19</w:t>
        </w:r>
        <w:r w:rsidR="00E5401F">
          <w:rPr>
            <w:webHidden/>
          </w:rPr>
          <w:fldChar w:fldCharType="end"/>
        </w:r>
      </w:hyperlink>
    </w:p>
    <w:p w14:paraId="512D0647" w14:textId="77777777" w:rsidR="00E5401F" w:rsidRDefault="00A47E3C">
      <w:pPr>
        <w:pStyle w:val="TM1"/>
        <w:rPr>
          <w:rFonts w:asciiTheme="minorHAnsi" w:eastAsiaTheme="minorEastAsia" w:hAnsiTheme="minorHAnsi" w:cstheme="minorBidi"/>
          <w:sz w:val="22"/>
          <w:szCs w:val="22"/>
          <w:lang w:eastAsia="fr-CA"/>
        </w:rPr>
      </w:pPr>
      <w:hyperlink w:anchor="_Toc11327810" w:history="1">
        <w:r w:rsidR="00E5401F" w:rsidRPr="00397C01">
          <w:rPr>
            <w:rStyle w:val="Lienhypertexte"/>
          </w:rPr>
          <w:t>Annexe 1</w:t>
        </w:r>
        <w:r w:rsidR="00E5401F">
          <w:rPr>
            <w:rFonts w:asciiTheme="minorHAnsi" w:eastAsiaTheme="minorEastAsia" w:hAnsiTheme="minorHAnsi" w:cstheme="minorBidi"/>
            <w:sz w:val="22"/>
            <w:szCs w:val="22"/>
            <w:lang w:eastAsia="fr-CA"/>
          </w:rPr>
          <w:tab/>
        </w:r>
        <w:r w:rsidR="00E5401F" w:rsidRPr="00397C01">
          <w:rPr>
            <w:rStyle w:val="Lienhypertexte"/>
          </w:rPr>
          <w:t>Risques pour la santé et la sécurité au travail</w:t>
        </w:r>
        <w:r w:rsidR="00E5401F">
          <w:rPr>
            <w:webHidden/>
          </w:rPr>
          <w:tab/>
        </w:r>
        <w:r w:rsidR="00E5401F">
          <w:rPr>
            <w:webHidden/>
          </w:rPr>
          <w:fldChar w:fldCharType="begin"/>
        </w:r>
        <w:r w:rsidR="00E5401F">
          <w:rPr>
            <w:webHidden/>
          </w:rPr>
          <w:instrText xml:space="preserve"> PAGEREF _Toc11327810 \h </w:instrText>
        </w:r>
        <w:r w:rsidR="00E5401F">
          <w:rPr>
            <w:webHidden/>
          </w:rPr>
        </w:r>
        <w:r w:rsidR="00E5401F">
          <w:rPr>
            <w:webHidden/>
          </w:rPr>
          <w:fldChar w:fldCharType="separate"/>
        </w:r>
        <w:r w:rsidR="00E5401F">
          <w:rPr>
            <w:webHidden/>
          </w:rPr>
          <w:t>21</w:t>
        </w:r>
        <w:r w:rsidR="00E5401F">
          <w:rPr>
            <w:webHidden/>
          </w:rPr>
          <w:fldChar w:fldCharType="end"/>
        </w:r>
      </w:hyperlink>
    </w:p>
    <w:p w14:paraId="4756B6B9" w14:textId="20A47E1B" w:rsidR="00E5401F" w:rsidRDefault="00A47E3C">
      <w:pPr>
        <w:pStyle w:val="TM1"/>
        <w:rPr>
          <w:rFonts w:asciiTheme="minorHAnsi" w:eastAsiaTheme="minorEastAsia" w:hAnsiTheme="minorHAnsi" w:cstheme="minorBidi"/>
          <w:sz w:val="22"/>
          <w:szCs w:val="22"/>
          <w:lang w:eastAsia="fr-CA"/>
        </w:rPr>
      </w:pPr>
      <w:hyperlink w:anchor="_Toc11327811" w:history="1">
        <w:r w:rsidR="00E5401F" w:rsidRPr="00397C01">
          <w:rPr>
            <w:rStyle w:val="Lienhypertexte"/>
          </w:rPr>
          <w:t>Tableau 1</w:t>
        </w:r>
        <w:r w:rsidR="00E5401F">
          <w:rPr>
            <w:rFonts w:asciiTheme="minorHAnsi" w:eastAsiaTheme="minorEastAsia" w:hAnsiTheme="minorHAnsi" w:cstheme="minorBidi"/>
            <w:sz w:val="22"/>
            <w:szCs w:val="22"/>
            <w:lang w:eastAsia="fr-CA"/>
          </w:rPr>
          <w:tab/>
        </w:r>
        <w:r w:rsidR="00E5401F" w:rsidRPr="00397C01">
          <w:rPr>
            <w:rStyle w:val="Lienhypertexte"/>
          </w:rPr>
          <w:t xml:space="preserve">Risques liés à la santé et la sécurité du travail de la profession &lt;Titre de </w:t>
        </w:r>
        <w:r w:rsidR="00E5401F">
          <w:rPr>
            <w:rStyle w:val="Lienhypertexte"/>
          </w:rPr>
          <w:br/>
        </w:r>
        <w:r w:rsidR="00E5401F">
          <w:rPr>
            <w:rStyle w:val="Lienhypertexte"/>
          </w:rPr>
          <w:tab/>
        </w:r>
        <w:r w:rsidR="00E5401F" w:rsidRPr="00397C01">
          <w:rPr>
            <w:rStyle w:val="Lienhypertexte"/>
          </w:rPr>
          <w:t>la profession&gt;</w:t>
        </w:r>
        <w:r w:rsidR="00E5401F">
          <w:rPr>
            <w:webHidden/>
          </w:rPr>
          <w:tab/>
        </w:r>
        <w:r w:rsidR="00E5401F">
          <w:rPr>
            <w:webHidden/>
          </w:rPr>
          <w:fldChar w:fldCharType="begin"/>
        </w:r>
        <w:r w:rsidR="00E5401F">
          <w:rPr>
            <w:webHidden/>
          </w:rPr>
          <w:instrText xml:space="preserve"> PAGEREF _Toc11327811 \h </w:instrText>
        </w:r>
        <w:r w:rsidR="00E5401F">
          <w:rPr>
            <w:webHidden/>
          </w:rPr>
        </w:r>
        <w:r w:rsidR="00E5401F">
          <w:rPr>
            <w:webHidden/>
          </w:rPr>
          <w:fldChar w:fldCharType="separate"/>
        </w:r>
        <w:r w:rsidR="00E5401F">
          <w:rPr>
            <w:webHidden/>
          </w:rPr>
          <w:t>21</w:t>
        </w:r>
        <w:r w:rsidR="00E5401F">
          <w:rPr>
            <w:webHidden/>
          </w:rPr>
          <w:fldChar w:fldCharType="end"/>
        </w:r>
      </w:hyperlink>
    </w:p>
    <w:p w14:paraId="64ACA462" w14:textId="20D38C83" w:rsidR="00E5401F" w:rsidRDefault="00A47E3C">
      <w:pPr>
        <w:pStyle w:val="TM1"/>
        <w:rPr>
          <w:rFonts w:asciiTheme="minorHAnsi" w:eastAsiaTheme="minorEastAsia" w:hAnsiTheme="minorHAnsi" w:cstheme="minorBidi"/>
          <w:sz w:val="22"/>
          <w:szCs w:val="22"/>
          <w:lang w:eastAsia="fr-CA"/>
        </w:rPr>
      </w:pPr>
      <w:hyperlink w:anchor="_Toc11327812" w:history="1">
        <w:r w:rsidR="00E5401F" w:rsidRPr="00397C01">
          <w:rPr>
            <w:rStyle w:val="Lienhypertexte"/>
          </w:rPr>
          <w:t>Tableau 2</w:t>
        </w:r>
        <w:r w:rsidR="00E5401F">
          <w:rPr>
            <w:rFonts w:asciiTheme="minorHAnsi" w:eastAsiaTheme="minorEastAsia" w:hAnsiTheme="minorHAnsi" w:cstheme="minorBidi"/>
            <w:sz w:val="22"/>
            <w:szCs w:val="22"/>
            <w:lang w:eastAsia="fr-CA"/>
          </w:rPr>
          <w:tab/>
        </w:r>
        <w:r w:rsidR="00E5401F" w:rsidRPr="00397C01">
          <w:rPr>
            <w:rStyle w:val="Lienhypertexte"/>
          </w:rPr>
          <w:t>Importance des sources de risques reliés aux tâches</w:t>
        </w:r>
        <w:r w:rsidR="00E5401F">
          <w:rPr>
            <w:rStyle w:val="Lienhypertexte"/>
          </w:rPr>
          <w:t xml:space="preserve"> et opérations de la profession </w:t>
        </w:r>
        <w:r w:rsidR="00E5401F">
          <w:rPr>
            <w:rStyle w:val="Lienhypertexte"/>
          </w:rPr>
          <w:br/>
        </w:r>
        <w:r w:rsidR="00E5401F">
          <w:rPr>
            <w:rStyle w:val="Lienhypertexte"/>
          </w:rPr>
          <w:tab/>
        </w:r>
        <w:r w:rsidR="00E5401F" w:rsidRPr="00397C01">
          <w:rPr>
            <w:rStyle w:val="Lienhypertexte"/>
          </w:rPr>
          <w:t>&lt;Titre de la profession&gt;</w:t>
        </w:r>
        <w:r w:rsidR="00E5401F">
          <w:rPr>
            <w:webHidden/>
          </w:rPr>
          <w:tab/>
        </w:r>
        <w:r w:rsidR="00E5401F">
          <w:rPr>
            <w:webHidden/>
          </w:rPr>
          <w:fldChar w:fldCharType="begin"/>
        </w:r>
        <w:r w:rsidR="00E5401F">
          <w:rPr>
            <w:webHidden/>
          </w:rPr>
          <w:instrText xml:space="preserve"> PAGEREF _Toc11327812 \h </w:instrText>
        </w:r>
        <w:r w:rsidR="00E5401F">
          <w:rPr>
            <w:webHidden/>
          </w:rPr>
        </w:r>
        <w:r w:rsidR="00E5401F">
          <w:rPr>
            <w:webHidden/>
          </w:rPr>
          <w:fldChar w:fldCharType="separate"/>
        </w:r>
        <w:r w:rsidR="00E5401F">
          <w:rPr>
            <w:webHidden/>
          </w:rPr>
          <w:t>23</w:t>
        </w:r>
        <w:r w:rsidR="00E5401F">
          <w:rPr>
            <w:webHidden/>
          </w:rPr>
          <w:fldChar w:fldCharType="end"/>
        </w:r>
      </w:hyperlink>
    </w:p>
    <w:p w14:paraId="4E2B20E3" w14:textId="0ED49A24" w:rsidR="00E5401F" w:rsidRDefault="00A47E3C">
      <w:pPr>
        <w:pStyle w:val="TM1"/>
        <w:rPr>
          <w:rFonts w:asciiTheme="minorHAnsi" w:eastAsiaTheme="minorEastAsia" w:hAnsiTheme="minorHAnsi" w:cstheme="minorBidi"/>
          <w:sz w:val="22"/>
          <w:szCs w:val="22"/>
          <w:lang w:eastAsia="fr-CA"/>
        </w:rPr>
      </w:pPr>
      <w:hyperlink w:anchor="_Toc11327813" w:history="1">
        <w:r w:rsidR="00E5401F" w:rsidRPr="00397C01">
          <w:rPr>
            <w:rStyle w:val="Lienhypertexte"/>
          </w:rPr>
          <w:t>Glossaire</w:t>
        </w:r>
        <w:r w:rsidR="00E5401F">
          <w:rPr>
            <w:webHidden/>
          </w:rPr>
          <w:tab/>
        </w:r>
        <w:r w:rsidR="00E5401F">
          <w:rPr>
            <w:webHidden/>
          </w:rPr>
          <w:tab/>
        </w:r>
        <w:r w:rsidR="00E5401F">
          <w:rPr>
            <w:webHidden/>
          </w:rPr>
          <w:fldChar w:fldCharType="begin"/>
        </w:r>
        <w:r w:rsidR="00E5401F">
          <w:rPr>
            <w:webHidden/>
          </w:rPr>
          <w:instrText xml:space="preserve"> PAGEREF _Toc11327813 \h </w:instrText>
        </w:r>
        <w:r w:rsidR="00E5401F">
          <w:rPr>
            <w:webHidden/>
          </w:rPr>
        </w:r>
        <w:r w:rsidR="00E5401F">
          <w:rPr>
            <w:webHidden/>
          </w:rPr>
          <w:fldChar w:fldCharType="separate"/>
        </w:r>
        <w:r w:rsidR="00E5401F">
          <w:rPr>
            <w:webHidden/>
          </w:rPr>
          <w:t>25</w:t>
        </w:r>
        <w:r w:rsidR="00E5401F">
          <w:rPr>
            <w:webHidden/>
          </w:rPr>
          <w:fldChar w:fldCharType="end"/>
        </w:r>
      </w:hyperlink>
    </w:p>
    <w:p w14:paraId="66E634CA" w14:textId="27CFA926" w:rsidR="00EA6B9E" w:rsidRDefault="008136FC" w:rsidP="00031FFC">
      <w:pPr>
        <w:jc w:val="left"/>
        <w:rPr>
          <w:rFonts w:cs="Arial"/>
          <w:noProof/>
        </w:rPr>
        <w:sectPr w:rsidR="00EA6B9E" w:rsidSect="00F958A6">
          <w:headerReference w:type="default" r:id="rId18"/>
          <w:footerReference w:type="default" r:id="rId19"/>
          <w:type w:val="oddPage"/>
          <w:pgSz w:w="12240" w:h="15840" w:code="1"/>
          <w:pgMar w:top="1440" w:right="1440" w:bottom="1440" w:left="1440" w:header="706" w:footer="1008" w:gutter="0"/>
          <w:cols w:space="708"/>
        </w:sectPr>
      </w:pPr>
      <w:r>
        <w:rPr>
          <w:rFonts w:ascii="Arial" w:hAnsi="Arial" w:cs="Arial"/>
          <w:noProof/>
          <w:sz w:val="20"/>
        </w:rPr>
        <w:fldChar w:fldCharType="end"/>
      </w:r>
    </w:p>
    <w:p w14:paraId="6141ABD9" w14:textId="77777777" w:rsidR="00EA6B9E" w:rsidRPr="00417919" w:rsidRDefault="00EA6B9E" w:rsidP="00B5284E">
      <w:pPr>
        <w:pStyle w:val="Titre"/>
        <w:spacing w:after="840"/>
      </w:pPr>
      <w:bookmarkStart w:id="14" w:name="_Toc11327777"/>
      <w:r w:rsidRPr="00417919">
        <w:lastRenderedPageBreak/>
        <w:t>Introduction</w:t>
      </w:r>
      <w:bookmarkEnd w:id="14"/>
    </w:p>
    <w:p w14:paraId="2F6A7B46" w14:textId="77777777" w:rsidR="00EA6B9E" w:rsidRPr="00643388" w:rsidRDefault="00EA6B9E" w:rsidP="007E2184">
      <w:pPr>
        <w:pStyle w:val="Paragraphe"/>
        <w:spacing w:before="360"/>
      </w:pPr>
      <w:r w:rsidRPr="00643388">
        <w:t>L’analyse d’une profession a pour objet de faire le portrait le plus complet possible du plein exercice d’une profession</w:t>
      </w:r>
      <w:r w:rsidR="007E2184">
        <w:t xml:space="preserve"> et de </w:t>
      </w:r>
      <w:r w:rsidR="00D166BB" w:rsidRPr="00643388">
        <w:rPr>
          <w:szCs w:val="23"/>
        </w:rPr>
        <w:t xml:space="preserve">donner </w:t>
      </w:r>
      <w:proofErr w:type="gramStart"/>
      <w:r w:rsidR="00D166BB" w:rsidRPr="00643388">
        <w:rPr>
          <w:szCs w:val="23"/>
        </w:rPr>
        <w:t>des indications sur</w:t>
      </w:r>
      <w:proofErr w:type="gramEnd"/>
      <w:r w:rsidR="00D166BB" w:rsidRPr="00643388">
        <w:rPr>
          <w:szCs w:val="23"/>
        </w:rPr>
        <w:t xml:space="preserve"> [d’éventuels] niveaux d’exercice de la profession.</w:t>
      </w:r>
      <w:r w:rsidR="00AC6CD3">
        <w:t xml:space="preserve"> </w:t>
      </w:r>
      <w:r w:rsidR="00D166BB" w:rsidRPr="00643388">
        <w:rPr>
          <w:szCs w:val="23"/>
        </w:rPr>
        <w:t>L’analyse de profession</w:t>
      </w:r>
      <w:r w:rsidR="00D166BB" w:rsidRPr="00643388">
        <w:t xml:space="preserve"> </w:t>
      </w:r>
      <w:r w:rsidRPr="00643388">
        <w:t xml:space="preserve">consiste principalement en une description des caractéristiques de la profession, des tâches et des opérations, accompagnée de leurs conditions et exigences de réalisation, de même qu’en une détermination des fonctions, des connaissances, habiletés et comportements socioaffectifs nécessaires à son exercice. </w:t>
      </w:r>
    </w:p>
    <w:p w14:paraId="2308054C" w14:textId="77777777" w:rsidR="00EA6B9E" w:rsidRPr="00643388" w:rsidRDefault="00EA6B9E" w:rsidP="0025034E">
      <w:pPr>
        <w:pStyle w:val="Paragraphe"/>
      </w:pPr>
      <w:r w:rsidRPr="00643388">
        <w:rPr>
          <w:szCs w:val="23"/>
        </w:rPr>
        <w:t>Le présent rapport reprend chacun de ces points.</w:t>
      </w:r>
      <w:r w:rsidRPr="00643388">
        <w:t xml:space="preserve"> Il a été validé par les spécialistes de la profession de l’analyse de la profession</w:t>
      </w:r>
      <w:r w:rsidR="000E793E">
        <w:t xml:space="preserve"> qui ont participé à l’analyse</w:t>
      </w:r>
      <w:r w:rsidRPr="00643388">
        <w:t>.</w:t>
      </w:r>
    </w:p>
    <w:p w14:paraId="05BFF86C" w14:textId="7193D5BC" w:rsidR="00EA6B9E" w:rsidRPr="00643388" w:rsidRDefault="00EA6B9E" w:rsidP="0025034E">
      <w:pPr>
        <w:pStyle w:val="Paragraphe"/>
      </w:pPr>
      <w:r w:rsidRPr="00643388">
        <w:t xml:space="preserve">Cette analyse de profession est une </w:t>
      </w:r>
      <w:r w:rsidRPr="00643388">
        <w:rPr>
          <w:u w:val="single"/>
        </w:rPr>
        <w:t>actualisation</w:t>
      </w:r>
      <w:r w:rsidRPr="00643388">
        <w:t xml:space="preserve"> de l’analyse de situation de travail</w:t>
      </w:r>
      <w:r w:rsidR="00D166BB">
        <w:t xml:space="preserve"> ou de l’analyse de profession (selon le cas) </w:t>
      </w:r>
      <w:r w:rsidR="00473D3B">
        <w:t>&lt;TITRE DE LA PROFESSION&gt;</w:t>
      </w:r>
      <w:r w:rsidR="00473D3B">
        <w:rPr>
          <w:i/>
        </w:rPr>
        <w:t>,</w:t>
      </w:r>
      <w:r w:rsidR="00BE7F76">
        <w:t xml:space="preserve"> réalisée par </w:t>
      </w:r>
      <w:r w:rsidR="00A379AD">
        <w:t>&lt;INSCRIRE LE NOM DE LA CS&gt;</w:t>
      </w:r>
      <w:r w:rsidRPr="00643388">
        <w:t xml:space="preserve"> les</w:t>
      </w:r>
      <w:r w:rsidR="00A2178B">
        <w:t xml:space="preserve"> &lt;</w:t>
      </w:r>
      <w:r w:rsidR="00473D3B">
        <w:t xml:space="preserve">INSCRIRE </w:t>
      </w:r>
      <w:r w:rsidR="00156065">
        <w:t>DATES</w:t>
      </w:r>
      <w:r w:rsidR="00A2178B">
        <w:t>&gt;.</w:t>
      </w:r>
      <w:r w:rsidRPr="00643388">
        <w:t xml:space="preserve"> </w:t>
      </w:r>
    </w:p>
    <w:p w14:paraId="30AA0979" w14:textId="77777777" w:rsidR="00EA6B9E" w:rsidRPr="00A31E1D" w:rsidRDefault="00EA6B9E" w:rsidP="00DD63BF">
      <w:pPr>
        <w:spacing w:before="240"/>
        <w:rPr>
          <w:rFonts w:ascii="Arial" w:hAnsi="Arial" w:cs="Arial"/>
        </w:rPr>
      </w:pPr>
      <w:proofErr w:type="gramStart"/>
      <w:r w:rsidRPr="00A31E1D">
        <w:rPr>
          <w:rFonts w:ascii="Arial" w:hAnsi="Arial" w:cs="Arial"/>
        </w:rPr>
        <w:t>OU</w:t>
      </w:r>
      <w:proofErr w:type="gramEnd"/>
      <w:r w:rsidRPr="00A31E1D">
        <w:rPr>
          <w:rFonts w:ascii="Arial" w:hAnsi="Arial" w:cs="Arial"/>
        </w:rPr>
        <w:t xml:space="preserve"> </w:t>
      </w:r>
    </w:p>
    <w:p w14:paraId="0A161506" w14:textId="77777777" w:rsidR="00AC4CBE" w:rsidRPr="009A01CD" w:rsidRDefault="00AC4CBE" w:rsidP="00AC4CBE">
      <w:pPr>
        <w:pStyle w:val="Paragraphe"/>
      </w:pPr>
      <w:r w:rsidRPr="00AC4CBE">
        <w:t xml:space="preserve">Cette analyse de profession a été faite au moyen de la formule de la </w:t>
      </w:r>
      <w:r w:rsidRPr="00AC4CBE">
        <w:rPr>
          <w:u w:val="single"/>
        </w:rPr>
        <w:t>nouvelle analyse</w:t>
      </w:r>
      <w:r w:rsidRPr="00AC4CBE">
        <w:t xml:space="preserve">, telle qu’elle est définie dans le document </w:t>
      </w:r>
      <w:r w:rsidRPr="00AC4CBE">
        <w:rPr>
          <w:i/>
        </w:rPr>
        <w:t>Cadre de référence et instrumentation pour l’analyse d’une profession</w:t>
      </w:r>
      <w:r w:rsidRPr="009A01CD">
        <w:t>.</w:t>
      </w:r>
    </w:p>
    <w:p w14:paraId="015C403D" w14:textId="77777777" w:rsidR="00EA6B9E" w:rsidRPr="00DB72A5" w:rsidRDefault="00EA6B9E" w:rsidP="00C91245">
      <w:pPr>
        <w:keepNext/>
        <w:spacing w:before="360" w:after="240"/>
        <w:rPr>
          <w:rFonts w:ascii="Arial" w:hAnsi="Arial" w:cs="Arial"/>
          <w:b/>
          <w:sz w:val="22"/>
          <w:szCs w:val="22"/>
        </w:rPr>
      </w:pPr>
      <w:r w:rsidRPr="00DB72A5">
        <w:rPr>
          <w:rFonts w:ascii="Arial" w:hAnsi="Arial" w:cs="Arial"/>
          <w:b/>
          <w:sz w:val="22"/>
          <w:szCs w:val="22"/>
        </w:rPr>
        <w:t>Plan d’échantillonnage</w:t>
      </w:r>
    </w:p>
    <w:p w14:paraId="4B190919" w14:textId="77777777" w:rsidR="00EA6B9E" w:rsidRDefault="00EA6B9E" w:rsidP="00AC6CD3">
      <w:pPr>
        <w:pStyle w:val="Paragraphe"/>
      </w:pPr>
      <w:r w:rsidRPr="00643388">
        <w:t xml:space="preserve">Les critères de </w:t>
      </w:r>
      <w:r w:rsidR="000E793E">
        <w:t>sélection</w:t>
      </w:r>
      <w:r w:rsidR="000E793E" w:rsidRPr="00643388">
        <w:t xml:space="preserve"> </w:t>
      </w:r>
      <w:r w:rsidRPr="00643388">
        <w:t>des sp</w:t>
      </w:r>
      <w:r w:rsidR="00156065">
        <w:t>écialistes de la profession de &lt;TITRE DE LA PROFESSION&gt;</w:t>
      </w:r>
      <w:r w:rsidRPr="00643388">
        <w:t xml:space="preserve"> étaient les suivants : le titre d’emploi (</w:t>
      </w:r>
      <w:r w:rsidR="00516FB5">
        <w:t xml:space="preserve">le ou </w:t>
      </w:r>
      <w:r w:rsidR="00D166BB">
        <w:t>les nommer</w:t>
      </w:r>
      <w:r w:rsidRPr="00643388">
        <w:t>), le secteur (le ou les nommer); le type d’entreprises (nommer celles-ci);</w:t>
      </w:r>
      <w:r w:rsidR="00156065">
        <w:t xml:space="preserve"> le statut d’emploi (salarié et/</w:t>
      </w:r>
      <w:r w:rsidRPr="00643388">
        <w:t>ou pigiste); la taille de l’entreprise (grande, petite ou moyenne entreprise); la provenance géographique (</w:t>
      </w:r>
      <w:r w:rsidR="00A2178B">
        <w:t xml:space="preserve">nommer celles-ci); et le sexe; </w:t>
      </w:r>
      <w:r w:rsidR="00516FB5">
        <w:t>et autres</w:t>
      </w:r>
      <w:r w:rsidR="000E793E">
        <w:t xml:space="preserve"> critères (selon les caractéristiques significatives de </w:t>
      </w:r>
      <w:r w:rsidR="00F71C6D">
        <w:t xml:space="preserve">l’exercice de </w:t>
      </w:r>
      <w:r w:rsidR="000E793E">
        <w:t>la profession analysée)</w:t>
      </w:r>
      <w:r w:rsidR="00516FB5">
        <w:t>.</w:t>
      </w:r>
    </w:p>
    <w:p w14:paraId="1A7EF2FB" w14:textId="77777777" w:rsidR="00EA6B9E" w:rsidRPr="00DB72A5" w:rsidRDefault="00EA6B9E" w:rsidP="00DB72A5">
      <w:pPr>
        <w:keepNext/>
        <w:spacing w:before="360"/>
        <w:rPr>
          <w:rFonts w:ascii="Arial" w:hAnsi="Arial" w:cs="Arial"/>
          <w:b/>
          <w:sz w:val="22"/>
          <w:szCs w:val="22"/>
        </w:rPr>
      </w:pPr>
      <w:r w:rsidRPr="00DB72A5">
        <w:rPr>
          <w:rFonts w:ascii="Arial" w:hAnsi="Arial" w:cs="Arial"/>
          <w:b/>
          <w:sz w:val="22"/>
          <w:szCs w:val="22"/>
        </w:rPr>
        <w:t>Limites de l’analyse</w:t>
      </w:r>
    </w:p>
    <w:p w14:paraId="133C3F88" w14:textId="77777777" w:rsidR="00EA6B9E" w:rsidRPr="00643388" w:rsidRDefault="00EA6B9E" w:rsidP="00AC6CD3">
      <w:pPr>
        <w:pStyle w:val="Paragraphe"/>
      </w:pPr>
      <w:r w:rsidRPr="00643388">
        <w:t>Les appellations d’emploi suivantes ont été retenues aux fins d’analyse :</w:t>
      </w:r>
    </w:p>
    <w:p w14:paraId="095E0EAA" w14:textId="77777777" w:rsidR="00EA6B9E" w:rsidRPr="00CB4719" w:rsidRDefault="002022AD" w:rsidP="006D18A8">
      <w:pPr>
        <w:numPr>
          <w:ilvl w:val="0"/>
          <w:numId w:val="6"/>
        </w:numPr>
        <w:spacing w:before="120"/>
        <w:ind w:left="288" w:hanging="288"/>
        <w:rPr>
          <w:rFonts w:ascii="Arial" w:hAnsi="Arial" w:cs="Arial"/>
          <w:sz w:val="20"/>
        </w:rPr>
      </w:pPr>
      <w:r w:rsidRPr="00CB4719">
        <w:rPr>
          <w:rFonts w:ascii="Arial" w:hAnsi="Arial" w:cs="Arial"/>
          <w:sz w:val="20"/>
        </w:rPr>
        <w:t>…</w:t>
      </w:r>
    </w:p>
    <w:p w14:paraId="78654375" w14:textId="77777777" w:rsidR="002022AD" w:rsidRPr="00CB4719" w:rsidRDefault="002022AD" w:rsidP="006D18A8">
      <w:pPr>
        <w:numPr>
          <w:ilvl w:val="0"/>
          <w:numId w:val="6"/>
        </w:numPr>
        <w:ind w:left="288" w:hanging="288"/>
        <w:rPr>
          <w:rFonts w:ascii="Arial" w:hAnsi="Arial" w:cs="Arial"/>
          <w:sz w:val="20"/>
        </w:rPr>
      </w:pPr>
      <w:r w:rsidRPr="00CB4719">
        <w:rPr>
          <w:rFonts w:ascii="Arial" w:hAnsi="Arial" w:cs="Arial"/>
          <w:sz w:val="20"/>
        </w:rPr>
        <w:t>…</w:t>
      </w:r>
    </w:p>
    <w:p w14:paraId="5FD9C614" w14:textId="77777777" w:rsidR="00EA6B9E" w:rsidRPr="00643388" w:rsidRDefault="00EA6B9E" w:rsidP="00AC6CD3">
      <w:pPr>
        <w:pStyle w:val="Paragraphe"/>
      </w:pPr>
      <w:r w:rsidRPr="00643388">
        <w:t>Cette analyse de profession ne couvre pas les appellations d’emploi ou les professions suivantes :</w:t>
      </w:r>
    </w:p>
    <w:p w14:paraId="4090E0BB" w14:textId="77777777" w:rsidR="002022AD" w:rsidRPr="00CB4719" w:rsidRDefault="002022AD" w:rsidP="006D18A8">
      <w:pPr>
        <w:numPr>
          <w:ilvl w:val="0"/>
          <w:numId w:val="7"/>
        </w:numPr>
        <w:spacing w:before="120"/>
        <w:ind w:left="288" w:hanging="288"/>
        <w:rPr>
          <w:rFonts w:ascii="Arial" w:hAnsi="Arial" w:cs="Arial"/>
          <w:sz w:val="20"/>
        </w:rPr>
      </w:pPr>
      <w:r w:rsidRPr="00CB4719">
        <w:rPr>
          <w:rFonts w:ascii="Arial" w:hAnsi="Arial" w:cs="Arial"/>
          <w:sz w:val="20"/>
        </w:rPr>
        <w:t>…</w:t>
      </w:r>
    </w:p>
    <w:p w14:paraId="110A3C41" w14:textId="77777777" w:rsidR="002022AD" w:rsidRPr="00CB4719" w:rsidRDefault="002022AD" w:rsidP="006D18A8">
      <w:pPr>
        <w:numPr>
          <w:ilvl w:val="0"/>
          <w:numId w:val="7"/>
        </w:numPr>
        <w:ind w:left="288" w:hanging="288"/>
        <w:rPr>
          <w:rFonts w:ascii="Arial" w:hAnsi="Arial" w:cs="Arial"/>
          <w:sz w:val="20"/>
        </w:rPr>
      </w:pPr>
      <w:r w:rsidRPr="00CB4719">
        <w:rPr>
          <w:rFonts w:ascii="Arial" w:hAnsi="Arial" w:cs="Arial"/>
          <w:sz w:val="20"/>
        </w:rPr>
        <w:t>…</w:t>
      </w:r>
    </w:p>
    <w:p w14:paraId="50B646AE" w14:textId="77777777" w:rsidR="00EA6B9E" w:rsidRPr="00CB4719" w:rsidRDefault="00EA6B9E" w:rsidP="002022AD">
      <w:pPr>
        <w:spacing w:before="120"/>
        <w:rPr>
          <w:rFonts w:ascii="Arial" w:hAnsi="Arial" w:cs="Arial"/>
          <w:sz w:val="20"/>
        </w:rPr>
      </w:pPr>
    </w:p>
    <w:p w14:paraId="7BC25C78" w14:textId="77777777" w:rsidR="00516FB5" w:rsidRDefault="00516FB5" w:rsidP="00ED4FC2">
      <w:pPr>
        <w:spacing w:before="40"/>
        <w:rPr>
          <w:sz w:val="23"/>
          <w:szCs w:val="23"/>
        </w:rPr>
      </w:pPr>
    </w:p>
    <w:p w14:paraId="6A6270EF" w14:textId="77777777" w:rsidR="00516FB5" w:rsidRDefault="00516FB5" w:rsidP="00EA6B9E">
      <w:pPr>
        <w:spacing w:before="40"/>
        <w:ind w:left="740"/>
        <w:rPr>
          <w:sz w:val="23"/>
          <w:szCs w:val="23"/>
        </w:rPr>
        <w:sectPr w:rsidR="00516FB5" w:rsidSect="007263E7">
          <w:headerReference w:type="default" r:id="rId20"/>
          <w:footerReference w:type="default" r:id="rId21"/>
          <w:type w:val="oddPage"/>
          <w:pgSz w:w="12240" w:h="15840" w:code="1"/>
          <w:pgMar w:top="1440" w:right="1440" w:bottom="1440" w:left="1440" w:header="706" w:footer="1008" w:gutter="0"/>
          <w:pgNumType w:start="1"/>
          <w:cols w:space="708"/>
        </w:sectPr>
      </w:pPr>
    </w:p>
    <w:tbl>
      <w:tblPr>
        <w:tblW w:w="9360" w:type="dxa"/>
        <w:tblBorders>
          <w:top w:val="single" w:sz="8" w:space="0" w:color="auto"/>
          <w:bottom w:val="single" w:sz="24"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810"/>
        <w:gridCol w:w="8550"/>
      </w:tblGrid>
      <w:tr w:rsidR="005E2E60" w14:paraId="0CBEDB0C" w14:textId="77777777" w:rsidTr="005E2E60">
        <w:trPr>
          <w:cantSplit/>
          <w:trHeight w:hRule="exact" w:val="576"/>
        </w:trPr>
        <w:tc>
          <w:tcPr>
            <w:tcW w:w="810" w:type="dxa"/>
            <w:tcBorders>
              <w:top w:val="nil"/>
              <w:bottom w:val="single" w:sz="24" w:space="0" w:color="auto"/>
              <w:right w:val="nil"/>
            </w:tcBorders>
          </w:tcPr>
          <w:p w14:paraId="3FACAADA" w14:textId="62C8D0F3" w:rsidR="005E2E60" w:rsidRPr="002D20BB" w:rsidRDefault="005E2E60" w:rsidP="008F0CBB">
            <w:pPr>
              <w:pStyle w:val="Titre1"/>
              <w:ind w:left="20" w:firstLine="0"/>
              <w:jc w:val="left"/>
              <w:rPr>
                <w:sz w:val="44"/>
                <w:szCs w:val="44"/>
              </w:rPr>
            </w:pPr>
            <w:r>
              <w:rPr>
                <w:sz w:val="44"/>
                <w:szCs w:val="44"/>
              </w:rPr>
              <w:lastRenderedPageBreak/>
              <w:t>1</w:t>
            </w:r>
          </w:p>
        </w:tc>
        <w:tc>
          <w:tcPr>
            <w:tcW w:w="8550" w:type="dxa"/>
            <w:tcBorders>
              <w:top w:val="nil"/>
              <w:left w:val="nil"/>
              <w:bottom w:val="single" w:sz="24" w:space="0" w:color="auto"/>
            </w:tcBorders>
            <w:vAlign w:val="center"/>
          </w:tcPr>
          <w:p w14:paraId="5E23569E" w14:textId="0F3E7EF6" w:rsidR="005E2E60" w:rsidRPr="002D20BB" w:rsidRDefault="005E2E60" w:rsidP="008F0CBB">
            <w:pPr>
              <w:pStyle w:val="Titre1"/>
              <w:ind w:left="0" w:firstLine="0"/>
              <w:jc w:val="left"/>
              <w:rPr>
                <w:rFonts w:ascii="Swis721 BT" w:hAnsi="Swis721 BT"/>
              </w:rPr>
            </w:pPr>
            <w:r>
              <w:t>Caractéristiques significatives de la profession</w:t>
            </w:r>
          </w:p>
        </w:tc>
      </w:tr>
    </w:tbl>
    <w:p w14:paraId="68F94536" w14:textId="77777777" w:rsidR="00ED4FC2" w:rsidRDefault="00EA6B9E" w:rsidP="009309E9">
      <w:pPr>
        <w:pStyle w:val="Paragraphe"/>
        <w:spacing w:before="360"/>
      </w:pPr>
      <w:r w:rsidRPr="00643388">
        <w:t>Les spécialistes de la profession ont formulé des commentaires à partir d’une documentation qui portait sur les principales caractéristiques de la profession et qui leur a été remise sur place la première journée de l’analyse. Le texte présenté provenait d’une revue de diverses sources documentaires que l’on trouvera à la fin de ce chapitre.</w:t>
      </w:r>
    </w:p>
    <w:p w14:paraId="3DE1138A" w14:textId="77777777" w:rsidR="00EA6B9E" w:rsidRPr="00ED4FC2" w:rsidRDefault="00EA6B9E" w:rsidP="00AA6F3C">
      <w:pPr>
        <w:pStyle w:val="Titre2"/>
        <w:numPr>
          <w:ilvl w:val="0"/>
          <w:numId w:val="12"/>
        </w:numPr>
        <w:spacing w:before="360" w:after="240"/>
        <w:ind w:left="547" w:hanging="547"/>
      </w:pPr>
      <w:bookmarkStart w:id="15" w:name="_Toc11327779"/>
      <w:r w:rsidRPr="00ED4FC2">
        <w:t>Définition de la profession</w:t>
      </w:r>
      <w:bookmarkEnd w:id="15"/>
    </w:p>
    <w:p w14:paraId="7EB776B0" w14:textId="77777777" w:rsidR="00EA6B9E" w:rsidRPr="00643388" w:rsidRDefault="00EA6B9E" w:rsidP="00A31E1D">
      <w:pPr>
        <w:pStyle w:val="Paragraphe"/>
      </w:pPr>
    </w:p>
    <w:p w14:paraId="5F512ACF" w14:textId="77777777" w:rsidR="00EA6B9E" w:rsidRPr="00ED4FC2" w:rsidRDefault="00EA6B9E" w:rsidP="00AA6F3C">
      <w:pPr>
        <w:pStyle w:val="Titre2"/>
        <w:numPr>
          <w:ilvl w:val="0"/>
          <w:numId w:val="12"/>
        </w:numPr>
        <w:spacing w:before="360" w:after="240"/>
        <w:ind w:left="547" w:hanging="547"/>
      </w:pPr>
      <w:bookmarkStart w:id="16" w:name="_Toc11327780"/>
      <w:r w:rsidRPr="00ED4FC2">
        <w:t>Appellations d’emploi</w:t>
      </w:r>
      <w:bookmarkEnd w:id="16"/>
    </w:p>
    <w:p w14:paraId="47E41E31" w14:textId="77777777" w:rsidR="00EA6B9E" w:rsidRPr="00643388" w:rsidRDefault="00EA6B9E" w:rsidP="00A31E1D">
      <w:pPr>
        <w:pStyle w:val="Paragraphe"/>
      </w:pPr>
    </w:p>
    <w:p w14:paraId="15671339" w14:textId="7633E5E8" w:rsidR="00EA6B9E" w:rsidRPr="00ED4FC2" w:rsidRDefault="00EA6B9E" w:rsidP="00AA6F3C">
      <w:pPr>
        <w:pStyle w:val="Titre2"/>
        <w:numPr>
          <w:ilvl w:val="0"/>
          <w:numId w:val="12"/>
        </w:numPr>
        <w:spacing w:before="360" w:after="240"/>
        <w:ind w:left="547" w:hanging="547"/>
      </w:pPr>
      <w:bookmarkStart w:id="17" w:name="_Toc11327781"/>
      <w:r w:rsidRPr="00ED4FC2">
        <w:t>Nature du travail exercé</w:t>
      </w:r>
      <w:bookmarkEnd w:id="17"/>
      <w:r w:rsidRPr="00ED4FC2">
        <w:t xml:space="preserve"> </w:t>
      </w:r>
    </w:p>
    <w:p w14:paraId="2E5927E2" w14:textId="1CA5E68B" w:rsidR="00EA6B9E" w:rsidRDefault="00F11B1B" w:rsidP="00F11B1B">
      <w:pPr>
        <w:pStyle w:val="Paragraphe"/>
        <w:keepNext/>
        <w:rPr>
          <w:b/>
        </w:rPr>
      </w:pPr>
      <w:r>
        <w:rPr>
          <w:b/>
        </w:rPr>
        <w:t>Secteurs d’activité</w:t>
      </w:r>
    </w:p>
    <w:p w14:paraId="26977D12" w14:textId="5B812B67" w:rsidR="00F11B1B" w:rsidRDefault="00F11B1B" w:rsidP="00C91245">
      <w:pPr>
        <w:pStyle w:val="Paragraphe"/>
        <w:keepNext/>
        <w:spacing w:after="240"/>
        <w:rPr>
          <w:b/>
        </w:rPr>
      </w:pPr>
      <w:r>
        <w:rPr>
          <w:b/>
        </w:rPr>
        <w:t>Champs d’exercice</w:t>
      </w:r>
    </w:p>
    <w:p w14:paraId="25C396E9" w14:textId="056B088E" w:rsidR="00F11B1B" w:rsidRPr="00F11B1B" w:rsidRDefault="00F11B1B" w:rsidP="00F11B1B">
      <w:pPr>
        <w:pStyle w:val="Paragraphe"/>
        <w:keepNext/>
        <w:rPr>
          <w:b/>
        </w:rPr>
      </w:pPr>
      <w:r>
        <w:rPr>
          <w:b/>
        </w:rPr>
        <w:t>Type de résultats du travail</w:t>
      </w:r>
    </w:p>
    <w:p w14:paraId="2D5BC917" w14:textId="77777777" w:rsidR="00EA6B9E" w:rsidRPr="00ED4FC2" w:rsidRDefault="00EA6B9E" w:rsidP="00AA6F3C">
      <w:pPr>
        <w:pStyle w:val="Titre2"/>
        <w:numPr>
          <w:ilvl w:val="0"/>
          <w:numId w:val="12"/>
        </w:numPr>
        <w:spacing w:before="360" w:after="240"/>
        <w:ind w:left="547" w:hanging="547"/>
      </w:pPr>
      <w:bookmarkStart w:id="18" w:name="_Toc11327782"/>
      <w:r w:rsidRPr="00ED4FC2">
        <w:t>Législation et réglementation</w:t>
      </w:r>
      <w:bookmarkEnd w:id="18"/>
    </w:p>
    <w:p w14:paraId="353E55D7" w14:textId="77777777" w:rsidR="00EA6B9E" w:rsidRPr="00643388" w:rsidRDefault="00EA6B9E" w:rsidP="00A31E1D">
      <w:pPr>
        <w:pStyle w:val="Paragraphe"/>
      </w:pPr>
    </w:p>
    <w:p w14:paraId="336FF4D2" w14:textId="77777777" w:rsidR="00EA6B9E" w:rsidRPr="00ED4FC2" w:rsidRDefault="00EA6B9E" w:rsidP="00AA6F3C">
      <w:pPr>
        <w:pStyle w:val="Titre2"/>
        <w:numPr>
          <w:ilvl w:val="0"/>
          <w:numId w:val="12"/>
        </w:numPr>
        <w:spacing w:before="360" w:after="240"/>
        <w:ind w:left="547" w:hanging="547"/>
      </w:pPr>
      <w:bookmarkStart w:id="19" w:name="_Toc11327783"/>
      <w:r w:rsidRPr="00ED4FC2">
        <w:t>Niveaux d’exercice reconnus (le cas échéant)</w:t>
      </w:r>
      <w:bookmarkEnd w:id="19"/>
    </w:p>
    <w:p w14:paraId="690FDC5A" w14:textId="77777777" w:rsidR="00EA6B9E" w:rsidRPr="00643388" w:rsidRDefault="00EA6B9E" w:rsidP="00A31E1D">
      <w:pPr>
        <w:pStyle w:val="Paragraphe"/>
      </w:pPr>
    </w:p>
    <w:p w14:paraId="20854E27" w14:textId="77777777" w:rsidR="00EA6B9E" w:rsidRPr="00ED4FC2" w:rsidRDefault="00EA6B9E" w:rsidP="00AA6F3C">
      <w:pPr>
        <w:pStyle w:val="Titre2"/>
        <w:numPr>
          <w:ilvl w:val="0"/>
          <w:numId w:val="12"/>
        </w:numPr>
        <w:spacing w:before="360" w:after="240"/>
        <w:ind w:left="547" w:hanging="547"/>
      </w:pPr>
      <w:bookmarkStart w:id="20" w:name="_Toc11327784"/>
      <w:r w:rsidRPr="00ED4FC2">
        <w:t>Conditions de travail</w:t>
      </w:r>
      <w:bookmarkEnd w:id="20"/>
    </w:p>
    <w:p w14:paraId="3513DF66" w14:textId="77777777" w:rsidR="00EA6B9E" w:rsidRPr="00643388" w:rsidRDefault="00EA6B9E" w:rsidP="00A31E1D">
      <w:pPr>
        <w:pStyle w:val="Paragraphe"/>
      </w:pPr>
    </w:p>
    <w:p w14:paraId="566E0C7E" w14:textId="77777777" w:rsidR="00EA6B9E" w:rsidRPr="00ED4FC2" w:rsidRDefault="00EA6B9E" w:rsidP="00AA6F3C">
      <w:pPr>
        <w:pStyle w:val="Titre2"/>
        <w:numPr>
          <w:ilvl w:val="0"/>
          <w:numId w:val="12"/>
        </w:numPr>
        <w:spacing w:before="360" w:after="240"/>
        <w:ind w:left="547" w:hanging="547"/>
      </w:pPr>
      <w:bookmarkStart w:id="21" w:name="_Toc11327785"/>
      <w:r w:rsidRPr="00ED4FC2">
        <w:t>Organisation du travail et responsabilités (collaboration et supervision)</w:t>
      </w:r>
      <w:bookmarkEnd w:id="21"/>
    </w:p>
    <w:p w14:paraId="56E21FB4" w14:textId="77777777" w:rsidR="00EA6B9E" w:rsidRPr="00643388" w:rsidRDefault="00EA6B9E" w:rsidP="00A31E1D">
      <w:pPr>
        <w:pStyle w:val="Paragraphe"/>
      </w:pPr>
    </w:p>
    <w:p w14:paraId="3BE725BE" w14:textId="77777777" w:rsidR="00EA6B9E" w:rsidRPr="00ED4FC2" w:rsidRDefault="00EA6B9E" w:rsidP="00AA6F3C">
      <w:pPr>
        <w:pStyle w:val="Titre2"/>
        <w:numPr>
          <w:ilvl w:val="0"/>
          <w:numId w:val="12"/>
        </w:numPr>
        <w:spacing w:before="360" w:after="240"/>
        <w:ind w:left="547" w:hanging="547"/>
      </w:pPr>
      <w:bookmarkStart w:id="22" w:name="_Toc11327786"/>
      <w:r w:rsidRPr="00ED4FC2">
        <w:t>Conditions d'entrée sur le marché du travail et perspectives de carrière (critères de sélection, période de probation ou de qualification et possibilités d'avancement)</w:t>
      </w:r>
      <w:bookmarkEnd w:id="22"/>
    </w:p>
    <w:p w14:paraId="2D9FAC56" w14:textId="77777777" w:rsidR="00EA6B9E" w:rsidRPr="00643388" w:rsidRDefault="00EA6B9E" w:rsidP="00A31E1D">
      <w:pPr>
        <w:pStyle w:val="Paragraphe"/>
      </w:pPr>
    </w:p>
    <w:p w14:paraId="61A32F90" w14:textId="77777777" w:rsidR="00EA6B9E" w:rsidRPr="00ED4FC2" w:rsidRDefault="00EA6B9E" w:rsidP="00AA6F3C">
      <w:pPr>
        <w:pStyle w:val="Titre2"/>
        <w:numPr>
          <w:ilvl w:val="0"/>
          <w:numId w:val="12"/>
        </w:numPr>
        <w:spacing w:before="360" w:after="240"/>
        <w:ind w:left="547" w:hanging="547"/>
      </w:pPr>
      <w:bookmarkStart w:id="23" w:name="_Toc11327787"/>
      <w:r w:rsidRPr="00ED4FC2">
        <w:t>Changements à venir dans la profession</w:t>
      </w:r>
      <w:bookmarkEnd w:id="23"/>
    </w:p>
    <w:p w14:paraId="4C649CBA" w14:textId="77777777" w:rsidR="005F66FB" w:rsidRPr="00643388" w:rsidRDefault="005F66FB" w:rsidP="00A31E1D">
      <w:pPr>
        <w:pStyle w:val="Paragraphe"/>
      </w:pPr>
    </w:p>
    <w:p w14:paraId="4ADD573F" w14:textId="77777777" w:rsidR="00EA6B9E" w:rsidRPr="00643388" w:rsidRDefault="00EA6B9E" w:rsidP="00AA6F3C">
      <w:pPr>
        <w:pStyle w:val="Titre2"/>
        <w:numPr>
          <w:ilvl w:val="0"/>
          <w:numId w:val="12"/>
        </w:numPr>
        <w:spacing w:before="360" w:after="240"/>
        <w:ind w:left="547" w:hanging="547"/>
      </w:pPr>
      <w:bookmarkStart w:id="24" w:name="_Toc84298840"/>
      <w:bookmarkStart w:id="25" w:name="_Toc11327788"/>
      <w:r w:rsidRPr="00643388">
        <w:lastRenderedPageBreak/>
        <w:t>Références bibliographiques</w:t>
      </w:r>
      <w:bookmarkEnd w:id="24"/>
      <w:bookmarkEnd w:id="25"/>
    </w:p>
    <w:p w14:paraId="2868F743" w14:textId="77777777" w:rsidR="00EA6B9E" w:rsidRDefault="00EA6B9E" w:rsidP="00884440">
      <w:pPr>
        <w:pStyle w:val="Paragraphe"/>
        <w:spacing w:after="240"/>
      </w:pPr>
      <w:r w:rsidRPr="00643388">
        <w:t>Les références bibliographiques qui ont été utilisées pour rédiger ce chapitre et pour alimenter les discussions des spécia</w:t>
      </w:r>
      <w:r w:rsidR="00A2178B">
        <w:t>listes de la profession étaient </w:t>
      </w:r>
      <w:r w:rsidRPr="00643388">
        <w:t>:</w:t>
      </w:r>
    </w:p>
    <w:p w14:paraId="3185FA6A" w14:textId="2479D506" w:rsidR="00085FCF" w:rsidRDefault="00085FCF" w:rsidP="00085FCF">
      <w:pPr>
        <w:tabs>
          <w:tab w:val="left" w:pos="360"/>
        </w:tabs>
        <w:spacing w:after="120"/>
        <w:ind w:left="720" w:hanging="720"/>
        <w:jc w:val="left"/>
        <w:rPr>
          <w:rFonts w:ascii="Arial" w:hAnsi="Arial"/>
          <w:noProof/>
          <w:sz w:val="20"/>
        </w:rPr>
      </w:pPr>
      <w:r>
        <w:rPr>
          <w:rFonts w:ascii="Arial" w:hAnsi="Arial"/>
          <w:noProof/>
          <w:sz w:val="20"/>
        </w:rPr>
        <w:t>COMMISSION DE CONSTRUCTION DU Q</w:t>
      </w:r>
      <w:r w:rsidR="001503D3">
        <w:rPr>
          <w:rFonts w:ascii="Arial" w:hAnsi="Arial"/>
          <w:noProof/>
          <w:sz w:val="20"/>
        </w:rPr>
        <w:t>UÉBEC.</w:t>
      </w:r>
      <w:r w:rsidRPr="00B9787E">
        <w:rPr>
          <w:rFonts w:ascii="Arial" w:hAnsi="Arial"/>
          <w:noProof/>
          <w:sz w:val="20"/>
        </w:rPr>
        <w:t xml:space="preserve"> </w:t>
      </w:r>
      <w:r w:rsidRPr="002F4318">
        <w:rPr>
          <w:rFonts w:ascii="Arial" w:hAnsi="Arial"/>
          <w:i/>
          <w:noProof/>
          <w:sz w:val="20"/>
        </w:rPr>
        <w:t>Rapport d’analyse de profession Monteur de lignes</w:t>
      </w:r>
      <w:r>
        <w:rPr>
          <w:rFonts w:ascii="Arial" w:hAnsi="Arial"/>
          <w:noProof/>
          <w:sz w:val="20"/>
        </w:rPr>
        <w:t>, janvier </w:t>
      </w:r>
      <w:r w:rsidRPr="00E47803">
        <w:rPr>
          <w:rFonts w:ascii="Arial" w:hAnsi="Arial"/>
          <w:noProof/>
          <w:sz w:val="20"/>
        </w:rPr>
        <w:t>2014.</w:t>
      </w:r>
    </w:p>
    <w:p w14:paraId="7BE48E32" w14:textId="7975B9FF" w:rsidR="00085FCF" w:rsidRDefault="00085FCF" w:rsidP="00085FCF">
      <w:pPr>
        <w:tabs>
          <w:tab w:val="left" w:pos="360"/>
        </w:tabs>
        <w:spacing w:after="240"/>
        <w:ind w:left="720" w:hanging="720"/>
        <w:jc w:val="left"/>
        <w:rPr>
          <w:rFonts w:ascii="Arial" w:hAnsi="Arial"/>
          <w:noProof/>
          <w:sz w:val="20"/>
        </w:rPr>
      </w:pPr>
      <w:r w:rsidRPr="00E47803">
        <w:rPr>
          <w:rFonts w:ascii="Arial" w:hAnsi="Arial"/>
          <w:noProof/>
          <w:sz w:val="20"/>
        </w:rPr>
        <w:t>COMMISSION DE CONSTRUCTION DU QUÉBEC</w:t>
      </w:r>
      <w:r w:rsidR="001503D3">
        <w:rPr>
          <w:rFonts w:ascii="Arial" w:hAnsi="Arial"/>
          <w:noProof/>
          <w:sz w:val="20"/>
        </w:rPr>
        <w:t>.</w:t>
      </w:r>
      <w:r w:rsidRPr="00B9787E">
        <w:rPr>
          <w:rFonts w:ascii="Arial" w:hAnsi="Arial"/>
          <w:noProof/>
          <w:sz w:val="20"/>
        </w:rPr>
        <w:t xml:space="preserve"> </w:t>
      </w:r>
      <w:r w:rsidRPr="002F4318">
        <w:rPr>
          <w:rFonts w:ascii="Arial" w:hAnsi="Arial"/>
          <w:i/>
          <w:noProof/>
          <w:sz w:val="20"/>
        </w:rPr>
        <w:t>Référentiel de compétences Monteur de lignes</w:t>
      </w:r>
      <w:r>
        <w:rPr>
          <w:rFonts w:ascii="Arial" w:hAnsi="Arial"/>
          <w:noProof/>
          <w:sz w:val="20"/>
        </w:rPr>
        <w:t>, novembre </w:t>
      </w:r>
      <w:r w:rsidRPr="00E47803">
        <w:rPr>
          <w:rFonts w:ascii="Arial" w:hAnsi="Arial"/>
          <w:noProof/>
          <w:sz w:val="20"/>
        </w:rPr>
        <w:t>2014.</w:t>
      </w:r>
    </w:p>
    <w:p w14:paraId="1E834CD6" w14:textId="076EBFCA" w:rsidR="00085FCF" w:rsidRDefault="00085FCF" w:rsidP="00085FCF">
      <w:pPr>
        <w:tabs>
          <w:tab w:val="left" w:pos="360"/>
        </w:tabs>
        <w:spacing w:after="240"/>
        <w:ind w:left="720" w:hanging="720"/>
        <w:jc w:val="left"/>
        <w:rPr>
          <w:rFonts w:ascii="Arial" w:hAnsi="Arial"/>
          <w:noProof/>
          <w:sz w:val="20"/>
        </w:rPr>
      </w:pPr>
      <w:r w:rsidRPr="00E151AF">
        <w:rPr>
          <w:rFonts w:ascii="Arial" w:hAnsi="Arial"/>
          <w:noProof/>
          <w:sz w:val="20"/>
        </w:rPr>
        <w:t>EMPLOI-AVENIR QUÉBEC</w:t>
      </w:r>
      <w:r w:rsidR="001503D3">
        <w:rPr>
          <w:rFonts w:ascii="Arial" w:hAnsi="Arial"/>
          <w:noProof/>
          <w:sz w:val="20"/>
        </w:rPr>
        <w:t>.</w:t>
      </w:r>
      <w:r w:rsidRPr="00913167">
        <w:rPr>
          <w:rFonts w:ascii="Arial" w:hAnsi="Arial"/>
          <w:noProof/>
          <w:sz w:val="20"/>
        </w:rPr>
        <w:t xml:space="preserve"> </w:t>
      </w:r>
      <w:hyperlink r:id="rId22" w:history="1">
        <w:r w:rsidR="001503D3" w:rsidRPr="009550B0">
          <w:rPr>
            <w:rStyle w:val="Lienhypertexte"/>
            <w:rFonts w:ascii="Arial" w:hAnsi="Arial"/>
            <w:noProof/>
            <w:sz w:val="20"/>
          </w:rPr>
          <w:t>Http://www.servicecanada.gc.ca/fra/qc/emploi_avenir/emploi_avenir.shtml</w:t>
        </w:r>
      </w:hyperlink>
      <w:r w:rsidRPr="00E47803">
        <w:rPr>
          <w:rFonts w:ascii="Arial" w:hAnsi="Arial"/>
          <w:noProof/>
          <w:sz w:val="20"/>
        </w:rPr>
        <w:t>.</w:t>
      </w:r>
    </w:p>
    <w:p w14:paraId="69AD4C3E" w14:textId="2FAF4B79" w:rsidR="00085FCF" w:rsidRDefault="00085FCF" w:rsidP="00085FCF">
      <w:pPr>
        <w:tabs>
          <w:tab w:val="left" w:pos="360"/>
        </w:tabs>
        <w:spacing w:after="240"/>
        <w:ind w:left="720" w:hanging="720"/>
        <w:jc w:val="left"/>
        <w:rPr>
          <w:rFonts w:ascii="Arial" w:hAnsi="Arial"/>
          <w:noProof/>
          <w:sz w:val="20"/>
        </w:rPr>
      </w:pPr>
      <w:r w:rsidRPr="00E47803">
        <w:rPr>
          <w:rFonts w:ascii="Arial" w:hAnsi="Arial"/>
          <w:noProof/>
          <w:sz w:val="20"/>
        </w:rPr>
        <w:t>MINISTÈRE DE L</w:t>
      </w:r>
      <w:r>
        <w:rPr>
          <w:rFonts w:ascii="Arial" w:hAnsi="Arial"/>
          <w:noProof/>
          <w:sz w:val="20"/>
        </w:rPr>
        <w:t>’</w:t>
      </w:r>
      <w:r w:rsidRPr="00E47803">
        <w:rPr>
          <w:rFonts w:ascii="Arial" w:hAnsi="Arial"/>
          <w:noProof/>
          <w:sz w:val="20"/>
        </w:rPr>
        <w:t>ÉDUCATION, DU LOISIR ET DU SPORT</w:t>
      </w:r>
      <w:r w:rsidR="001503D3">
        <w:rPr>
          <w:rFonts w:ascii="Arial" w:hAnsi="Arial"/>
          <w:noProof/>
          <w:sz w:val="20"/>
        </w:rPr>
        <w:t>.</w:t>
      </w:r>
      <w:r w:rsidRPr="00E47803">
        <w:rPr>
          <w:rFonts w:ascii="Arial" w:hAnsi="Arial"/>
          <w:noProof/>
          <w:sz w:val="20"/>
        </w:rPr>
        <w:t xml:space="preserve"> </w:t>
      </w:r>
      <w:r w:rsidRPr="00E47803">
        <w:rPr>
          <w:rFonts w:ascii="Arial" w:hAnsi="Arial"/>
          <w:i/>
          <w:noProof/>
          <w:sz w:val="20"/>
        </w:rPr>
        <w:t>Programme d</w:t>
      </w:r>
      <w:r>
        <w:rPr>
          <w:rFonts w:ascii="Arial" w:hAnsi="Arial"/>
          <w:i/>
          <w:noProof/>
          <w:sz w:val="20"/>
        </w:rPr>
        <w:t>’</w:t>
      </w:r>
      <w:r w:rsidRPr="00E47803">
        <w:rPr>
          <w:rFonts w:ascii="Arial" w:hAnsi="Arial"/>
          <w:i/>
          <w:noProof/>
          <w:sz w:val="20"/>
        </w:rPr>
        <w:t>études Montage de lignes électriques</w:t>
      </w:r>
      <w:r>
        <w:rPr>
          <w:rFonts w:ascii="Arial" w:hAnsi="Arial"/>
          <w:noProof/>
          <w:sz w:val="20"/>
        </w:rPr>
        <w:t>, 1999</w:t>
      </w:r>
      <w:r w:rsidRPr="00E47803">
        <w:rPr>
          <w:rFonts w:ascii="Arial" w:hAnsi="Arial"/>
          <w:noProof/>
          <w:sz w:val="20"/>
        </w:rPr>
        <w:t>.</w:t>
      </w:r>
    </w:p>
    <w:p w14:paraId="0B7F39DA" w14:textId="5A9EE499" w:rsidR="00BF2CDA" w:rsidRDefault="00BF2CDA" w:rsidP="00884440">
      <w:pPr>
        <w:tabs>
          <w:tab w:val="left" w:pos="360"/>
        </w:tabs>
        <w:spacing w:after="240"/>
        <w:ind w:left="720" w:hanging="720"/>
        <w:jc w:val="left"/>
        <w:rPr>
          <w:rFonts w:ascii="Arial" w:hAnsi="Arial"/>
          <w:noProof/>
          <w:sz w:val="20"/>
        </w:rPr>
      </w:pPr>
      <w:r w:rsidRPr="00603C79">
        <w:rPr>
          <w:rFonts w:ascii="Arial" w:hAnsi="Arial"/>
          <w:noProof/>
          <w:sz w:val="20"/>
        </w:rPr>
        <w:t>MINISTÈRE DE L</w:t>
      </w:r>
      <w:r>
        <w:rPr>
          <w:rFonts w:ascii="Arial" w:hAnsi="Arial"/>
          <w:noProof/>
          <w:sz w:val="20"/>
        </w:rPr>
        <w:t>’</w:t>
      </w:r>
      <w:r w:rsidRPr="00603C79">
        <w:rPr>
          <w:rFonts w:ascii="Arial" w:hAnsi="Arial"/>
          <w:noProof/>
          <w:sz w:val="20"/>
        </w:rPr>
        <w:t>ÉDUCATION, DU LOISIR ET DU SPORT</w:t>
      </w:r>
      <w:r w:rsidR="001503D3">
        <w:rPr>
          <w:rFonts w:ascii="Arial" w:hAnsi="Arial"/>
          <w:noProof/>
          <w:sz w:val="20"/>
        </w:rPr>
        <w:t>.</w:t>
      </w:r>
      <w:r w:rsidRPr="00603C79">
        <w:rPr>
          <w:rFonts w:ascii="Arial" w:hAnsi="Arial"/>
          <w:noProof/>
          <w:sz w:val="20"/>
        </w:rPr>
        <w:t xml:space="preserve"> </w:t>
      </w:r>
      <w:r w:rsidRPr="00CB23BA">
        <w:rPr>
          <w:rFonts w:ascii="Arial" w:hAnsi="Arial"/>
          <w:i/>
          <w:noProof/>
          <w:sz w:val="20"/>
        </w:rPr>
        <w:t>Rapport d</w:t>
      </w:r>
      <w:r>
        <w:rPr>
          <w:rFonts w:ascii="Arial" w:hAnsi="Arial"/>
          <w:i/>
          <w:noProof/>
          <w:sz w:val="20"/>
        </w:rPr>
        <w:t>’</w:t>
      </w:r>
      <w:r w:rsidRPr="00CB23BA">
        <w:rPr>
          <w:rFonts w:ascii="Arial" w:hAnsi="Arial"/>
          <w:i/>
          <w:noProof/>
          <w:sz w:val="20"/>
        </w:rPr>
        <w:t>analyse de la situation de travail Monteurs, monteuses de lignes électriques</w:t>
      </w:r>
      <w:r>
        <w:rPr>
          <w:rFonts w:ascii="Arial" w:hAnsi="Arial"/>
          <w:noProof/>
          <w:sz w:val="20"/>
        </w:rPr>
        <w:t>, </w:t>
      </w:r>
      <w:r w:rsidRPr="00CB23BA">
        <w:rPr>
          <w:rFonts w:ascii="Arial" w:hAnsi="Arial"/>
          <w:noProof/>
          <w:sz w:val="20"/>
        </w:rPr>
        <w:t>1992.</w:t>
      </w:r>
    </w:p>
    <w:p w14:paraId="39F9AA0E" w14:textId="5703582F" w:rsidR="00BF2CDA" w:rsidRDefault="00BF2CDA" w:rsidP="00884440">
      <w:pPr>
        <w:tabs>
          <w:tab w:val="left" w:pos="360"/>
        </w:tabs>
        <w:spacing w:after="240"/>
        <w:ind w:left="720" w:hanging="720"/>
        <w:jc w:val="left"/>
        <w:rPr>
          <w:rFonts w:ascii="Arial" w:hAnsi="Arial"/>
          <w:noProof/>
          <w:sz w:val="20"/>
        </w:rPr>
      </w:pPr>
      <w:r w:rsidRPr="00E47803">
        <w:rPr>
          <w:rFonts w:ascii="Arial" w:hAnsi="Arial"/>
          <w:noProof/>
          <w:sz w:val="20"/>
        </w:rPr>
        <w:t>RESSOURCES HUMAINES ET DÉVELOPPEMENT DES COMPÉTENCES CANADA</w:t>
      </w:r>
      <w:r w:rsidR="001503D3">
        <w:rPr>
          <w:rFonts w:ascii="Arial" w:hAnsi="Arial"/>
          <w:noProof/>
          <w:sz w:val="20"/>
        </w:rPr>
        <w:t>.</w:t>
      </w:r>
      <w:r w:rsidRPr="00E47803">
        <w:rPr>
          <w:rFonts w:ascii="Arial" w:hAnsi="Arial"/>
          <w:noProof/>
          <w:sz w:val="20"/>
        </w:rPr>
        <w:t xml:space="preserve"> </w:t>
      </w:r>
      <w:r w:rsidRPr="00E47803">
        <w:rPr>
          <w:rFonts w:ascii="Arial" w:hAnsi="Arial"/>
          <w:i/>
          <w:noProof/>
          <w:sz w:val="20"/>
        </w:rPr>
        <w:t>Classification nationale des professions 2016</w:t>
      </w:r>
      <w:r>
        <w:rPr>
          <w:rFonts w:ascii="Arial" w:hAnsi="Arial"/>
          <w:noProof/>
          <w:sz w:val="20"/>
        </w:rPr>
        <w:t>,</w:t>
      </w:r>
      <w:r w:rsidRPr="00E47803">
        <w:rPr>
          <w:rFonts w:ascii="Arial" w:hAnsi="Arial"/>
          <w:noProof/>
          <w:sz w:val="20"/>
        </w:rPr>
        <w:t xml:space="preserve"> </w:t>
      </w:r>
      <w:hyperlink r:id="rId23" w:history="1">
        <w:r w:rsidRPr="00913167">
          <w:rPr>
            <w:rStyle w:val="Lienhypertexte"/>
            <w:rFonts w:ascii="Arial" w:hAnsi="Arial"/>
            <w:noProof/>
            <w:color w:val="auto"/>
            <w:sz w:val="20"/>
            <w:u w:val="none"/>
          </w:rPr>
          <w:t>http://noc.esdc.gc.ca/Francais/CNP/Bienvenue.aspx?ver=16</w:t>
        </w:r>
      </w:hyperlink>
      <w:r w:rsidRPr="00913167">
        <w:rPr>
          <w:rFonts w:ascii="Arial" w:hAnsi="Arial"/>
          <w:noProof/>
          <w:sz w:val="20"/>
        </w:rPr>
        <w:t>.</w:t>
      </w:r>
    </w:p>
    <w:p w14:paraId="5DE283FA" w14:textId="0D45B862" w:rsidR="00EA6B9E" w:rsidRPr="00BF2CDA" w:rsidRDefault="00BF2CDA" w:rsidP="00BF2CDA">
      <w:pPr>
        <w:tabs>
          <w:tab w:val="left" w:pos="360"/>
        </w:tabs>
        <w:ind w:left="720" w:hanging="720"/>
        <w:contextualSpacing/>
        <w:jc w:val="left"/>
        <w:rPr>
          <w:rFonts w:ascii="Arial" w:hAnsi="Arial"/>
          <w:noProof/>
          <w:sz w:val="20"/>
        </w:rPr>
      </w:pPr>
      <w:r>
        <w:rPr>
          <w:rFonts w:ascii="Arial" w:hAnsi="Arial"/>
          <w:noProof/>
          <w:sz w:val="20"/>
        </w:rPr>
        <w:t>E</w:t>
      </w:r>
      <w:r w:rsidR="00A2178B" w:rsidRPr="00BF2CDA">
        <w:rPr>
          <w:rFonts w:ascii="Arial" w:hAnsi="Arial"/>
          <w:noProof/>
          <w:sz w:val="20"/>
        </w:rPr>
        <w:t>tc.</w:t>
      </w:r>
    </w:p>
    <w:p w14:paraId="55EE0854" w14:textId="77777777" w:rsidR="00B56262" w:rsidRDefault="00B56262" w:rsidP="00EA6B9E">
      <w:pPr>
        <w:ind w:left="360"/>
        <w:rPr>
          <w:rFonts w:cs="Arial"/>
        </w:rPr>
      </w:pPr>
    </w:p>
    <w:p w14:paraId="27C257AF" w14:textId="77777777" w:rsidR="00B56262" w:rsidRDefault="00B56262" w:rsidP="00EA6B9E">
      <w:pPr>
        <w:ind w:left="360"/>
        <w:rPr>
          <w:rFonts w:cs="Arial"/>
        </w:rPr>
        <w:sectPr w:rsidR="00B56262" w:rsidSect="00F958A6">
          <w:headerReference w:type="even" r:id="rId24"/>
          <w:headerReference w:type="default" r:id="rId25"/>
          <w:footerReference w:type="even" r:id="rId26"/>
          <w:footerReference w:type="default" r:id="rId27"/>
          <w:type w:val="oddPage"/>
          <w:pgSz w:w="12240" w:h="15840" w:code="1"/>
          <w:pgMar w:top="1440" w:right="1440" w:bottom="1440" w:left="1440" w:header="706" w:footer="1008" w:gutter="0"/>
          <w:cols w:space="708"/>
        </w:sectPr>
      </w:pPr>
    </w:p>
    <w:tbl>
      <w:tblPr>
        <w:tblW w:w="9360" w:type="dxa"/>
        <w:tblBorders>
          <w:top w:val="single" w:sz="8" w:space="0" w:color="auto"/>
          <w:bottom w:val="single" w:sz="24"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810"/>
        <w:gridCol w:w="8550"/>
      </w:tblGrid>
      <w:tr w:rsidR="002D20BB" w14:paraId="54CE0452" w14:textId="77777777" w:rsidTr="002D20BB">
        <w:trPr>
          <w:cantSplit/>
          <w:trHeight w:hRule="exact" w:val="576"/>
        </w:trPr>
        <w:tc>
          <w:tcPr>
            <w:tcW w:w="810" w:type="dxa"/>
            <w:tcBorders>
              <w:top w:val="nil"/>
              <w:bottom w:val="single" w:sz="24" w:space="0" w:color="auto"/>
              <w:right w:val="nil"/>
            </w:tcBorders>
          </w:tcPr>
          <w:p w14:paraId="1436843F" w14:textId="593F0C62" w:rsidR="002D20BB" w:rsidRPr="002D20BB" w:rsidRDefault="002D20BB" w:rsidP="002D20BB">
            <w:pPr>
              <w:pStyle w:val="Titre1"/>
              <w:ind w:left="20" w:firstLine="0"/>
              <w:jc w:val="left"/>
              <w:rPr>
                <w:sz w:val="44"/>
                <w:szCs w:val="44"/>
              </w:rPr>
            </w:pPr>
            <w:bookmarkStart w:id="26" w:name="_Toc11327789"/>
            <w:r>
              <w:rPr>
                <w:sz w:val="44"/>
                <w:szCs w:val="44"/>
              </w:rPr>
              <w:lastRenderedPageBreak/>
              <w:t>2</w:t>
            </w:r>
            <w:bookmarkEnd w:id="26"/>
          </w:p>
        </w:tc>
        <w:tc>
          <w:tcPr>
            <w:tcW w:w="8550" w:type="dxa"/>
            <w:tcBorders>
              <w:top w:val="nil"/>
              <w:left w:val="nil"/>
              <w:bottom w:val="single" w:sz="24" w:space="0" w:color="auto"/>
            </w:tcBorders>
            <w:vAlign w:val="center"/>
          </w:tcPr>
          <w:p w14:paraId="0A7C1212" w14:textId="0E785215" w:rsidR="002D20BB" w:rsidRPr="002D20BB" w:rsidRDefault="00B755A9" w:rsidP="00B755A9">
            <w:pPr>
              <w:pStyle w:val="Titre1"/>
              <w:ind w:left="0" w:firstLine="0"/>
              <w:jc w:val="left"/>
              <w:rPr>
                <w:rFonts w:ascii="Swis721 BT" w:hAnsi="Swis721 BT"/>
              </w:rPr>
            </w:pPr>
            <w:bookmarkStart w:id="27" w:name="_Toc11327790"/>
            <w:r>
              <w:t>Analyse des tâches</w:t>
            </w:r>
            <w:bookmarkEnd w:id="27"/>
          </w:p>
        </w:tc>
      </w:tr>
    </w:tbl>
    <w:p w14:paraId="6B523B8D" w14:textId="77777777" w:rsidR="00EA6B9E" w:rsidRDefault="00EA6B9E" w:rsidP="009309E9">
      <w:pPr>
        <w:pStyle w:val="Paragraphe"/>
        <w:spacing w:before="360"/>
      </w:pPr>
      <w:r>
        <w:t>Les spécialistes de la profes</w:t>
      </w:r>
      <w:r w:rsidR="00245843">
        <w:t>sion ont décrit les tâches de &lt;</w:t>
      </w:r>
      <w:r w:rsidR="00A66E64">
        <w:t>TITRE DE LA PROFESSION</w:t>
      </w:r>
      <w:r w:rsidR="00245843">
        <w:t>&gt;</w:t>
      </w:r>
      <w:r>
        <w:t xml:space="preserve"> et ils ont précisé les opérations qui les composent.</w:t>
      </w:r>
    </w:p>
    <w:p w14:paraId="4CC37BAB" w14:textId="77777777" w:rsidR="00EA6B9E" w:rsidRDefault="00EA6B9E" w:rsidP="00A31E1D">
      <w:pPr>
        <w:pStyle w:val="Paragraphe"/>
      </w:pPr>
      <w:r>
        <w:t>Les tâches sont les actions qui correspondent aux principales activités de l’exercice de la profession analysée. Une tâche est structurée, autonome et observable. Elle a un début déterminé et une fin précise. Dans l’exercice d’une profession, qu’il s’agisse d’un produit, d’un service ou d’une décision, le résultat d’une tâche doit présenter une utilité particulière et significative.</w:t>
      </w:r>
    </w:p>
    <w:p w14:paraId="026C3B3F" w14:textId="77777777" w:rsidR="00EA6B9E" w:rsidRDefault="00EA6B9E" w:rsidP="00A31E1D">
      <w:pPr>
        <w:pStyle w:val="Paragraphe"/>
      </w:pPr>
      <w:r>
        <w:t>Les opérations sont les actions qui décrivent les étapes de réalisation d’une tâche et permettent d’établir le « comment » pour l’atteinte du résultat. Elles sont rattachées à la tâche et liées entre elles.</w:t>
      </w:r>
    </w:p>
    <w:p w14:paraId="0D29977D" w14:textId="77777777" w:rsidR="00EA6B9E" w:rsidRDefault="00EA6B9E" w:rsidP="00A31E1D">
      <w:pPr>
        <w:pStyle w:val="Paragraphe"/>
        <w:rPr>
          <w:rFonts w:cs="Arial"/>
        </w:rPr>
      </w:pPr>
      <w:r>
        <w:t>Cette analyse des tâches est faite sur la base du plein exercice de la profession, c’est-à-dire au niveau où les tâches de la profession sont exercées de façon autonome et avec la maîtrise nécessaire par la plupart des personnes.</w:t>
      </w:r>
    </w:p>
    <w:p w14:paraId="0FA5415A" w14:textId="19DBD26C" w:rsidR="00EA6B9E" w:rsidRDefault="00EA6B9E" w:rsidP="00AA6F3C">
      <w:pPr>
        <w:pStyle w:val="Titre2"/>
        <w:numPr>
          <w:ilvl w:val="0"/>
          <w:numId w:val="13"/>
        </w:numPr>
        <w:spacing w:before="360" w:after="240"/>
        <w:ind w:left="547" w:hanging="547"/>
      </w:pPr>
      <w:bookmarkStart w:id="28" w:name="_Toc11327791"/>
      <w:r>
        <w:t>Tableau des tâches et des opérations</w:t>
      </w:r>
      <w:bookmarkEnd w:id="28"/>
    </w:p>
    <w:p w14:paraId="51C8C0DF" w14:textId="77777777" w:rsidR="00EA6B9E" w:rsidRPr="00643388" w:rsidRDefault="00EA6B9E" w:rsidP="00A31E1D">
      <w:pPr>
        <w:pStyle w:val="Paragraphe"/>
      </w:pPr>
      <w:r w:rsidRPr="00643388">
        <w:t xml:space="preserve">Le tableau des tâches et des opérations qui figure dans cette section est le fruit d’un consensus de la part de l’ensemble des spécialistes de la profession. </w:t>
      </w:r>
    </w:p>
    <w:p w14:paraId="1D9C1BE5" w14:textId="77777777" w:rsidR="00EA6B9E" w:rsidRPr="00643388" w:rsidRDefault="00EA6B9E" w:rsidP="00EC350F">
      <w:pPr>
        <w:pStyle w:val="Paragraphe"/>
        <w:spacing w:after="240"/>
      </w:pPr>
      <w:r w:rsidRPr="00643388">
        <w:t xml:space="preserve">Les tâches sont numérotées </w:t>
      </w:r>
      <w:proofErr w:type="gramStart"/>
      <w:r w:rsidRPr="00643388">
        <w:t>de un</w:t>
      </w:r>
      <w:proofErr w:type="gramEnd"/>
      <w:r w:rsidRPr="00643388">
        <w:t xml:space="preserve"> à </w:t>
      </w:r>
      <w:r w:rsidR="00245843">
        <w:t>&lt;INDIQUER LE NOMBRE</w:t>
      </w:r>
      <w:r w:rsidR="005F66FB">
        <w:t xml:space="preserve"> TOTAL</w:t>
      </w:r>
      <w:r w:rsidR="00245843">
        <w:t>&gt;</w:t>
      </w:r>
      <w:r w:rsidRPr="00643388">
        <w:t xml:space="preserve">, dans l’axe vertical du tableau et les opérations, également numérotées, sont placées dans l’axe horizontal. </w:t>
      </w:r>
    </w:p>
    <w:tbl>
      <w:tblPr>
        <w:tblW w:w="9334" w:type="dxa"/>
        <w:tblInd w:w="26" w:type="dxa"/>
        <w:tblLayout w:type="fixed"/>
        <w:tblCellMar>
          <w:left w:w="80" w:type="dxa"/>
          <w:right w:w="80" w:type="dxa"/>
        </w:tblCellMar>
        <w:tblLook w:val="0000" w:firstRow="0" w:lastRow="0" w:firstColumn="0" w:lastColumn="0" w:noHBand="0" w:noVBand="0"/>
      </w:tblPr>
      <w:tblGrid>
        <w:gridCol w:w="2070"/>
        <w:gridCol w:w="1910"/>
        <w:gridCol w:w="1817"/>
        <w:gridCol w:w="1809"/>
        <w:gridCol w:w="1728"/>
      </w:tblGrid>
      <w:tr w:rsidR="00EA6B9E" w:rsidRPr="00A31E1D" w14:paraId="1B24EF5B" w14:textId="77777777" w:rsidTr="005E1B13">
        <w:trPr>
          <w:cantSplit/>
          <w:trHeight w:val="280"/>
          <w:tblHeader/>
        </w:trPr>
        <w:tc>
          <w:tcPr>
            <w:tcW w:w="9334" w:type="dxa"/>
            <w:gridSpan w:val="5"/>
            <w:tcBorders>
              <w:top w:val="single" w:sz="12" w:space="0" w:color="auto"/>
              <w:bottom w:val="single" w:sz="12" w:space="0" w:color="auto"/>
            </w:tcBorders>
            <w:shd w:val="clear" w:color="auto" w:fill="000000"/>
            <w:vAlign w:val="center"/>
          </w:tcPr>
          <w:p w14:paraId="08E6D924" w14:textId="77777777" w:rsidR="00EA6B9E" w:rsidRPr="00A31E1D" w:rsidRDefault="00EA6B9E">
            <w:pPr>
              <w:spacing w:before="60" w:after="60"/>
              <w:ind w:left="475" w:right="29" w:hanging="475"/>
              <w:jc w:val="center"/>
              <w:rPr>
                <w:rFonts w:ascii="Arial" w:hAnsi="Arial" w:cs="Arial"/>
                <w:b/>
                <w:bCs/>
                <w:color w:val="FFFFFF"/>
                <w:sz w:val="20"/>
              </w:rPr>
            </w:pPr>
            <w:r w:rsidRPr="00A31E1D">
              <w:rPr>
                <w:rFonts w:ascii="Arial" w:hAnsi="Arial" w:cs="Arial"/>
                <w:b/>
                <w:bCs/>
                <w:color w:val="FFFFFF"/>
                <w:sz w:val="20"/>
              </w:rPr>
              <w:t>TÂCHES ET OPÉRATIONS</w:t>
            </w:r>
          </w:p>
        </w:tc>
      </w:tr>
      <w:tr w:rsidR="00EA6B9E" w:rsidRPr="00A31E1D" w14:paraId="7375EF05" w14:textId="77777777" w:rsidTr="005E1B13">
        <w:trPr>
          <w:cantSplit/>
          <w:trHeight w:val="1134"/>
        </w:trPr>
        <w:tc>
          <w:tcPr>
            <w:tcW w:w="2070" w:type="dxa"/>
            <w:vMerge w:val="restart"/>
            <w:tcBorders>
              <w:top w:val="single" w:sz="6" w:space="0" w:color="auto"/>
            </w:tcBorders>
          </w:tcPr>
          <w:p w14:paraId="72FF2F27" w14:textId="1239B1D4" w:rsidR="00EA6B9E" w:rsidRPr="0001421F" w:rsidRDefault="0001421F" w:rsidP="003E5563">
            <w:pPr>
              <w:numPr>
                <w:ilvl w:val="0"/>
                <w:numId w:val="14"/>
              </w:numPr>
              <w:spacing w:before="60" w:after="60"/>
              <w:ind w:left="334"/>
              <w:jc w:val="left"/>
              <w:rPr>
                <w:rFonts w:ascii="Arial" w:hAnsi="Arial" w:cs="Arial"/>
                <w:b/>
                <w:sz w:val="20"/>
              </w:rPr>
            </w:pPr>
            <w:r w:rsidRPr="0001421F">
              <w:rPr>
                <w:rFonts w:ascii="Arial" w:hAnsi="Arial" w:cs="Arial"/>
                <w:b/>
                <w:sz w:val="20"/>
              </w:rPr>
              <w:t>&lt;TÂCHE&gt;</w:t>
            </w:r>
          </w:p>
        </w:tc>
        <w:tc>
          <w:tcPr>
            <w:tcW w:w="1910" w:type="dxa"/>
            <w:tcBorders>
              <w:top w:val="single" w:sz="6" w:space="0" w:color="auto"/>
              <w:left w:val="single" w:sz="6" w:space="0" w:color="auto"/>
              <w:bottom w:val="single" w:sz="6" w:space="0" w:color="auto"/>
              <w:right w:val="single" w:sz="6" w:space="0" w:color="auto"/>
            </w:tcBorders>
          </w:tcPr>
          <w:p w14:paraId="42C0D4BE" w14:textId="3048459F" w:rsidR="00A21FC2" w:rsidRPr="00C01256" w:rsidRDefault="00EB74BA" w:rsidP="003E5563">
            <w:pPr>
              <w:numPr>
                <w:ilvl w:val="0"/>
                <w:numId w:val="15"/>
              </w:numPr>
              <w:spacing w:before="60" w:after="60"/>
              <w:ind w:left="424" w:hanging="424"/>
              <w:jc w:val="left"/>
              <w:rPr>
                <w:rFonts w:ascii="Arial" w:hAnsi="Arial" w:cs="Arial"/>
                <w:sz w:val="18"/>
                <w:szCs w:val="18"/>
              </w:rPr>
            </w:pPr>
            <w:r w:rsidRPr="00C01256">
              <w:rPr>
                <w:rFonts w:ascii="Arial" w:hAnsi="Arial" w:cs="Arial"/>
                <w:sz w:val="18"/>
                <w:szCs w:val="18"/>
              </w:rPr>
              <w:t>&lt;Opération&gt;</w:t>
            </w:r>
          </w:p>
        </w:tc>
        <w:tc>
          <w:tcPr>
            <w:tcW w:w="1817" w:type="dxa"/>
            <w:tcBorders>
              <w:top w:val="single" w:sz="6" w:space="0" w:color="auto"/>
              <w:left w:val="single" w:sz="6" w:space="0" w:color="auto"/>
              <w:bottom w:val="single" w:sz="6" w:space="0" w:color="auto"/>
              <w:right w:val="single" w:sz="6" w:space="0" w:color="auto"/>
            </w:tcBorders>
          </w:tcPr>
          <w:p w14:paraId="7AAE5450" w14:textId="44EE9BA1" w:rsidR="00A21FC2" w:rsidRPr="00C01256" w:rsidRDefault="00A21FC2" w:rsidP="003E5563">
            <w:pPr>
              <w:numPr>
                <w:ilvl w:val="0"/>
                <w:numId w:val="15"/>
              </w:numPr>
              <w:spacing w:before="60" w:after="60"/>
              <w:ind w:left="424" w:hanging="424"/>
              <w:jc w:val="left"/>
              <w:rPr>
                <w:rFonts w:ascii="Arial" w:hAnsi="Arial" w:cs="Arial"/>
                <w:sz w:val="18"/>
                <w:szCs w:val="18"/>
              </w:rPr>
            </w:pPr>
          </w:p>
        </w:tc>
        <w:tc>
          <w:tcPr>
            <w:tcW w:w="1809" w:type="dxa"/>
            <w:tcBorders>
              <w:top w:val="single" w:sz="6" w:space="0" w:color="auto"/>
              <w:left w:val="single" w:sz="6" w:space="0" w:color="auto"/>
              <w:bottom w:val="single" w:sz="6" w:space="0" w:color="auto"/>
              <w:right w:val="single" w:sz="6" w:space="0" w:color="auto"/>
            </w:tcBorders>
          </w:tcPr>
          <w:p w14:paraId="0CE5725C" w14:textId="10D54728" w:rsidR="00A21FC2" w:rsidRPr="00C01256" w:rsidRDefault="00A21FC2" w:rsidP="003E5563">
            <w:pPr>
              <w:numPr>
                <w:ilvl w:val="0"/>
                <w:numId w:val="15"/>
              </w:numPr>
              <w:spacing w:before="60" w:after="60"/>
              <w:ind w:left="424" w:hanging="424"/>
              <w:jc w:val="left"/>
              <w:rPr>
                <w:rFonts w:ascii="Arial" w:hAnsi="Arial" w:cs="Arial"/>
                <w:sz w:val="18"/>
                <w:szCs w:val="18"/>
              </w:rPr>
            </w:pPr>
          </w:p>
        </w:tc>
        <w:tc>
          <w:tcPr>
            <w:tcW w:w="1728" w:type="dxa"/>
            <w:tcBorders>
              <w:top w:val="single" w:sz="6" w:space="0" w:color="auto"/>
              <w:left w:val="single" w:sz="6" w:space="0" w:color="auto"/>
              <w:bottom w:val="single" w:sz="6" w:space="0" w:color="auto"/>
            </w:tcBorders>
          </w:tcPr>
          <w:p w14:paraId="5960D91C" w14:textId="611790F0" w:rsidR="00A21FC2" w:rsidRPr="00C01256" w:rsidRDefault="00A21FC2" w:rsidP="003E5563">
            <w:pPr>
              <w:numPr>
                <w:ilvl w:val="0"/>
                <w:numId w:val="15"/>
              </w:numPr>
              <w:spacing w:before="60" w:after="60"/>
              <w:ind w:left="424" w:hanging="424"/>
              <w:jc w:val="left"/>
              <w:rPr>
                <w:rFonts w:ascii="Arial" w:hAnsi="Arial" w:cs="Arial"/>
                <w:sz w:val="18"/>
                <w:szCs w:val="18"/>
              </w:rPr>
            </w:pPr>
          </w:p>
        </w:tc>
      </w:tr>
      <w:tr w:rsidR="00EA6B9E" w:rsidRPr="00A31E1D" w14:paraId="75F31E16" w14:textId="77777777" w:rsidTr="005E1B13">
        <w:trPr>
          <w:cantSplit/>
          <w:trHeight w:val="1134"/>
        </w:trPr>
        <w:tc>
          <w:tcPr>
            <w:tcW w:w="2070" w:type="dxa"/>
            <w:vMerge/>
            <w:tcBorders>
              <w:bottom w:val="single" w:sz="12" w:space="0" w:color="auto"/>
            </w:tcBorders>
          </w:tcPr>
          <w:p w14:paraId="0E5F8995" w14:textId="77777777" w:rsidR="00EA6B9E" w:rsidRPr="00A31E1D" w:rsidRDefault="00EA6B9E" w:rsidP="00061D43">
            <w:pPr>
              <w:spacing w:before="60" w:after="60"/>
              <w:jc w:val="left"/>
              <w:rPr>
                <w:rFonts w:ascii="Arial" w:hAnsi="Arial" w:cs="Arial"/>
                <w:sz w:val="20"/>
              </w:rPr>
            </w:pPr>
          </w:p>
        </w:tc>
        <w:tc>
          <w:tcPr>
            <w:tcW w:w="1910" w:type="dxa"/>
            <w:tcBorders>
              <w:top w:val="single" w:sz="6" w:space="0" w:color="auto"/>
              <w:left w:val="single" w:sz="6" w:space="0" w:color="auto"/>
              <w:bottom w:val="single" w:sz="12" w:space="0" w:color="auto"/>
              <w:right w:val="single" w:sz="6" w:space="0" w:color="auto"/>
            </w:tcBorders>
          </w:tcPr>
          <w:p w14:paraId="022DC8DD" w14:textId="0C2CF37D" w:rsidR="00A21FC2" w:rsidRPr="00C01256" w:rsidRDefault="00A21FC2" w:rsidP="003E5563">
            <w:pPr>
              <w:numPr>
                <w:ilvl w:val="0"/>
                <w:numId w:val="15"/>
              </w:numPr>
              <w:spacing w:before="60" w:after="60"/>
              <w:ind w:left="424" w:hanging="424"/>
              <w:jc w:val="left"/>
              <w:rPr>
                <w:rFonts w:ascii="Arial" w:hAnsi="Arial" w:cs="Arial"/>
                <w:sz w:val="18"/>
                <w:szCs w:val="18"/>
              </w:rPr>
            </w:pPr>
          </w:p>
        </w:tc>
        <w:tc>
          <w:tcPr>
            <w:tcW w:w="1817" w:type="dxa"/>
            <w:tcBorders>
              <w:top w:val="single" w:sz="6" w:space="0" w:color="auto"/>
              <w:left w:val="single" w:sz="6" w:space="0" w:color="auto"/>
              <w:bottom w:val="single" w:sz="12" w:space="0" w:color="auto"/>
              <w:right w:val="single" w:sz="6" w:space="0" w:color="auto"/>
            </w:tcBorders>
          </w:tcPr>
          <w:p w14:paraId="317F6E73" w14:textId="233D9294" w:rsidR="00A21FC2" w:rsidRPr="00C01256" w:rsidRDefault="00A21FC2" w:rsidP="003E5563">
            <w:pPr>
              <w:numPr>
                <w:ilvl w:val="0"/>
                <w:numId w:val="15"/>
              </w:numPr>
              <w:spacing w:before="60" w:after="60"/>
              <w:ind w:left="424" w:hanging="424"/>
              <w:jc w:val="left"/>
              <w:rPr>
                <w:rFonts w:ascii="Arial" w:hAnsi="Arial" w:cs="Arial"/>
                <w:sz w:val="18"/>
                <w:szCs w:val="18"/>
              </w:rPr>
            </w:pPr>
          </w:p>
        </w:tc>
        <w:tc>
          <w:tcPr>
            <w:tcW w:w="1809" w:type="dxa"/>
            <w:tcBorders>
              <w:top w:val="single" w:sz="6" w:space="0" w:color="auto"/>
              <w:left w:val="single" w:sz="6" w:space="0" w:color="auto"/>
              <w:bottom w:val="single" w:sz="12" w:space="0" w:color="auto"/>
              <w:right w:val="single" w:sz="6" w:space="0" w:color="auto"/>
            </w:tcBorders>
          </w:tcPr>
          <w:p w14:paraId="00BCF30C" w14:textId="4C38345C" w:rsidR="00A21FC2" w:rsidRPr="00C01256" w:rsidRDefault="00A21FC2" w:rsidP="003E5563">
            <w:pPr>
              <w:numPr>
                <w:ilvl w:val="0"/>
                <w:numId w:val="15"/>
              </w:numPr>
              <w:spacing w:before="60" w:after="60"/>
              <w:ind w:left="424" w:hanging="424"/>
              <w:jc w:val="left"/>
              <w:rPr>
                <w:rFonts w:ascii="Arial" w:hAnsi="Arial" w:cs="Arial"/>
                <w:sz w:val="18"/>
                <w:szCs w:val="18"/>
              </w:rPr>
            </w:pPr>
          </w:p>
        </w:tc>
        <w:tc>
          <w:tcPr>
            <w:tcW w:w="1728" w:type="dxa"/>
            <w:tcBorders>
              <w:top w:val="single" w:sz="6" w:space="0" w:color="auto"/>
              <w:left w:val="single" w:sz="6" w:space="0" w:color="auto"/>
              <w:bottom w:val="single" w:sz="12" w:space="0" w:color="auto"/>
            </w:tcBorders>
          </w:tcPr>
          <w:p w14:paraId="6BC4BF7D" w14:textId="602024FF" w:rsidR="00A21FC2" w:rsidRPr="00C01256" w:rsidRDefault="00A21FC2" w:rsidP="003E5563">
            <w:pPr>
              <w:numPr>
                <w:ilvl w:val="0"/>
                <w:numId w:val="15"/>
              </w:numPr>
              <w:spacing w:before="60" w:after="60"/>
              <w:ind w:left="424" w:hanging="424"/>
              <w:jc w:val="left"/>
              <w:rPr>
                <w:rFonts w:ascii="Arial" w:hAnsi="Arial" w:cs="Arial"/>
                <w:sz w:val="18"/>
                <w:szCs w:val="18"/>
              </w:rPr>
            </w:pPr>
          </w:p>
        </w:tc>
      </w:tr>
      <w:tr w:rsidR="00EA6B9E" w:rsidRPr="00A31E1D" w14:paraId="73956B74" w14:textId="77777777" w:rsidTr="005E1B13">
        <w:trPr>
          <w:cantSplit/>
          <w:trHeight w:val="1134"/>
        </w:trPr>
        <w:tc>
          <w:tcPr>
            <w:tcW w:w="2070" w:type="dxa"/>
            <w:tcBorders>
              <w:top w:val="single" w:sz="12" w:space="0" w:color="auto"/>
            </w:tcBorders>
          </w:tcPr>
          <w:p w14:paraId="0AD62B28" w14:textId="52415E9D" w:rsidR="00EA6B9E" w:rsidRPr="00A31E1D" w:rsidRDefault="00EA6B9E" w:rsidP="003E5563">
            <w:pPr>
              <w:numPr>
                <w:ilvl w:val="0"/>
                <w:numId w:val="14"/>
              </w:numPr>
              <w:spacing w:before="60" w:after="60"/>
              <w:ind w:left="334"/>
              <w:jc w:val="left"/>
              <w:rPr>
                <w:rFonts w:ascii="Arial" w:hAnsi="Arial" w:cs="Arial"/>
                <w:sz w:val="20"/>
              </w:rPr>
            </w:pPr>
          </w:p>
        </w:tc>
        <w:tc>
          <w:tcPr>
            <w:tcW w:w="1910" w:type="dxa"/>
            <w:tcBorders>
              <w:top w:val="single" w:sz="12" w:space="0" w:color="auto"/>
              <w:left w:val="single" w:sz="6" w:space="0" w:color="auto"/>
              <w:bottom w:val="single" w:sz="6" w:space="0" w:color="auto"/>
              <w:right w:val="single" w:sz="6" w:space="0" w:color="auto"/>
            </w:tcBorders>
          </w:tcPr>
          <w:p w14:paraId="55424611" w14:textId="03F3E90A" w:rsidR="00A21FC2" w:rsidRPr="00C01256" w:rsidRDefault="00A21FC2" w:rsidP="003E5563">
            <w:pPr>
              <w:numPr>
                <w:ilvl w:val="0"/>
                <w:numId w:val="16"/>
              </w:numPr>
              <w:spacing w:before="60" w:after="60"/>
              <w:ind w:left="334"/>
              <w:jc w:val="left"/>
              <w:rPr>
                <w:rFonts w:ascii="Arial" w:hAnsi="Arial" w:cs="Arial"/>
                <w:sz w:val="18"/>
                <w:szCs w:val="18"/>
              </w:rPr>
            </w:pPr>
          </w:p>
        </w:tc>
        <w:tc>
          <w:tcPr>
            <w:tcW w:w="1817" w:type="dxa"/>
            <w:tcBorders>
              <w:top w:val="single" w:sz="12" w:space="0" w:color="auto"/>
              <w:left w:val="single" w:sz="6" w:space="0" w:color="auto"/>
              <w:bottom w:val="single" w:sz="6" w:space="0" w:color="auto"/>
              <w:right w:val="single" w:sz="6" w:space="0" w:color="auto"/>
            </w:tcBorders>
          </w:tcPr>
          <w:p w14:paraId="6A86DE47" w14:textId="1304B053" w:rsidR="00A21FC2" w:rsidRPr="00C01256" w:rsidRDefault="00A21FC2" w:rsidP="003E5563">
            <w:pPr>
              <w:numPr>
                <w:ilvl w:val="0"/>
                <w:numId w:val="16"/>
              </w:numPr>
              <w:spacing w:before="60" w:after="60"/>
              <w:ind w:left="334"/>
              <w:jc w:val="left"/>
              <w:rPr>
                <w:rFonts w:ascii="Arial" w:hAnsi="Arial" w:cs="Arial"/>
                <w:sz w:val="18"/>
                <w:szCs w:val="18"/>
              </w:rPr>
            </w:pPr>
          </w:p>
        </w:tc>
        <w:tc>
          <w:tcPr>
            <w:tcW w:w="1809" w:type="dxa"/>
            <w:tcBorders>
              <w:top w:val="single" w:sz="12" w:space="0" w:color="auto"/>
              <w:left w:val="single" w:sz="6" w:space="0" w:color="auto"/>
              <w:bottom w:val="single" w:sz="6" w:space="0" w:color="auto"/>
              <w:right w:val="single" w:sz="6" w:space="0" w:color="auto"/>
            </w:tcBorders>
          </w:tcPr>
          <w:p w14:paraId="530A3D68" w14:textId="35ED1068" w:rsidR="00A21FC2" w:rsidRPr="00C01256" w:rsidRDefault="00A21FC2" w:rsidP="003E5563">
            <w:pPr>
              <w:numPr>
                <w:ilvl w:val="0"/>
                <w:numId w:val="16"/>
              </w:numPr>
              <w:spacing w:before="60" w:after="60"/>
              <w:ind w:left="334"/>
              <w:jc w:val="left"/>
              <w:rPr>
                <w:rFonts w:ascii="Arial" w:hAnsi="Arial" w:cs="Arial"/>
                <w:sz w:val="18"/>
                <w:szCs w:val="18"/>
              </w:rPr>
            </w:pPr>
          </w:p>
        </w:tc>
        <w:tc>
          <w:tcPr>
            <w:tcW w:w="1728" w:type="dxa"/>
            <w:tcBorders>
              <w:top w:val="single" w:sz="12" w:space="0" w:color="auto"/>
              <w:left w:val="single" w:sz="6" w:space="0" w:color="auto"/>
              <w:bottom w:val="single" w:sz="6" w:space="0" w:color="auto"/>
            </w:tcBorders>
          </w:tcPr>
          <w:p w14:paraId="4AE2A309" w14:textId="629B3EB8" w:rsidR="00A21FC2" w:rsidRPr="00C01256" w:rsidRDefault="00A21FC2" w:rsidP="003E5563">
            <w:pPr>
              <w:numPr>
                <w:ilvl w:val="0"/>
                <w:numId w:val="16"/>
              </w:numPr>
              <w:spacing w:before="60" w:after="60"/>
              <w:ind w:left="334"/>
              <w:jc w:val="left"/>
              <w:rPr>
                <w:rFonts w:ascii="Arial" w:hAnsi="Arial" w:cs="Arial"/>
                <w:sz w:val="18"/>
                <w:szCs w:val="18"/>
              </w:rPr>
            </w:pPr>
          </w:p>
        </w:tc>
      </w:tr>
      <w:tr w:rsidR="00EA6B9E" w:rsidRPr="00A31E1D" w14:paraId="73A2A7C2" w14:textId="77777777" w:rsidTr="005E1B13">
        <w:trPr>
          <w:cantSplit/>
          <w:trHeight w:val="1134"/>
        </w:trPr>
        <w:tc>
          <w:tcPr>
            <w:tcW w:w="2070" w:type="dxa"/>
          </w:tcPr>
          <w:p w14:paraId="46484384" w14:textId="77777777" w:rsidR="00EA6B9E" w:rsidRPr="00A31E1D" w:rsidRDefault="00EA6B9E" w:rsidP="00061D43">
            <w:pPr>
              <w:spacing w:before="60" w:after="60"/>
              <w:ind w:left="274" w:hanging="274"/>
              <w:jc w:val="left"/>
              <w:rPr>
                <w:rFonts w:ascii="Arial" w:hAnsi="Arial" w:cs="Arial"/>
                <w:sz w:val="20"/>
              </w:rPr>
            </w:pPr>
          </w:p>
        </w:tc>
        <w:tc>
          <w:tcPr>
            <w:tcW w:w="1910" w:type="dxa"/>
            <w:tcBorders>
              <w:top w:val="single" w:sz="6" w:space="0" w:color="auto"/>
              <w:left w:val="single" w:sz="6" w:space="0" w:color="auto"/>
              <w:bottom w:val="single" w:sz="6" w:space="0" w:color="auto"/>
              <w:right w:val="single" w:sz="6" w:space="0" w:color="auto"/>
            </w:tcBorders>
          </w:tcPr>
          <w:p w14:paraId="5D52FAE4" w14:textId="60F4D6CB" w:rsidR="00A21FC2" w:rsidRPr="00C01256" w:rsidRDefault="00A21FC2" w:rsidP="003E5563">
            <w:pPr>
              <w:numPr>
                <w:ilvl w:val="0"/>
                <w:numId w:val="16"/>
              </w:numPr>
              <w:spacing w:before="60" w:after="60"/>
              <w:ind w:left="334"/>
              <w:jc w:val="left"/>
              <w:rPr>
                <w:rFonts w:ascii="Arial" w:hAnsi="Arial" w:cs="Arial"/>
                <w:sz w:val="18"/>
                <w:szCs w:val="18"/>
              </w:rPr>
            </w:pPr>
          </w:p>
        </w:tc>
        <w:tc>
          <w:tcPr>
            <w:tcW w:w="1817" w:type="dxa"/>
            <w:tcBorders>
              <w:top w:val="single" w:sz="6" w:space="0" w:color="auto"/>
              <w:left w:val="single" w:sz="6" w:space="0" w:color="auto"/>
              <w:bottom w:val="single" w:sz="6" w:space="0" w:color="auto"/>
              <w:right w:val="single" w:sz="6" w:space="0" w:color="auto"/>
            </w:tcBorders>
          </w:tcPr>
          <w:p w14:paraId="536FD1CC" w14:textId="4962EF59" w:rsidR="00A21FC2" w:rsidRPr="00C01256" w:rsidRDefault="00A21FC2" w:rsidP="003E5563">
            <w:pPr>
              <w:numPr>
                <w:ilvl w:val="0"/>
                <w:numId w:val="16"/>
              </w:numPr>
              <w:spacing w:before="60" w:after="60"/>
              <w:ind w:left="334"/>
              <w:jc w:val="left"/>
              <w:rPr>
                <w:rFonts w:ascii="Arial" w:hAnsi="Arial" w:cs="Arial"/>
                <w:sz w:val="18"/>
                <w:szCs w:val="18"/>
              </w:rPr>
            </w:pPr>
          </w:p>
        </w:tc>
        <w:tc>
          <w:tcPr>
            <w:tcW w:w="1809" w:type="dxa"/>
            <w:tcBorders>
              <w:top w:val="single" w:sz="6" w:space="0" w:color="auto"/>
              <w:left w:val="single" w:sz="6" w:space="0" w:color="auto"/>
              <w:bottom w:val="single" w:sz="6" w:space="0" w:color="auto"/>
              <w:right w:val="single" w:sz="6" w:space="0" w:color="auto"/>
            </w:tcBorders>
          </w:tcPr>
          <w:p w14:paraId="03D05834" w14:textId="4705ED07" w:rsidR="00A21FC2" w:rsidRPr="00C01256" w:rsidRDefault="00A21FC2" w:rsidP="003E5563">
            <w:pPr>
              <w:numPr>
                <w:ilvl w:val="0"/>
                <w:numId w:val="16"/>
              </w:numPr>
              <w:spacing w:before="60" w:after="60"/>
              <w:ind w:left="334"/>
              <w:jc w:val="left"/>
              <w:rPr>
                <w:rFonts w:ascii="Arial" w:hAnsi="Arial" w:cs="Arial"/>
                <w:sz w:val="18"/>
                <w:szCs w:val="18"/>
              </w:rPr>
            </w:pPr>
          </w:p>
        </w:tc>
        <w:tc>
          <w:tcPr>
            <w:tcW w:w="1728" w:type="dxa"/>
            <w:tcBorders>
              <w:top w:val="single" w:sz="6" w:space="0" w:color="auto"/>
              <w:left w:val="single" w:sz="6" w:space="0" w:color="auto"/>
              <w:bottom w:val="single" w:sz="6" w:space="0" w:color="auto"/>
            </w:tcBorders>
          </w:tcPr>
          <w:p w14:paraId="6AD4753D" w14:textId="78C209FB" w:rsidR="00A21FC2" w:rsidRPr="00C01256" w:rsidRDefault="00A21FC2" w:rsidP="003E5563">
            <w:pPr>
              <w:numPr>
                <w:ilvl w:val="0"/>
                <w:numId w:val="16"/>
              </w:numPr>
              <w:spacing w:before="60" w:after="60"/>
              <w:ind w:left="334"/>
              <w:jc w:val="left"/>
              <w:rPr>
                <w:rFonts w:ascii="Arial" w:hAnsi="Arial" w:cs="Arial"/>
                <w:sz w:val="18"/>
                <w:szCs w:val="18"/>
              </w:rPr>
            </w:pPr>
          </w:p>
        </w:tc>
      </w:tr>
      <w:tr w:rsidR="00EA6B9E" w:rsidRPr="00A31E1D" w14:paraId="5400DD8B" w14:textId="77777777" w:rsidTr="005E1B13">
        <w:trPr>
          <w:cantSplit/>
          <w:trHeight w:val="1134"/>
        </w:trPr>
        <w:tc>
          <w:tcPr>
            <w:tcW w:w="2070" w:type="dxa"/>
            <w:tcBorders>
              <w:top w:val="single" w:sz="12" w:space="0" w:color="auto"/>
            </w:tcBorders>
          </w:tcPr>
          <w:p w14:paraId="420AAE65" w14:textId="7C52B81F" w:rsidR="00EA6B9E" w:rsidRPr="00A31E1D" w:rsidRDefault="00EA6B9E" w:rsidP="003E5563">
            <w:pPr>
              <w:numPr>
                <w:ilvl w:val="0"/>
                <w:numId w:val="14"/>
              </w:numPr>
              <w:spacing w:before="60" w:after="60"/>
              <w:ind w:left="334"/>
              <w:jc w:val="left"/>
              <w:rPr>
                <w:rFonts w:ascii="Arial" w:hAnsi="Arial" w:cs="Arial"/>
                <w:sz w:val="20"/>
              </w:rPr>
            </w:pPr>
          </w:p>
        </w:tc>
        <w:tc>
          <w:tcPr>
            <w:tcW w:w="1910" w:type="dxa"/>
            <w:tcBorders>
              <w:top w:val="single" w:sz="12" w:space="0" w:color="auto"/>
              <w:left w:val="single" w:sz="6" w:space="0" w:color="auto"/>
              <w:bottom w:val="single" w:sz="6" w:space="0" w:color="auto"/>
              <w:right w:val="single" w:sz="6" w:space="0" w:color="auto"/>
            </w:tcBorders>
          </w:tcPr>
          <w:p w14:paraId="2ED12857" w14:textId="1E198A64" w:rsidR="00A21FC2" w:rsidRPr="00C01256" w:rsidRDefault="00A21FC2" w:rsidP="003E5563">
            <w:pPr>
              <w:numPr>
                <w:ilvl w:val="0"/>
                <w:numId w:val="17"/>
              </w:numPr>
              <w:spacing w:before="60" w:after="60"/>
              <w:ind w:left="334"/>
              <w:jc w:val="left"/>
              <w:rPr>
                <w:rFonts w:ascii="Arial" w:hAnsi="Arial" w:cs="Arial"/>
                <w:sz w:val="18"/>
                <w:szCs w:val="18"/>
              </w:rPr>
            </w:pPr>
          </w:p>
        </w:tc>
        <w:tc>
          <w:tcPr>
            <w:tcW w:w="1817" w:type="dxa"/>
            <w:tcBorders>
              <w:top w:val="single" w:sz="12" w:space="0" w:color="auto"/>
              <w:left w:val="single" w:sz="6" w:space="0" w:color="auto"/>
              <w:bottom w:val="single" w:sz="6" w:space="0" w:color="auto"/>
              <w:right w:val="single" w:sz="6" w:space="0" w:color="auto"/>
            </w:tcBorders>
          </w:tcPr>
          <w:p w14:paraId="29056EAB" w14:textId="7CF73317" w:rsidR="00A21FC2" w:rsidRPr="00C01256" w:rsidRDefault="00A21FC2" w:rsidP="003E5563">
            <w:pPr>
              <w:numPr>
                <w:ilvl w:val="0"/>
                <w:numId w:val="17"/>
              </w:numPr>
              <w:spacing w:before="60" w:after="60"/>
              <w:ind w:left="334"/>
              <w:jc w:val="left"/>
              <w:rPr>
                <w:rFonts w:ascii="Arial" w:hAnsi="Arial" w:cs="Arial"/>
                <w:sz w:val="18"/>
                <w:szCs w:val="18"/>
              </w:rPr>
            </w:pPr>
          </w:p>
        </w:tc>
        <w:tc>
          <w:tcPr>
            <w:tcW w:w="1809" w:type="dxa"/>
            <w:tcBorders>
              <w:top w:val="single" w:sz="12" w:space="0" w:color="auto"/>
              <w:left w:val="single" w:sz="6" w:space="0" w:color="auto"/>
              <w:bottom w:val="single" w:sz="6" w:space="0" w:color="auto"/>
              <w:right w:val="single" w:sz="6" w:space="0" w:color="auto"/>
            </w:tcBorders>
          </w:tcPr>
          <w:p w14:paraId="50736086" w14:textId="326FE780" w:rsidR="00A21FC2" w:rsidRPr="00C01256" w:rsidRDefault="00A21FC2" w:rsidP="003E5563">
            <w:pPr>
              <w:numPr>
                <w:ilvl w:val="0"/>
                <w:numId w:val="17"/>
              </w:numPr>
              <w:spacing w:before="60" w:after="60"/>
              <w:ind w:left="334"/>
              <w:jc w:val="left"/>
              <w:rPr>
                <w:rFonts w:ascii="Arial" w:hAnsi="Arial" w:cs="Arial"/>
                <w:sz w:val="18"/>
                <w:szCs w:val="18"/>
              </w:rPr>
            </w:pPr>
          </w:p>
        </w:tc>
        <w:tc>
          <w:tcPr>
            <w:tcW w:w="1728" w:type="dxa"/>
            <w:tcBorders>
              <w:top w:val="single" w:sz="12" w:space="0" w:color="auto"/>
              <w:left w:val="single" w:sz="6" w:space="0" w:color="auto"/>
              <w:bottom w:val="single" w:sz="6" w:space="0" w:color="auto"/>
            </w:tcBorders>
          </w:tcPr>
          <w:p w14:paraId="754ADCAD" w14:textId="0A10F3F1" w:rsidR="00A21FC2" w:rsidRPr="00C01256" w:rsidRDefault="00A21FC2" w:rsidP="003E5563">
            <w:pPr>
              <w:numPr>
                <w:ilvl w:val="0"/>
                <w:numId w:val="17"/>
              </w:numPr>
              <w:spacing w:before="60" w:after="60"/>
              <w:ind w:left="334"/>
              <w:jc w:val="left"/>
              <w:rPr>
                <w:rFonts w:ascii="Arial" w:hAnsi="Arial" w:cs="Arial"/>
                <w:sz w:val="18"/>
                <w:szCs w:val="18"/>
              </w:rPr>
            </w:pPr>
          </w:p>
        </w:tc>
      </w:tr>
      <w:tr w:rsidR="00EA6B9E" w:rsidRPr="00A31E1D" w14:paraId="3F8D8094" w14:textId="77777777" w:rsidTr="005E1B13">
        <w:trPr>
          <w:cantSplit/>
          <w:trHeight w:val="1134"/>
        </w:trPr>
        <w:tc>
          <w:tcPr>
            <w:tcW w:w="2070" w:type="dxa"/>
            <w:tcBorders>
              <w:bottom w:val="single" w:sz="12" w:space="0" w:color="auto"/>
            </w:tcBorders>
          </w:tcPr>
          <w:p w14:paraId="404011B6" w14:textId="77777777" w:rsidR="00EA6B9E" w:rsidRPr="00A31E1D" w:rsidRDefault="00EA6B9E" w:rsidP="00AD3532">
            <w:pPr>
              <w:spacing w:before="60" w:after="60"/>
              <w:ind w:left="274" w:hanging="274"/>
              <w:jc w:val="left"/>
              <w:rPr>
                <w:rFonts w:ascii="Arial" w:hAnsi="Arial" w:cs="Arial"/>
                <w:sz w:val="20"/>
              </w:rPr>
            </w:pPr>
          </w:p>
        </w:tc>
        <w:tc>
          <w:tcPr>
            <w:tcW w:w="1910" w:type="dxa"/>
            <w:tcBorders>
              <w:top w:val="single" w:sz="6" w:space="0" w:color="auto"/>
              <w:left w:val="single" w:sz="6" w:space="0" w:color="auto"/>
              <w:bottom w:val="single" w:sz="12" w:space="0" w:color="auto"/>
              <w:right w:val="single" w:sz="6" w:space="0" w:color="auto"/>
            </w:tcBorders>
          </w:tcPr>
          <w:p w14:paraId="74F44263" w14:textId="476B213E" w:rsidR="0018509B" w:rsidRPr="00C01256" w:rsidRDefault="0018509B" w:rsidP="003E5563">
            <w:pPr>
              <w:numPr>
                <w:ilvl w:val="0"/>
                <w:numId w:val="17"/>
              </w:numPr>
              <w:spacing w:before="60"/>
              <w:ind w:left="334"/>
              <w:jc w:val="left"/>
              <w:rPr>
                <w:rFonts w:ascii="Arial" w:hAnsi="Arial" w:cs="Arial"/>
                <w:sz w:val="18"/>
                <w:szCs w:val="18"/>
              </w:rPr>
            </w:pPr>
          </w:p>
        </w:tc>
        <w:tc>
          <w:tcPr>
            <w:tcW w:w="1817" w:type="dxa"/>
            <w:tcBorders>
              <w:top w:val="single" w:sz="6" w:space="0" w:color="auto"/>
              <w:left w:val="single" w:sz="6" w:space="0" w:color="auto"/>
              <w:bottom w:val="single" w:sz="12" w:space="0" w:color="auto"/>
              <w:right w:val="single" w:sz="6" w:space="0" w:color="auto"/>
            </w:tcBorders>
          </w:tcPr>
          <w:p w14:paraId="59A3D6E9" w14:textId="73E7264E" w:rsidR="00A21FC2" w:rsidRPr="00C01256" w:rsidRDefault="00A21FC2" w:rsidP="003E5563">
            <w:pPr>
              <w:numPr>
                <w:ilvl w:val="0"/>
                <w:numId w:val="17"/>
              </w:numPr>
              <w:spacing w:before="60"/>
              <w:ind w:left="334"/>
              <w:jc w:val="left"/>
              <w:rPr>
                <w:rFonts w:ascii="Arial" w:hAnsi="Arial" w:cs="Arial"/>
                <w:sz w:val="18"/>
                <w:szCs w:val="18"/>
              </w:rPr>
            </w:pPr>
          </w:p>
        </w:tc>
        <w:tc>
          <w:tcPr>
            <w:tcW w:w="1809" w:type="dxa"/>
            <w:tcBorders>
              <w:top w:val="single" w:sz="6" w:space="0" w:color="auto"/>
              <w:left w:val="single" w:sz="6" w:space="0" w:color="auto"/>
              <w:bottom w:val="single" w:sz="12" w:space="0" w:color="auto"/>
              <w:right w:val="single" w:sz="6" w:space="0" w:color="auto"/>
            </w:tcBorders>
          </w:tcPr>
          <w:p w14:paraId="7D7887BA" w14:textId="05B575ED" w:rsidR="00A21FC2" w:rsidRPr="00C01256" w:rsidRDefault="00A21FC2" w:rsidP="003E5563">
            <w:pPr>
              <w:numPr>
                <w:ilvl w:val="0"/>
                <w:numId w:val="17"/>
              </w:numPr>
              <w:spacing w:before="60"/>
              <w:ind w:left="334"/>
              <w:jc w:val="left"/>
              <w:rPr>
                <w:rFonts w:ascii="Arial" w:hAnsi="Arial" w:cs="Arial"/>
                <w:sz w:val="18"/>
                <w:szCs w:val="18"/>
              </w:rPr>
            </w:pPr>
          </w:p>
        </w:tc>
        <w:tc>
          <w:tcPr>
            <w:tcW w:w="1728" w:type="dxa"/>
            <w:tcBorders>
              <w:top w:val="single" w:sz="6" w:space="0" w:color="auto"/>
              <w:left w:val="single" w:sz="6" w:space="0" w:color="auto"/>
              <w:bottom w:val="single" w:sz="12" w:space="0" w:color="auto"/>
            </w:tcBorders>
          </w:tcPr>
          <w:p w14:paraId="13FBD7AB" w14:textId="1D79B4AE" w:rsidR="00A21FC2" w:rsidRPr="00C01256" w:rsidRDefault="00A21FC2" w:rsidP="003E5563">
            <w:pPr>
              <w:numPr>
                <w:ilvl w:val="0"/>
                <w:numId w:val="17"/>
              </w:numPr>
              <w:spacing w:before="60"/>
              <w:ind w:left="334"/>
              <w:jc w:val="left"/>
              <w:rPr>
                <w:rFonts w:ascii="Arial" w:hAnsi="Arial" w:cs="Arial"/>
                <w:sz w:val="18"/>
                <w:szCs w:val="18"/>
              </w:rPr>
            </w:pPr>
          </w:p>
        </w:tc>
      </w:tr>
    </w:tbl>
    <w:p w14:paraId="328A9638" w14:textId="5DAE6695" w:rsidR="00430E9A" w:rsidRDefault="00430E9A" w:rsidP="00AD3E0E">
      <w:pPr>
        <w:pStyle w:val="Titre2"/>
      </w:pPr>
    </w:p>
    <w:p w14:paraId="29816C68" w14:textId="77777777" w:rsidR="00430E9A" w:rsidRPr="00430E9A" w:rsidRDefault="00430E9A" w:rsidP="00430E9A"/>
    <w:p w14:paraId="5F871B65" w14:textId="77777777" w:rsidR="00430E9A" w:rsidRPr="00430E9A" w:rsidRDefault="00430E9A" w:rsidP="00430E9A"/>
    <w:p w14:paraId="0468A789" w14:textId="77777777" w:rsidR="00430E9A" w:rsidRPr="00430E9A" w:rsidRDefault="00430E9A" w:rsidP="00430E9A"/>
    <w:p w14:paraId="355887F8" w14:textId="77777777" w:rsidR="00430E9A" w:rsidRPr="00430E9A" w:rsidRDefault="00430E9A" w:rsidP="00430E9A"/>
    <w:p w14:paraId="5CB63E21" w14:textId="77777777" w:rsidR="00430E9A" w:rsidRPr="00430E9A" w:rsidRDefault="00430E9A" w:rsidP="00430E9A"/>
    <w:p w14:paraId="2F0F1344" w14:textId="77777777" w:rsidR="00430E9A" w:rsidRPr="00430E9A" w:rsidRDefault="00430E9A" w:rsidP="00430E9A"/>
    <w:p w14:paraId="1B163E7F" w14:textId="77777777" w:rsidR="00430E9A" w:rsidRPr="00430E9A" w:rsidRDefault="00430E9A" w:rsidP="00430E9A"/>
    <w:p w14:paraId="1D877743" w14:textId="77777777" w:rsidR="00430E9A" w:rsidRPr="00430E9A" w:rsidRDefault="00430E9A" w:rsidP="00430E9A"/>
    <w:p w14:paraId="4F4C693C" w14:textId="77777777" w:rsidR="00430E9A" w:rsidRPr="00430E9A" w:rsidRDefault="00430E9A" w:rsidP="00430E9A"/>
    <w:p w14:paraId="31FADC7A" w14:textId="77777777" w:rsidR="00430E9A" w:rsidRPr="00430E9A" w:rsidRDefault="00430E9A" w:rsidP="00430E9A"/>
    <w:p w14:paraId="2880E736" w14:textId="77777777" w:rsidR="00430E9A" w:rsidRPr="00430E9A" w:rsidRDefault="00430E9A" w:rsidP="00430E9A"/>
    <w:p w14:paraId="06A25B5E" w14:textId="7432BA96" w:rsidR="00430E9A" w:rsidRDefault="00430E9A" w:rsidP="00430E9A"/>
    <w:p w14:paraId="59510898" w14:textId="77777777" w:rsidR="00430E9A" w:rsidRPr="00430E9A" w:rsidRDefault="00430E9A" w:rsidP="00430E9A"/>
    <w:p w14:paraId="592D00A1" w14:textId="14C39294" w:rsidR="00430E9A" w:rsidRDefault="00430E9A" w:rsidP="00430E9A"/>
    <w:p w14:paraId="2DDAE5B3" w14:textId="10F60D03" w:rsidR="00430E9A" w:rsidRDefault="00430E9A" w:rsidP="00430E9A"/>
    <w:p w14:paraId="4A5DEE53" w14:textId="0850E6C6" w:rsidR="00430E9A" w:rsidRDefault="00430E9A" w:rsidP="00430E9A"/>
    <w:p w14:paraId="22B1E6D0" w14:textId="77777777" w:rsidR="0018509B" w:rsidRPr="00430E9A" w:rsidRDefault="0018509B" w:rsidP="00430E9A">
      <w:pPr>
        <w:sectPr w:rsidR="0018509B" w:rsidRPr="00430E9A" w:rsidSect="00F958A6">
          <w:type w:val="oddPage"/>
          <w:pgSz w:w="12240" w:h="15840" w:code="1"/>
          <w:pgMar w:top="1440" w:right="1440" w:bottom="1440" w:left="1440" w:header="706" w:footer="1008" w:gutter="0"/>
          <w:cols w:space="708"/>
        </w:sectPr>
      </w:pPr>
    </w:p>
    <w:p w14:paraId="09B19DC4" w14:textId="6FEED71E" w:rsidR="00EA6B9E" w:rsidRPr="00A31E1D" w:rsidRDefault="00EA6B9E" w:rsidP="00AA6F3C">
      <w:pPr>
        <w:pStyle w:val="Titre2"/>
        <w:numPr>
          <w:ilvl w:val="0"/>
          <w:numId w:val="13"/>
        </w:numPr>
        <w:spacing w:before="0" w:after="240"/>
        <w:ind w:left="547" w:hanging="547"/>
      </w:pPr>
      <w:bookmarkStart w:id="29" w:name="_Toc11327792"/>
      <w:r w:rsidRPr="00A31E1D">
        <w:lastRenderedPageBreak/>
        <w:t>Description des opérations et des sous-opérations</w:t>
      </w:r>
      <w:bookmarkEnd w:id="29"/>
    </w:p>
    <w:p w14:paraId="7DFE1D40" w14:textId="77777777" w:rsidR="00EA6B9E" w:rsidRPr="00A31E1D" w:rsidRDefault="00EA6B9E" w:rsidP="00A31E1D">
      <w:pPr>
        <w:pStyle w:val="Paragraphe"/>
      </w:pPr>
      <w:r w:rsidRPr="00A31E1D">
        <w:t>Les spécialistes de la profession ont décrit les sous-opérations de certaines opérations afin de fournir un complément d’information.</w:t>
      </w:r>
    </w:p>
    <w:p w14:paraId="18B5112B" w14:textId="77777777" w:rsidR="00EA6B9E" w:rsidRPr="00A31E1D" w:rsidRDefault="00EA6B9E" w:rsidP="00A31E1D">
      <w:pPr>
        <w:pStyle w:val="Paragraphe"/>
      </w:pPr>
      <w:r w:rsidRPr="00A31E1D">
        <w:t xml:space="preserve">Les sous-opérations sont des actions qui précisent les opérations et qui illustrent les détails du travail, souvent des méthodes et des techniques. </w:t>
      </w:r>
    </w:p>
    <w:p w14:paraId="75606E44" w14:textId="77777777" w:rsidR="00EA6B9E" w:rsidRDefault="007029A3" w:rsidP="00294DD0">
      <w:pPr>
        <w:pStyle w:val="Paragraphe"/>
        <w:ind w:left="1627" w:hanging="1627"/>
      </w:pPr>
      <w:r>
        <w:rPr>
          <w:szCs w:val="23"/>
        </w:rPr>
        <w:t>&lt;</w:t>
      </w:r>
      <w:r w:rsidR="00245843">
        <w:rPr>
          <w:szCs w:val="23"/>
        </w:rPr>
        <w:t>FACULTATIF</w:t>
      </w:r>
      <w:r>
        <w:rPr>
          <w:szCs w:val="23"/>
        </w:rPr>
        <w:t>&gt;</w:t>
      </w:r>
      <w:r w:rsidR="00A66E64">
        <w:rPr>
          <w:szCs w:val="23"/>
        </w:rPr>
        <w:t> :</w:t>
      </w:r>
      <w:r w:rsidR="00A66E64">
        <w:rPr>
          <w:szCs w:val="23"/>
        </w:rPr>
        <w:tab/>
      </w:r>
      <w:r w:rsidR="00EA6B9E" w:rsidRPr="00A31E1D">
        <w:rPr>
          <w:szCs w:val="23"/>
        </w:rPr>
        <w:t xml:space="preserve">À la fin de la </w:t>
      </w:r>
      <w:r w:rsidR="00EA6B9E" w:rsidRPr="00A31E1D">
        <w:t xml:space="preserve">description des opérations et des sous-opérations, </w:t>
      </w:r>
      <w:r w:rsidR="00EA6B9E" w:rsidRPr="00A31E1D">
        <w:rPr>
          <w:szCs w:val="23"/>
        </w:rPr>
        <w:t xml:space="preserve">des </w:t>
      </w:r>
      <w:r w:rsidR="00EA6B9E" w:rsidRPr="00A31E1D">
        <w:t>précisions additionnelles renseignent sur les spécificités de la tâche, les contextes de travail, etc.</w:t>
      </w:r>
    </w:p>
    <w:p w14:paraId="0F732A21" w14:textId="612ABCE6" w:rsidR="00EA6B9E" w:rsidRPr="00061D43" w:rsidRDefault="00245843" w:rsidP="00117703">
      <w:pPr>
        <w:keepNext/>
        <w:spacing w:before="360" w:after="120"/>
        <w:ind w:left="1440" w:hanging="1440"/>
        <w:rPr>
          <w:rFonts w:ascii="Arial" w:hAnsi="Arial" w:cs="Arial"/>
          <w:b/>
          <w:smallCaps/>
          <w:sz w:val="22"/>
          <w:szCs w:val="22"/>
        </w:rPr>
      </w:pPr>
      <w:r w:rsidRPr="00061D43">
        <w:rPr>
          <w:rFonts w:ascii="Arial" w:hAnsi="Arial" w:cs="Arial"/>
          <w:b/>
          <w:smallCaps/>
          <w:sz w:val="22"/>
          <w:szCs w:val="22"/>
        </w:rPr>
        <w:t>TÂCHE</w:t>
      </w:r>
      <w:r w:rsidR="00805BA9" w:rsidRPr="00061D43">
        <w:rPr>
          <w:rFonts w:ascii="Arial" w:hAnsi="Arial" w:cs="Arial"/>
          <w:b/>
          <w:smallCaps/>
          <w:sz w:val="22"/>
          <w:szCs w:val="22"/>
        </w:rPr>
        <w:t xml:space="preserve"> 1</w:t>
      </w:r>
      <w:r w:rsidR="006C66A6" w:rsidRPr="00061D43">
        <w:rPr>
          <w:rFonts w:ascii="Arial" w:hAnsi="Arial" w:cs="Arial"/>
          <w:b/>
          <w:smallCaps/>
          <w:sz w:val="22"/>
          <w:szCs w:val="22"/>
        </w:rPr>
        <w:t> :</w:t>
      </w:r>
      <w:r w:rsidR="003C3F96">
        <w:rPr>
          <w:rFonts w:ascii="Arial" w:hAnsi="Arial" w:cs="Arial"/>
          <w:b/>
          <w:smallCaps/>
          <w:sz w:val="22"/>
          <w:szCs w:val="22"/>
        </w:rPr>
        <w:tab/>
      </w:r>
      <w:r w:rsidRPr="00061D43">
        <w:rPr>
          <w:rFonts w:ascii="Arial" w:hAnsi="Arial" w:cs="Arial"/>
          <w:b/>
          <w:smallCaps/>
          <w:sz w:val="22"/>
          <w:szCs w:val="22"/>
        </w:rPr>
        <w:t>&lt;</w:t>
      </w:r>
      <w:r w:rsidR="003C18F0" w:rsidRPr="00061D43">
        <w:rPr>
          <w:rFonts w:ascii="Arial" w:hAnsi="Arial" w:cs="Arial"/>
          <w:b/>
          <w:smallCaps/>
          <w:sz w:val="22"/>
          <w:szCs w:val="22"/>
        </w:rPr>
        <w:t>Inscrire titre</w:t>
      </w:r>
      <w:r w:rsidRPr="00061D43">
        <w:rPr>
          <w:rFonts w:ascii="Arial" w:hAnsi="Arial" w:cs="Arial"/>
          <w:b/>
          <w:smallCaps/>
          <w:sz w:val="22"/>
          <w:szCs w:val="22"/>
        </w:rPr>
        <w:t>&gt;</w:t>
      </w:r>
    </w:p>
    <w:tbl>
      <w:tblPr>
        <w:tblW w:w="9378" w:type="dxa"/>
        <w:tblInd w:w="72" w:type="dxa"/>
        <w:tblLayout w:type="fixed"/>
        <w:tblCellMar>
          <w:left w:w="80" w:type="dxa"/>
          <w:right w:w="80" w:type="dxa"/>
        </w:tblCellMar>
        <w:tblLook w:val="0020" w:firstRow="1" w:lastRow="0" w:firstColumn="0" w:lastColumn="0" w:noHBand="0" w:noVBand="0"/>
      </w:tblPr>
      <w:tblGrid>
        <w:gridCol w:w="4689"/>
        <w:gridCol w:w="4689"/>
      </w:tblGrid>
      <w:tr w:rsidR="007029A3" w:rsidRPr="007F1835" w14:paraId="75688AA1" w14:textId="77777777" w:rsidTr="00872924">
        <w:trPr>
          <w:cantSplit/>
          <w:tblHeader/>
        </w:trPr>
        <w:tc>
          <w:tcPr>
            <w:tcW w:w="4689" w:type="dxa"/>
            <w:tcBorders>
              <w:top w:val="single" w:sz="6" w:space="0" w:color="auto"/>
              <w:bottom w:val="single" w:sz="6" w:space="0" w:color="auto"/>
              <w:right w:val="single" w:sz="6" w:space="0" w:color="auto"/>
            </w:tcBorders>
            <w:shd w:val="clear" w:color="auto" w:fill="BFBFBF" w:themeFill="background1" w:themeFillShade="BF"/>
          </w:tcPr>
          <w:p w14:paraId="5023FE8B" w14:textId="3525BC6C" w:rsidR="007029A3" w:rsidRPr="00ED2815" w:rsidRDefault="00D82344" w:rsidP="00D82344">
            <w:pPr>
              <w:pStyle w:val="Titreschap22etchap3tableaux"/>
              <w:spacing w:before="60" w:after="60"/>
              <w:ind w:left="1411" w:hanging="1411"/>
              <w:jc w:val="center"/>
              <w:rPr>
                <w:rFonts w:ascii="Arial" w:hAnsi="Arial" w:cs="Arial"/>
                <w:caps/>
                <w:sz w:val="20"/>
              </w:rPr>
            </w:pPr>
            <w:r w:rsidRPr="00ED2815">
              <w:rPr>
                <w:rFonts w:ascii="Arial" w:hAnsi="Arial" w:cs="Arial"/>
                <w:caps/>
                <w:sz w:val="20"/>
              </w:rPr>
              <w:t>O</w:t>
            </w:r>
            <w:r w:rsidRPr="00ED2815">
              <w:rPr>
                <w:rFonts w:ascii="Arial" w:hAnsi="Arial" w:cs="Arial"/>
                <w:sz w:val="20"/>
              </w:rPr>
              <w:t>pérations</w:t>
            </w:r>
          </w:p>
        </w:tc>
        <w:tc>
          <w:tcPr>
            <w:tcW w:w="4689" w:type="dxa"/>
            <w:tcBorders>
              <w:top w:val="single" w:sz="6" w:space="0" w:color="auto"/>
              <w:left w:val="single" w:sz="6" w:space="0" w:color="auto"/>
              <w:bottom w:val="single" w:sz="6" w:space="0" w:color="auto"/>
            </w:tcBorders>
            <w:shd w:val="clear" w:color="auto" w:fill="BFBFBF" w:themeFill="background1" w:themeFillShade="BF"/>
          </w:tcPr>
          <w:p w14:paraId="0FE8EA13" w14:textId="1C8B11EB" w:rsidR="007029A3" w:rsidRPr="00ED2815" w:rsidRDefault="007029A3" w:rsidP="00D82344">
            <w:pPr>
              <w:pStyle w:val="Titreschap22etchap3tableaux"/>
              <w:spacing w:before="60" w:after="60"/>
              <w:ind w:left="1411" w:hanging="1411"/>
              <w:jc w:val="center"/>
              <w:rPr>
                <w:rFonts w:ascii="Arial" w:hAnsi="Arial" w:cs="Arial"/>
                <w:caps/>
                <w:sz w:val="20"/>
              </w:rPr>
            </w:pPr>
            <w:r w:rsidRPr="00ED2815">
              <w:rPr>
                <w:rFonts w:ascii="Arial" w:hAnsi="Arial" w:cs="Arial"/>
                <w:caps/>
                <w:sz w:val="20"/>
              </w:rPr>
              <w:t>S</w:t>
            </w:r>
            <w:r w:rsidR="00D82344" w:rsidRPr="00ED2815">
              <w:rPr>
                <w:rFonts w:ascii="Arial" w:hAnsi="Arial" w:cs="Arial"/>
                <w:sz w:val="20"/>
              </w:rPr>
              <w:t>ous-opérations</w:t>
            </w:r>
          </w:p>
        </w:tc>
      </w:tr>
      <w:tr w:rsidR="00ED15C2" w:rsidRPr="003B60AB" w14:paraId="117F215C" w14:textId="77777777" w:rsidTr="00872924">
        <w:trPr>
          <w:cantSplit/>
          <w:tblHeader/>
        </w:trPr>
        <w:tc>
          <w:tcPr>
            <w:tcW w:w="4689" w:type="dxa"/>
            <w:tcBorders>
              <w:top w:val="single" w:sz="6" w:space="0" w:color="auto"/>
              <w:right w:val="single" w:sz="6" w:space="0" w:color="auto"/>
            </w:tcBorders>
          </w:tcPr>
          <w:p w14:paraId="469B3760" w14:textId="77777777" w:rsidR="00ED15C2" w:rsidRPr="003B60AB" w:rsidRDefault="00ED15C2" w:rsidP="00EB1C6C">
            <w:pPr>
              <w:pStyle w:val="cellulesvides"/>
              <w:ind w:left="540" w:hanging="540"/>
              <w:rPr>
                <w:rFonts w:ascii="Arial" w:hAnsi="Arial" w:cs="Arial"/>
                <w:sz w:val="12"/>
                <w:szCs w:val="12"/>
              </w:rPr>
            </w:pPr>
          </w:p>
        </w:tc>
        <w:tc>
          <w:tcPr>
            <w:tcW w:w="4689" w:type="dxa"/>
            <w:tcBorders>
              <w:top w:val="single" w:sz="6" w:space="0" w:color="auto"/>
              <w:left w:val="single" w:sz="6" w:space="0" w:color="auto"/>
            </w:tcBorders>
            <w:vAlign w:val="center"/>
          </w:tcPr>
          <w:p w14:paraId="4BA84580" w14:textId="77777777" w:rsidR="00ED15C2" w:rsidRPr="003B60AB" w:rsidRDefault="00ED15C2" w:rsidP="00EB1C6C">
            <w:pPr>
              <w:pStyle w:val="cellulesvides"/>
              <w:rPr>
                <w:rFonts w:ascii="Arial" w:hAnsi="Arial" w:cs="Arial"/>
                <w:sz w:val="12"/>
                <w:szCs w:val="12"/>
              </w:rPr>
            </w:pPr>
          </w:p>
        </w:tc>
      </w:tr>
      <w:tr w:rsidR="007029A3" w14:paraId="79824589" w14:textId="77777777" w:rsidTr="00872924">
        <w:trPr>
          <w:cantSplit/>
        </w:trPr>
        <w:tc>
          <w:tcPr>
            <w:tcW w:w="4689" w:type="dxa"/>
            <w:tcBorders>
              <w:right w:val="single" w:sz="6" w:space="0" w:color="auto"/>
            </w:tcBorders>
          </w:tcPr>
          <w:p w14:paraId="552F8270" w14:textId="603A84BD" w:rsidR="007029A3" w:rsidRDefault="007029A3" w:rsidP="004943F9">
            <w:pPr>
              <w:pStyle w:val="Oprations22"/>
              <w:numPr>
                <w:ilvl w:val="0"/>
                <w:numId w:val="10"/>
              </w:numPr>
              <w:spacing w:before="60"/>
              <w:ind w:left="518" w:hanging="518"/>
              <w:rPr>
                <w:rFonts w:ascii="Arial" w:hAnsi="Arial" w:cs="Arial"/>
                <w:sz w:val="20"/>
              </w:rPr>
            </w:pPr>
          </w:p>
        </w:tc>
        <w:tc>
          <w:tcPr>
            <w:tcW w:w="4689" w:type="dxa"/>
            <w:tcBorders>
              <w:left w:val="single" w:sz="6" w:space="0" w:color="auto"/>
            </w:tcBorders>
            <w:vAlign w:val="center"/>
          </w:tcPr>
          <w:p w14:paraId="1AABEF7C" w14:textId="77777777" w:rsidR="007029A3" w:rsidRDefault="007029A3" w:rsidP="00021D20">
            <w:pPr>
              <w:pStyle w:val="Sous-oprations22"/>
              <w:numPr>
                <w:ilvl w:val="0"/>
                <w:numId w:val="9"/>
              </w:numPr>
              <w:spacing w:before="60"/>
              <w:ind w:left="245" w:hanging="245"/>
              <w:rPr>
                <w:rFonts w:ascii="Arial" w:hAnsi="Arial" w:cs="Arial"/>
                <w:sz w:val="20"/>
              </w:rPr>
            </w:pPr>
          </w:p>
          <w:p w14:paraId="510F37FF" w14:textId="77777777" w:rsidR="0018417E" w:rsidRDefault="0018417E" w:rsidP="00021D20">
            <w:pPr>
              <w:pStyle w:val="Sous-oprations22"/>
              <w:numPr>
                <w:ilvl w:val="0"/>
                <w:numId w:val="9"/>
              </w:numPr>
              <w:ind w:left="245" w:hanging="245"/>
              <w:rPr>
                <w:rFonts w:ascii="Arial" w:hAnsi="Arial" w:cs="Arial"/>
                <w:sz w:val="20"/>
              </w:rPr>
            </w:pPr>
          </w:p>
          <w:p w14:paraId="4FE40435" w14:textId="77777777" w:rsidR="0018417E" w:rsidRPr="0018417E" w:rsidRDefault="0018417E" w:rsidP="000062CD">
            <w:pPr>
              <w:pStyle w:val="Sous-retraitchapitre3"/>
              <w:numPr>
                <w:ilvl w:val="0"/>
                <w:numId w:val="21"/>
              </w:numPr>
              <w:ind w:left="490" w:hanging="245"/>
              <w:rPr>
                <w:rFonts w:ascii="Arial" w:hAnsi="Arial" w:cs="Arial"/>
                <w:sz w:val="20"/>
              </w:rPr>
            </w:pPr>
          </w:p>
        </w:tc>
      </w:tr>
      <w:tr w:rsidR="007029A3" w14:paraId="336E2882" w14:textId="77777777" w:rsidTr="00872924">
        <w:trPr>
          <w:cantSplit/>
        </w:trPr>
        <w:tc>
          <w:tcPr>
            <w:tcW w:w="4689" w:type="dxa"/>
            <w:tcBorders>
              <w:bottom w:val="single" w:sz="4" w:space="0" w:color="D9D9D9" w:themeColor="background1" w:themeShade="D9"/>
              <w:right w:val="single" w:sz="6" w:space="0" w:color="auto"/>
            </w:tcBorders>
          </w:tcPr>
          <w:p w14:paraId="15B28245" w14:textId="77777777" w:rsidR="007029A3" w:rsidRDefault="007029A3" w:rsidP="00FF16C8">
            <w:pPr>
              <w:pStyle w:val="cellulesvides"/>
              <w:ind w:left="523" w:hanging="522"/>
              <w:rPr>
                <w:rFonts w:ascii="Arial" w:hAnsi="Arial" w:cs="Arial"/>
                <w:sz w:val="20"/>
              </w:rPr>
            </w:pPr>
          </w:p>
        </w:tc>
        <w:tc>
          <w:tcPr>
            <w:tcW w:w="4689" w:type="dxa"/>
            <w:tcBorders>
              <w:left w:val="single" w:sz="6" w:space="0" w:color="auto"/>
              <w:bottom w:val="single" w:sz="4" w:space="0" w:color="D9D9D9" w:themeColor="background1" w:themeShade="D9"/>
            </w:tcBorders>
            <w:vAlign w:val="center"/>
          </w:tcPr>
          <w:p w14:paraId="7C3C6150" w14:textId="77777777" w:rsidR="007029A3" w:rsidRDefault="007029A3" w:rsidP="00F70333">
            <w:pPr>
              <w:pStyle w:val="cellulesvides"/>
              <w:rPr>
                <w:rFonts w:ascii="Arial" w:hAnsi="Arial" w:cs="Arial"/>
                <w:sz w:val="20"/>
              </w:rPr>
            </w:pPr>
          </w:p>
        </w:tc>
      </w:tr>
      <w:tr w:rsidR="007029A3" w14:paraId="79CC12A7" w14:textId="77777777" w:rsidTr="00872924">
        <w:trPr>
          <w:cantSplit/>
        </w:trPr>
        <w:tc>
          <w:tcPr>
            <w:tcW w:w="4689" w:type="dxa"/>
            <w:tcBorders>
              <w:top w:val="single" w:sz="4" w:space="0" w:color="D9D9D9" w:themeColor="background1" w:themeShade="D9"/>
              <w:right w:val="single" w:sz="6" w:space="0" w:color="auto"/>
            </w:tcBorders>
          </w:tcPr>
          <w:p w14:paraId="2414D32D" w14:textId="130A77B7" w:rsidR="007029A3" w:rsidRDefault="007029A3" w:rsidP="004943F9">
            <w:pPr>
              <w:pStyle w:val="Oprations22"/>
              <w:numPr>
                <w:ilvl w:val="0"/>
                <w:numId w:val="10"/>
              </w:numPr>
              <w:spacing w:before="60"/>
              <w:ind w:left="518" w:hanging="518"/>
              <w:rPr>
                <w:rFonts w:ascii="Arial" w:hAnsi="Arial" w:cs="Arial"/>
                <w:sz w:val="20"/>
              </w:rPr>
            </w:pPr>
          </w:p>
        </w:tc>
        <w:tc>
          <w:tcPr>
            <w:tcW w:w="4689" w:type="dxa"/>
            <w:tcBorders>
              <w:top w:val="single" w:sz="4" w:space="0" w:color="D9D9D9" w:themeColor="background1" w:themeShade="D9"/>
              <w:left w:val="single" w:sz="6" w:space="0" w:color="auto"/>
            </w:tcBorders>
            <w:vAlign w:val="center"/>
          </w:tcPr>
          <w:p w14:paraId="4DF637EB" w14:textId="77777777" w:rsidR="0018417E" w:rsidRDefault="0018417E" w:rsidP="003E5563">
            <w:pPr>
              <w:pStyle w:val="Sous-oprations22"/>
              <w:numPr>
                <w:ilvl w:val="0"/>
                <w:numId w:val="9"/>
              </w:numPr>
              <w:spacing w:before="60"/>
              <w:ind w:left="298" w:hanging="298"/>
              <w:rPr>
                <w:rFonts w:ascii="Arial" w:hAnsi="Arial" w:cs="Arial"/>
                <w:sz w:val="20"/>
              </w:rPr>
            </w:pPr>
          </w:p>
        </w:tc>
      </w:tr>
      <w:tr w:rsidR="004941EF" w14:paraId="0F99D6F2" w14:textId="77777777" w:rsidTr="00872924">
        <w:trPr>
          <w:cantSplit/>
        </w:trPr>
        <w:tc>
          <w:tcPr>
            <w:tcW w:w="4689" w:type="dxa"/>
            <w:tcBorders>
              <w:bottom w:val="single" w:sz="4" w:space="0" w:color="D9D9D9" w:themeColor="background1" w:themeShade="D9"/>
              <w:right w:val="single" w:sz="6" w:space="0" w:color="auto"/>
            </w:tcBorders>
          </w:tcPr>
          <w:p w14:paraId="4D7A4EAD" w14:textId="77777777" w:rsidR="004941EF" w:rsidRDefault="004941EF" w:rsidP="00DB4D55">
            <w:pPr>
              <w:pStyle w:val="cellulesvides"/>
              <w:ind w:left="523" w:hanging="522"/>
              <w:rPr>
                <w:rFonts w:ascii="Arial" w:hAnsi="Arial" w:cs="Arial"/>
                <w:sz w:val="20"/>
              </w:rPr>
            </w:pPr>
          </w:p>
        </w:tc>
        <w:tc>
          <w:tcPr>
            <w:tcW w:w="4689" w:type="dxa"/>
            <w:tcBorders>
              <w:left w:val="single" w:sz="6" w:space="0" w:color="auto"/>
              <w:bottom w:val="single" w:sz="4" w:space="0" w:color="D9D9D9" w:themeColor="background1" w:themeShade="D9"/>
            </w:tcBorders>
            <w:vAlign w:val="center"/>
          </w:tcPr>
          <w:p w14:paraId="68293317" w14:textId="77777777" w:rsidR="004941EF" w:rsidRDefault="004941EF" w:rsidP="00DB4D55">
            <w:pPr>
              <w:pStyle w:val="cellulesvides"/>
              <w:rPr>
                <w:rFonts w:ascii="Arial" w:hAnsi="Arial" w:cs="Arial"/>
                <w:sz w:val="20"/>
              </w:rPr>
            </w:pPr>
          </w:p>
        </w:tc>
      </w:tr>
      <w:tr w:rsidR="006D18A8" w14:paraId="47B5EF39" w14:textId="77777777" w:rsidTr="00872924">
        <w:trPr>
          <w:cantSplit/>
        </w:trPr>
        <w:tc>
          <w:tcPr>
            <w:tcW w:w="4689" w:type="dxa"/>
            <w:tcBorders>
              <w:top w:val="single" w:sz="4" w:space="0" w:color="D9D9D9" w:themeColor="background1" w:themeShade="D9"/>
              <w:right w:val="single" w:sz="6" w:space="0" w:color="auto"/>
            </w:tcBorders>
          </w:tcPr>
          <w:p w14:paraId="149C5A85" w14:textId="45CA787A" w:rsidR="006D18A8" w:rsidRDefault="006D18A8" w:rsidP="004943F9">
            <w:pPr>
              <w:pStyle w:val="Oprations22"/>
              <w:numPr>
                <w:ilvl w:val="0"/>
                <w:numId w:val="10"/>
              </w:numPr>
              <w:spacing w:before="60"/>
              <w:ind w:left="518" w:hanging="518"/>
              <w:rPr>
                <w:rFonts w:ascii="Arial" w:hAnsi="Arial" w:cs="Arial"/>
                <w:sz w:val="20"/>
              </w:rPr>
            </w:pPr>
          </w:p>
        </w:tc>
        <w:tc>
          <w:tcPr>
            <w:tcW w:w="4689" w:type="dxa"/>
            <w:tcBorders>
              <w:top w:val="single" w:sz="4" w:space="0" w:color="D9D9D9" w:themeColor="background1" w:themeShade="D9"/>
              <w:left w:val="single" w:sz="6" w:space="0" w:color="auto"/>
            </w:tcBorders>
            <w:vAlign w:val="center"/>
          </w:tcPr>
          <w:p w14:paraId="4D4964F3" w14:textId="77777777" w:rsidR="006D18A8" w:rsidRDefault="006D18A8" w:rsidP="00021D20">
            <w:pPr>
              <w:pStyle w:val="Sous-oprations22"/>
              <w:numPr>
                <w:ilvl w:val="0"/>
                <w:numId w:val="9"/>
              </w:numPr>
              <w:spacing w:before="60"/>
              <w:ind w:left="245" w:hanging="245"/>
              <w:rPr>
                <w:rFonts w:ascii="Arial" w:hAnsi="Arial" w:cs="Arial"/>
                <w:sz w:val="20"/>
              </w:rPr>
            </w:pPr>
          </w:p>
          <w:p w14:paraId="13B2A6CE" w14:textId="77777777" w:rsidR="006D18A8" w:rsidRPr="009309E9" w:rsidRDefault="006D18A8" w:rsidP="00021D20">
            <w:pPr>
              <w:pStyle w:val="Sous-oprations22"/>
              <w:numPr>
                <w:ilvl w:val="0"/>
                <w:numId w:val="9"/>
              </w:numPr>
              <w:ind w:left="245" w:hanging="245"/>
              <w:rPr>
                <w:rFonts w:ascii="Arial" w:hAnsi="Arial" w:cs="Arial"/>
                <w:sz w:val="20"/>
              </w:rPr>
            </w:pPr>
          </w:p>
        </w:tc>
      </w:tr>
      <w:tr w:rsidR="004941EF" w14:paraId="3D3413DC" w14:textId="77777777" w:rsidTr="00872924">
        <w:trPr>
          <w:cantSplit/>
        </w:trPr>
        <w:tc>
          <w:tcPr>
            <w:tcW w:w="4689" w:type="dxa"/>
            <w:tcBorders>
              <w:right w:val="single" w:sz="6" w:space="0" w:color="auto"/>
            </w:tcBorders>
          </w:tcPr>
          <w:p w14:paraId="5DCAB4A9" w14:textId="77777777" w:rsidR="004941EF" w:rsidRDefault="004941EF" w:rsidP="00DB4D55">
            <w:pPr>
              <w:pStyle w:val="cellulesvides"/>
              <w:ind w:left="523" w:hanging="522"/>
              <w:rPr>
                <w:rFonts w:ascii="Arial" w:hAnsi="Arial" w:cs="Arial"/>
                <w:sz w:val="20"/>
              </w:rPr>
            </w:pPr>
          </w:p>
        </w:tc>
        <w:tc>
          <w:tcPr>
            <w:tcW w:w="4689" w:type="dxa"/>
            <w:tcBorders>
              <w:left w:val="single" w:sz="6" w:space="0" w:color="auto"/>
            </w:tcBorders>
            <w:vAlign w:val="center"/>
          </w:tcPr>
          <w:p w14:paraId="4481A8C3" w14:textId="77777777" w:rsidR="004941EF" w:rsidRDefault="004941EF" w:rsidP="00DB4D55">
            <w:pPr>
              <w:pStyle w:val="cellulesvides"/>
              <w:rPr>
                <w:rFonts w:ascii="Arial" w:hAnsi="Arial" w:cs="Arial"/>
                <w:sz w:val="20"/>
              </w:rPr>
            </w:pPr>
          </w:p>
        </w:tc>
      </w:tr>
      <w:tr w:rsidR="006D18A8" w14:paraId="69884ECB" w14:textId="77777777" w:rsidTr="00872924">
        <w:trPr>
          <w:cantSplit/>
        </w:trPr>
        <w:tc>
          <w:tcPr>
            <w:tcW w:w="4689" w:type="dxa"/>
            <w:tcBorders>
              <w:right w:val="single" w:sz="6" w:space="0" w:color="auto"/>
            </w:tcBorders>
          </w:tcPr>
          <w:p w14:paraId="32180A71" w14:textId="037CAA94" w:rsidR="006D18A8" w:rsidRDefault="006D18A8" w:rsidP="004943F9">
            <w:pPr>
              <w:pStyle w:val="Oprations22"/>
              <w:numPr>
                <w:ilvl w:val="0"/>
                <w:numId w:val="10"/>
              </w:numPr>
              <w:spacing w:before="60"/>
              <w:ind w:left="518" w:hanging="518"/>
              <w:rPr>
                <w:rFonts w:ascii="Arial" w:hAnsi="Arial" w:cs="Arial"/>
                <w:sz w:val="20"/>
              </w:rPr>
            </w:pPr>
          </w:p>
        </w:tc>
        <w:tc>
          <w:tcPr>
            <w:tcW w:w="4689" w:type="dxa"/>
            <w:tcBorders>
              <w:left w:val="single" w:sz="6" w:space="0" w:color="auto"/>
            </w:tcBorders>
            <w:vAlign w:val="center"/>
          </w:tcPr>
          <w:p w14:paraId="5F556172" w14:textId="77777777" w:rsidR="006D18A8" w:rsidRDefault="006D18A8" w:rsidP="00B6432F">
            <w:pPr>
              <w:pStyle w:val="Sous-oprations22"/>
              <w:numPr>
                <w:ilvl w:val="0"/>
                <w:numId w:val="0"/>
              </w:numPr>
              <w:spacing w:before="60"/>
              <w:rPr>
                <w:rFonts w:ascii="Arial" w:hAnsi="Arial" w:cs="Arial"/>
                <w:sz w:val="20"/>
              </w:rPr>
            </w:pPr>
          </w:p>
        </w:tc>
      </w:tr>
      <w:tr w:rsidR="004941EF" w14:paraId="186B83A0" w14:textId="77777777" w:rsidTr="00872924">
        <w:trPr>
          <w:cantSplit/>
        </w:trPr>
        <w:tc>
          <w:tcPr>
            <w:tcW w:w="4689" w:type="dxa"/>
            <w:tcBorders>
              <w:bottom w:val="single" w:sz="4" w:space="0" w:color="D9D9D9" w:themeColor="background1" w:themeShade="D9"/>
              <w:right w:val="single" w:sz="6" w:space="0" w:color="auto"/>
            </w:tcBorders>
          </w:tcPr>
          <w:p w14:paraId="2DE31F13" w14:textId="77777777" w:rsidR="004941EF" w:rsidRDefault="004941EF" w:rsidP="00DB4D55">
            <w:pPr>
              <w:pStyle w:val="cellulesvides"/>
              <w:ind w:left="523" w:hanging="522"/>
              <w:rPr>
                <w:rFonts w:ascii="Arial" w:hAnsi="Arial" w:cs="Arial"/>
                <w:sz w:val="20"/>
              </w:rPr>
            </w:pPr>
          </w:p>
        </w:tc>
        <w:tc>
          <w:tcPr>
            <w:tcW w:w="4689" w:type="dxa"/>
            <w:tcBorders>
              <w:left w:val="single" w:sz="6" w:space="0" w:color="auto"/>
              <w:bottom w:val="single" w:sz="4" w:space="0" w:color="D9D9D9" w:themeColor="background1" w:themeShade="D9"/>
            </w:tcBorders>
            <w:vAlign w:val="center"/>
          </w:tcPr>
          <w:p w14:paraId="7D2BE7E0" w14:textId="77777777" w:rsidR="004941EF" w:rsidRDefault="004941EF" w:rsidP="00DB4D55">
            <w:pPr>
              <w:pStyle w:val="cellulesvides"/>
              <w:rPr>
                <w:rFonts w:ascii="Arial" w:hAnsi="Arial" w:cs="Arial"/>
                <w:sz w:val="20"/>
              </w:rPr>
            </w:pPr>
          </w:p>
        </w:tc>
      </w:tr>
      <w:tr w:rsidR="006D18A8" w14:paraId="0C3731CD" w14:textId="77777777" w:rsidTr="00872924">
        <w:trPr>
          <w:cantSplit/>
        </w:trPr>
        <w:tc>
          <w:tcPr>
            <w:tcW w:w="4689" w:type="dxa"/>
            <w:tcBorders>
              <w:top w:val="single" w:sz="4" w:space="0" w:color="D9D9D9" w:themeColor="background1" w:themeShade="D9"/>
              <w:right w:val="single" w:sz="6" w:space="0" w:color="auto"/>
            </w:tcBorders>
          </w:tcPr>
          <w:p w14:paraId="42926BDF" w14:textId="60A8A377" w:rsidR="006D18A8" w:rsidRDefault="006D18A8" w:rsidP="004943F9">
            <w:pPr>
              <w:pStyle w:val="Oprations22"/>
              <w:numPr>
                <w:ilvl w:val="0"/>
                <w:numId w:val="10"/>
              </w:numPr>
              <w:spacing w:before="60"/>
              <w:ind w:left="518" w:hanging="518"/>
              <w:rPr>
                <w:rFonts w:ascii="Arial" w:hAnsi="Arial" w:cs="Arial"/>
                <w:sz w:val="20"/>
              </w:rPr>
            </w:pPr>
          </w:p>
        </w:tc>
        <w:tc>
          <w:tcPr>
            <w:tcW w:w="4689" w:type="dxa"/>
            <w:tcBorders>
              <w:top w:val="single" w:sz="4" w:space="0" w:color="D9D9D9" w:themeColor="background1" w:themeShade="D9"/>
              <w:left w:val="single" w:sz="6" w:space="0" w:color="auto"/>
            </w:tcBorders>
            <w:vAlign w:val="center"/>
          </w:tcPr>
          <w:p w14:paraId="0641250E" w14:textId="77777777" w:rsidR="006D18A8" w:rsidRPr="004C0243" w:rsidRDefault="006D18A8" w:rsidP="00B6432F">
            <w:pPr>
              <w:pStyle w:val="Sous-oprations22"/>
              <w:numPr>
                <w:ilvl w:val="0"/>
                <w:numId w:val="0"/>
              </w:numPr>
              <w:spacing w:before="60"/>
              <w:rPr>
                <w:rFonts w:ascii="Arial" w:hAnsi="Arial" w:cs="Arial"/>
                <w:sz w:val="20"/>
              </w:rPr>
            </w:pPr>
          </w:p>
        </w:tc>
      </w:tr>
      <w:tr w:rsidR="004941EF" w14:paraId="08B85C5F" w14:textId="77777777" w:rsidTr="00872924">
        <w:trPr>
          <w:cantSplit/>
        </w:trPr>
        <w:tc>
          <w:tcPr>
            <w:tcW w:w="4689" w:type="dxa"/>
            <w:tcBorders>
              <w:bottom w:val="single" w:sz="4" w:space="0" w:color="D9D9D9" w:themeColor="background1" w:themeShade="D9"/>
              <w:right w:val="single" w:sz="6" w:space="0" w:color="auto"/>
            </w:tcBorders>
          </w:tcPr>
          <w:p w14:paraId="12DC7926" w14:textId="77777777" w:rsidR="004941EF" w:rsidRDefault="004941EF" w:rsidP="00DB4D55">
            <w:pPr>
              <w:pStyle w:val="cellulesvides"/>
              <w:ind w:left="523" w:hanging="522"/>
              <w:rPr>
                <w:rFonts w:ascii="Arial" w:hAnsi="Arial" w:cs="Arial"/>
                <w:sz w:val="20"/>
              </w:rPr>
            </w:pPr>
          </w:p>
        </w:tc>
        <w:tc>
          <w:tcPr>
            <w:tcW w:w="4689" w:type="dxa"/>
            <w:tcBorders>
              <w:left w:val="single" w:sz="6" w:space="0" w:color="auto"/>
              <w:bottom w:val="single" w:sz="4" w:space="0" w:color="D9D9D9" w:themeColor="background1" w:themeShade="D9"/>
            </w:tcBorders>
            <w:vAlign w:val="center"/>
          </w:tcPr>
          <w:p w14:paraId="2F206466" w14:textId="77777777" w:rsidR="004941EF" w:rsidRDefault="004941EF" w:rsidP="00DB4D55">
            <w:pPr>
              <w:pStyle w:val="cellulesvides"/>
              <w:rPr>
                <w:rFonts w:ascii="Arial" w:hAnsi="Arial" w:cs="Arial"/>
                <w:sz w:val="20"/>
              </w:rPr>
            </w:pPr>
          </w:p>
        </w:tc>
      </w:tr>
      <w:tr w:rsidR="006D18A8" w14:paraId="35DA9D4B" w14:textId="77777777" w:rsidTr="00872924">
        <w:trPr>
          <w:cantSplit/>
        </w:trPr>
        <w:tc>
          <w:tcPr>
            <w:tcW w:w="4689" w:type="dxa"/>
            <w:tcBorders>
              <w:top w:val="single" w:sz="4" w:space="0" w:color="D9D9D9" w:themeColor="background1" w:themeShade="D9"/>
              <w:right w:val="single" w:sz="6" w:space="0" w:color="auto"/>
            </w:tcBorders>
          </w:tcPr>
          <w:p w14:paraId="3C8E6C54" w14:textId="4093F2CF" w:rsidR="006D18A8" w:rsidRDefault="006D18A8" w:rsidP="004943F9">
            <w:pPr>
              <w:pStyle w:val="Oprations22"/>
              <w:numPr>
                <w:ilvl w:val="0"/>
                <w:numId w:val="10"/>
              </w:numPr>
              <w:spacing w:before="60"/>
              <w:ind w:left="518" w:hanging="518"/>
              <w:rPr>
                <w:rFonts w:ascii="Arial" w:hAnsi="Arial" w:cs="Arial"/>
                <w:sz w:val="20"/>
              </w:rPr>
            </w:pPr>
          </w:p>
        </w:tc>
        <w:tc>
          <w:tcPr>
            <w:tcW w:w="4689" w:type="dxa"/>
            <w:tcBorders>
              <w:top w:val="single" w:sz="4" w:space="0" w:color="D9D9D9" w:themeColor="background1" w:themeShade="D9"/>
              <w:left w:val="single" w:sz="6" w:space="0" w:color="auto"/>
            </w:tcBorders>
            <w:vAlign w:val="center"/>
          </w:tcPr>
          <w:p w14:paraId="3EDEAB02" w14:textId="77777777" w:rsidR="006D18A8" w:rsidRDefault="006D18A8" w:rsidP="00021D20">
            <w:pPr>
              <w:pStyle w:val="Sous-oprations22"/>
              <w:numPr>
                <w:ilvl w:val="0"/>
                <w:numId w:val="9"/>
              </w:numPr>
              <w:spacing w:before="60"/>
              <w:ind w:left="245" w:hanging="245"/>
              <w:rPr>
                <w:rFonts w:ascii="Arial" w:hAnsi="Arial" w:cs="Arial"/>
                <w:sz w:val="20"/>
              </w:rPr>
            </w:pPr>
          </w:p>
          <w:p w14:paraId="7F53330E" w14:textId="77777777" w:rsidR="006D18A8" w:rsidRPr="009309E9" w:rsidRDefault="006D18A8" w:rsidP="00021D20">
            <w:pPr>
              <w:pStyle w:val="Sous-oprations22"/>
              <w:numPr>
                <w:ilvl w:val="0"/>
                <w:numId w:val="9"/>
              </w:numPr>
              <w:ind w:left="245" w:hanging="245"/>
              <w:rPr>
                <w:rFonts w:ascii="Arial" w:hAnsi="Arial" w:cs="Arial"/>
                <w:sz w:val="20"/>
              </w:rPr>
            </w:pPr>
          </w:p>
        </w:tc>
      </w:tr>
      <w:tr w:rsidR="004941EF" w14:paraId="49E28E4B" w14:textId="77777777" w:rsidTr="00872924">
        <w:trPr>
          <w:cantSplit/>
        </w:trPr>
        <w:tc>
          <w:tcPr>
            <w:tcW w:w="4689" w:type="dxa"/>
            <w:tcBorders>
              <w:bottom w:val="single" w:sz="4" w:space="0" w:color="D9D9D9" w:themeColor="background1" w:themeShade="D9"/>
              <w:right w:val="single" w:sz="6" w:space="0" w:color="auto"/>
            </w:tcBorders>
          </w:tcPr>
          <w:p w14:paraId="23BC6EA6" w14:textId="77777777" w:rsidR="004941EF" w:rsidRDefault="004941EF" w:rsidP="00DB4D55">
            <w:pPr>
              <w:pStyle w:val="cellulesvides"/>
              <w:ind w:left="523" w:hanging="522"/>
              <w:rPr>
                <w:rFonts w:ascii="Arial" w:hAnsi="Arial" w:cs="Arial"/>
                <w:sz w:val="20"/>
              </w:rPr>
            </w:pPr>
          </w:p>
        </w:tc>
        <w:tc>
          <w:tcPr>
            <w:tcW w:w="4689" w:type="dxa"/>
            <w:tcBorders>
              <w:left w:val="single" w:sz="6" w:space="0" w:color="auto"/>
              <w:bottom w:val="single" w:sz="4" w:space="0" w:color="D9D9D9" w:themeColor="background1" w:themeShade="D9"/>
            </w:tcBorders>
            <w:vAlign w:val="center"/>
          </w:tcPr>
          <w:p w14:paraId="0EED8A62" w14:textId="77777777" w:rsidR="004941EF" w:rsidRDefault="004941EF" w:rsidP="00DB4D55">
            <w:pPr>
              <w:pStyle w:val="cellulesvides"/>
              <w:rPr>
                <w:rFonts w:ascii="Arial" w:hAnsi="Arial" w:cs="Arial"/>
                <w:sz w:val="20"/>
              </w:rPr>
            </w:pPr>
          </w:p>
        </w:tc>
      </w:tr>
      <w:tr w:rsidR="006D18A8" w14:paraId="5C030C33" w14:textId="77777777" w:rsidTr="00872924">
        <w:trPr>
          <w:cantSplit/>
        </w:trPr>
        <w:tc>
          <w:tcPr>
            <w:tcW w:w="4689" w:type="dxa"/>
            <w:tcBorders>
              <w:top w:val="single" w:sz="4" w:space="0" w:color="D9D9D9" w:themeColor="background1" w:themeShade="D9"/>
              <w:right w:val="single" w:sz="6" w:space="0" w:color="auto"/>
            </w:tcBorders>
          </w:tcPr>
          <w:p w14:paraId="26B99A8F" w14:textId="06D6BC3B" w:rsidR="006D18A8" w:rsidRDefault="006D18A8" w:rsidP="004943F9">
            <w:pPr>
              <w:pStyle w:val="Oprations22"/>
              <w:numPr>
                <w:ilvl w:val="0"/>
                <w:numId w:val="10"/>
              </w:numPr>
              <w:spacing w:before="60"/>
              <w:ind w:left="518" w:hanging="518"/>
              <w:rPr>
                <w:rFonts w:ascii="Arial" w:hAnsi="Arial" w:cs="Arial"/>
                <w:sz w:val="20"/>
              </w:rPr>
            </w:pPr>
          </w:p>
        </w:tc>
        <w:tc>
          <w:tcPr>
            <w:tcW w:w="4689" w:type="dxa"/>
            <w:tcBorders>
              <w:top w:val="single" w:sz="4" w:space="0" w:color="D9D9D9" w:themeColor="background1" w:themeShade="D9"/>
              <w:left w:val="single" w:sz="6" w:space="0" w:color="auto"/>
            </w:tcBorders>
            <w:vAlign w:val="center"/>
          </w:tcPr>
          <w:p w14:paraId="396B14A0" w14:textId="77777777" w:rsidR="006D18A8" w:rsidRPr="00970FC3" w:rsidRDefault="006D18A8" w:rsidP="00021D20">
            <w:pPr>
              <w:pStyle w:val="Sous-oprations22"/>
              <w:numPr>
                <w:ilvl w:val="0"/>
                <w:numId w:val="9"/>
              </w:numPr>
              <w:spacing w:before="60"/>
              <w:ind w:left="245" w:hanging="245"/>
              <w:rPr>
                <w:rFonts w:ascii="Arial" w:hAnsi="Arial" w:cs="Arial"/>
                <w:sz w:val="20"/>
              </w:rPr>
            </w:pPr>
          </w:p>
        </w:tc>
      </w:tr>
      <w:tr w:rsidR="004941EF" w14:paraId="674E7A93" w14:textId="77777777" w:rsidTr="00872924">
        <w:trPr>
          <w:cantSplit/>
        </w:trPr>
        <w:tc>
          <w:tcPr>
            <w:tcW w:w="4689" w:type="dxa"/>
            <w:tcBorders>
              <w:bottom w:val="single" w:sz="4" w:space="0" w:color="D9D9D9" w:themeColor="background1" w:themeShade="D9"/>
              <w:right w:val="single" w:sz="6" w:space="0" w:color="auto"/>
            </w:tcBorders>
          </w:tcPr>
          <w:p w14:paraId="6BD485D4" w14:textId="77777777" w:rsidR="004941EF" w:rsidRDefault="004941EF" w:rsidP="00DB4D55">
            <w:pPr>
              <w:pStyle w:val="cellulesvides"/>
              <w:ind w:left="523" w:hanging="522"/>
              <w:rPr>
                <w:rFonts w:ascii="Arial" w:hAnsi="Arial" w:cs="Arial"/>
                <w:sz w:val="20"/>
              </w:rPr>
            </w:pPr>
          </w:p>
        </w:tc>
        <w:tc>
          <w:tcPr>
            <w:tcW w:w="4689" w:type="dxa"/>
            <w:tcBorders>
              <w:left w:val="single" w:sz="6" w:space="0" w:color="auto"/>
              <w:bottom w:val="single" w:sz="4" w:space="0" w:color="D9D9D9" w:themeColor="background1" w:themeShade="D9"/>
            </w:tcBorders>
            <w:vAlign w:val="center"/>
          </w:tcPr>
          <w:p w14:paraId="531EFFF7" w14:textId="77777777" w:rsidR="004941EF" w:rsidRDefault="004941EF" w:rsidP="00DB4D55">
            <w:pPr>
              <w:pStyle w:val="cellulesvides"/>
              <w:rPr>
                <w:rFonts w:ascii="Arial" w:hAnsi="Arial" w:cs="Arial"/>
                <w:sz w:val="20"/>
              </w:rPr>
            </w:pPr>
          </w:p>
        </w:tc>
      </w:tr>
      <w:tr w:rsidR="006D18A8" w14:paraId="6578A101" w14:textId="77777777" w:rsidTr="00872924">
        <w:trPr>
          <w:cantSplit/>
        </w:trPr>
        <w:tc>
          <w:tcPr>
            <w:tcW w:w="4689" w:type="dxa"/>
            <w:tcBorders>
              <w:top w:val="single" w:sz="4" w:space="0" w:color="D9D9D9" w:themeColor="background1" w:themeShade="D9"/>
              <w:right w:val="single" w:sz="6" w:space="0" w:color="auto"/>
            </w:tcBorders>
            <w:vAlign w:val="center"/>
          </w:tcPr>
          <w:p w14:paraId="0F3B2B7F" w14:textId="77777777" w:rsidR="006D18A8" w:rsidRDefault="006D18A8" w:rsidP="00B6432F">
            <w:pPr>
              <w:pStyle w:val="Oprations22"/>
              <w:spacing w:before="60"/>
              <w:ind w:left="523" w:hanging="522"/>
              <w:rPr>
                <w:rFonts w:ascii="Arial" w:hAnsi="Arial" w:cs="Arial"/>
                <w:sz w:val="20"/>
              </w:rPr>
            </w:pPr>
            <w:r>
              <w:rPr>
                <w:rFonts w:ascii="Arial" w:hAnsi="Arial" w:cs="Arial"/>
                <w:sz w:val="20"/>
              </w:rPr>
              <w:t>Etc.</w:t>
            </w:r>
            <w:r>
              <w:rPr>
                <w:rFonts w:ascii="Arial" w:hAnsi="Arial" w:cs="Arial"/>
                <w:sz w:val="20"/>
              </w:rPr>
              <w:tab/>
            </w:r>
          </w:p>
        </w:tc>
        <w:tc>
          <w:tcPr>
            <w:tcW w:w="4689" w:type="dxa"/>
            <w:tcBorders>
              <w:top w:val="single" w:sz="4" w:space="0" w:color="D9D9D9" w:themeColor="background1" w:themeShade="D9"/>
              <w:left w:val="single" w:sz="6" w:space="0" w:color="auto"/>
            </w:tcBorders>
            <w:vAlign w:val="center"/>
          </w:tcPr>
          <w:p w14:paraId="6C00603B" w14:textId="77777777" w:rsidR="006D18A8" w:rsidRDefault="006D18A8" w:rsidP="00021D20">
            <w:pPr>
              <w:pStyle w:val="Sous-oprations22"/>
              <w:numPr>
                <w:ilvl w:val="0"/>
                <w:numId w:val="9"/>
              </w:numPr>
              <w:spacing w:before="60"/>
              <w:ind w:left="245" w:hanging="245"/>
              <w:rPr>
                <w:rFonts w:ascii="Arial" w:hAnsi="Arial" w:cs="Arial"/>
                <w:sz w:val="20"/>
              </w:rPr>
            </w:pPr>
          </w:p>
        </w:tc>
      </w:tr>
      <w:tr w:rsidR="006D18A8" w14:paraId="2A98F671" w14:textId="77777777" w:rsidTr="00872924">
        <w:trPr>
          <w:cantSplit/>
        </w:trPr>
        <w:tc>
          <w:tcPr>
            <w:tcW w:w="4689" w:type="dxa"/>
            <w:tcBorders>
              <w:right w:val="single" w:sz="6" w:space="0" w:color="auto"/>
            </w:tcBorders>
            <w:vAlign w:val="center"/>
          </w:tcPr>
          <w:p w14:paraId="5FC5A104" w14:textId="77777777" w:rsidR="006D18A8" w:rsidRDefault="006D18A8" w:rsidP="00FF16C8">
            <w:pPr>
              <w:pStyle w:val="Oprations22"/>
              <w:ind w:left="523" w:hanging="522"/>
              <w:rPr>
                <w:rFonts w:ascii="Arial" w:hAnsi="Arial" w:cs="Arial"/>
                <w:sz w:val="20"/>
              </w:rPr>
            </w:pPr>
          </w:p>
        </w:tc>
        <w:tc>
          <w:tcPr>
            <w:tcW w:w="4689" w:type="dxa"/>
            <w:tcBorders>
              <w:left w:val="single" w:sz="6" w:space="0" w:color="auto"/>
            </w:tcBorders>
            <w:vAlign w:val="center"/>
          </w:tcPr>
          <w:p w14:paraId="3BBF07BF" w14:textId="77777777" w:rsidR="006D18A8" w:rsidRDefault="006D18A8" w:rsidP="00021D20">
            <w:pPr>
              <w:pStyle w:val="Sous-oprations22"/>
              <w:numPr>
                <w:ilvl w:val="0"/>
                <w:numId w:val="9"/>
              </w:numPr>
              <w:ind w:left="245" w:hanging="245"/>
              <w:rPr>
                <w:rFonts w:ascii="Arial" w:hAnsi="Arial" w:cs="Arial"/>
                <w:sz w:val="20"/>
              </w:rPr>
            </w:pPr>
          </w:p>
        </w:tc>
      </w:tr>
      <w:tr w:rsidR="00581FFB" w14:paraId="39D73F3B" w14:textId="77777777" w:rsidTr="00872924">
        <w:trPr>
          <w:cantSplit/>
        </w:trPr>
        <w:tc>
          <w:tcPr>
            <w:tcW w:w="4689" w:type="dxa"/>
            <w:tcBorders>
              <w:bottom w:val="single" w:sz="8" w:space="0" w:color="auto"/>
              <w:right w:val="single" w:sz="6" w:space="0" w:color="auto"/>
            </w:tcBorders>
            <w:vAlign w:val="center"/>
          </w:tcPr>
          <w:p w14:paraId="5928FAB7" w14:textId="77777777" w:rsidR="00581FFB" w:rsidRDefault="00581FFB" w:rsidP="00FF16C8">
            <w:pPr>
              <w:pStyle w:val="Oprations22"/>
              <w:ind w:left="523" w:hanging="522"/>
              <w:rPr>
                <w:rFonts w:ascii="Arial" w:hAnsi="Arial" w:cs="Arial"/>
                <w:sz w:val="20"/>
              </w:rPr>
            </w:pPr>
          </w:p>
        </w:tc>
        <w:tc>
          <w:tcPr>
            <w:tcW w:w="4689" w:type="dxa"/>
            <w:tcBorders>
              <w:left w:val="single" w:sz="6" w:space="0" w:color="auto"/>
              <w:bottom w:val="single" w:sz="8" w:space="0" w:color="auto"/>
            </w:tcBorders>
            <w:vAlign w:val="center"/>
          </w:tcPr>
          <w:p w14:paraId="14271181" w14:textId="77777777" w:rsidR="00581FFB" w:rsidRDefault="00581FFB" w:rsidP="00581FFB">
            <w:pPr>
              <w:pStyle w:val="Sous-oprations22"/>
              <w:numPr>
                <w:ilvl w:val="0"/>
                <w:numId w:val="0"/>
              </w:numPr>
              <w:ind w:left="360" w:hanging="360"/>
              <w:rPr>
                <w:rFonts w:ascii="Arial" w:hAnsi="Arial" w:cs="Arial"/>
                <w:sz w:val="20"/>
              </w:rPr>
            </w:pPr>
          </w:p>
        </w:tc>
      </w:tr>
    </w:tbl>
    <w:p w14:paraId="0B6BFB6D" w14:textId="77777777" w:rsidR="00EA6B9E" w:rsidRPr="007029A3" w:rsidRDefault="007029A3" w:rsidP="00720D77">
      <w:pPr>
        <w:rPr>
          <w:rFonts w:ascii="Arial" w:hAnsi="Arial" w:cs="Arial"/>
          <w:sz w:val="20"/>
        </w:rPr>
      </w:pPr>
      <w:r w:rsidRPr="007029A3">
        <w:rPr>
          <w:rFonts w:ascii="Arial" w:hAnsi="Arial" w:cs="Arial"/>
          <w:sz w:val="20"/>
        </w:rPr>
        <w:t>&lt;</w:t>
      </w:r>
      <w:r w:rsidR="00245843">
        <w:rPr>
          <w:rFonts w:ascii="Arial" w:hAnsi="Arial" w:cs="Arial"/>
          <w:sz w:val="20"/>
        </w:rPr>
        <w:t>FACULTATIF</w:t>
      </w:r>
      <w:r w:rsidRPr="007029A3">
        <w:rPr>
          <w:rFonts w:ascii="Arial" w:hAnsi="Arial" w:cs="Arial"/>
          <w:sz w:val="20"/>
        </w:rPr>
        <w:t>&gt;</w:t>
      </w:r>
      <w:r w:rsidR="00EA6B9E" w:rsidRPr="007029A3">
        <w:rPr>
          <w:rFonts w:ascii="Arial" w:hAnsi="Arial" w:cs="Arial"/>
          <w:sz w:val="20"/>
        </w:rPr>
        <w:t> :</w:t>
      </w:r>
    </w:p>
    <w:p w14:paraId="48994C27" w14:textId="434804A7" w:rsidR="00EA6B9E" w:rsidRPr="00C122B4" w:rsidRDefault="00EA6B9E" w:rsidP="00872924">
      <w:pPr>
        <w:spacing w:before="360" w:after="120"/>
        <w:ind w:left="72"/>
        <w:rPr>
          <w:rFonts w:ascii="Arial" w:hAnsi="Arial" w:cs="Arial"/>
          <w:b/>
          <w:sz w:val="20"/>
        </w:rPr>
      </w:pPr>
      <w:r w:rsidRPr="00C122B4">
        <w:rPr>
          <w:rFonts w:ascii="Arial" w:hAnsi="Arial" w:cs="Arial"/>
          <w:b/>
          <w:sz w:val="20"/>
        </w:rPr>
        <w:t>Précis</w:t>
      </w:r>
      <w:r w:rsidR="003C3F96">
        <w:rPr>
          <w:rFonts w:ascii="Arial" w:hAnsi="Arial" w:cs="Arial"/>
          <w:b/>
          <w:sz w:val="20"/>
        </w:rPr>
        <w:t>i</w:t>
      </w:r>
      <w:r w:rsidRPr="00C122B4">
        <w:rPr>
          <w:rFonts w:ascii="Arial" w:hAnsi="Arial" w:cs="Arial"/>
          <w:b/>
          <w:sz w:val="20"/>
        </w:rPr>
        <w:t>on</w:t>
      </w:r>
      <w:r w:rsidR="00C2690B" w:rsidRPr="00C122B4">
        <w:rPr>
          <w:rFonts w:ascii="Arial" w:hAnsi="Arial" w:cs="Arial"/>
          <w:b/>
          <w:sz w:val="20"/>
        </w:rPr>
        <w:t>&lt;</w:t>
      </w:r>
      <w:r w:rsidRPr="00C122B4">
        <w:rPr>
          <w:rFonts w:ascii="Arial" w:hAnsi="Arial" w:cs="Arial"/>
          <w:b/>
          <w:sz w:val="20"/>
        </w:rPr>
        <w:t>s</w:t>
      </w:r>
      <w:r w:rsidR="00C2690B" w:rsidRPr="00C122B4">
        <w:rPr>
          <w:rFonts w:ascii="Arial" w:hAnsi="Arial" w:cs="Arial"/>
          <w:b/>
          <w:sz w:val="20"/>
        </w:rPr>
        <w:t>&gt;</w:t>
      </w:r>
      <w:r w:rsidRPr="00C122B4">
        <w:rPr>
          <w:rFonts w:ascii="Arial" w:hAnsi="Arial" w:cs="Arial"/>
          <w:b/>
          <w:sz w:val="20"/>
        </w:rPr>
        <w:t xml:space="preserve"> additionnelle</w:t>
      </w:r>
      <w:r w:rsidR="00C2690B" w:rsidRPr="00C122B4">
        <w:rPr>
          <w:rFonts w:ascii="Arial" w:hAnsi="Arial" w:cs="Arial"/>
          <w:b/>
          <w:sz w:val="20"/>
        </w:rPr>
        <w:t>&lt;</w:t>
      </w:r>
      <w:r w:rsidRPr="00C122B4">
        <w:rPr>
          <w:rFonts w:ascii="Arial" w:hAnsi="Arial" w:cs="Arial"/>
          <w:b/>
          <w:sz w:val="20"/>
        </w:rPr>
        <w:t>s</w:t>
      </w:r>
      <w:r w:rsidR="00C2690B" w:rsidRPr="00C122B4">
        <w:rPr>
          <w:rFonts w:ascii="Arial" w:hAnsi="Arial" w:cs="Arial"/>
          <w:b/>
          <w:sz w:val="20"/>
        </w:rPr>
        <w:t>&gt;</w:t>
      </w:r>
    </w:p>
    <w:p w14:paraId="1B33E3E8" w14:textId="77777777" w:rsidR="00805BA9" w:rsidRPr="00C122B4" w:rsidRDefault="00805BA9" w:rsidP="00872924">
      <w:pPr>
        <w:pStyle w:val="Paragraphedeliste"/>
        <w:numPr>
          <w:ilvl w:val="0"/>
          <w:numId w:val="9"/>
        </w:numPr>
        <w:spacing w:before="120"/>
        <w:ind w:left="360" w:hanging="288"/>
        <w:rPr>
          <w:rFonts w:ascii="Arial" w:hAnsi="Arial" w:cs="Arial"/>
          <w:sz w:val="20"/>
        </w:rPr>
      </w:pPr>
    </w:p>
    <w:p w14:paraId="3856C055" w14:textId="77777777" w:rsidR="009A18BB" w:rsidRDefault="009A18BB" w:rsidP="00AA3FD2">
      <w:pPr>
        <w:keepNext/>
        <w:spacing w:before="360" w:after="120"/>
        <w:ind w:left="1251" w:hanging="1215"/>
        <w:rPr>
          <w:rFonts w:ascii="Arial" w:hAnsi="Arial" w:cs="Arial"/>
          <w:b/>
          <w:smallCaps/>
          <w:sz w:val="22"/>
          <w:szCs w:val="22"/>
        </w:rPr>
        <w:sectPr w:rsidR="009A18BB" w:rsidSect="00F958A6">
          <w:type w:val="oddPage"/>
          <w:pgSz w:w="12240" w:h="15840" w:code="1"/>
          <w:pgMar w:top="1440" w:right="1440" w:bottom="1440" w:left="1440" w:header="706" w:footer="1008" w:gutter="0"/>
          <w:cols w:space="708"/>
        </w:sectPr>
      </w:pPr>
    </w:p>
    <w:p w14:paraId="1B6B757E" w14:textId="7528C692" w:rsidR="00C570F6" w:rsidRPr="00C810EB" w:rsidRDefault="00FB5B66" w:rsidP="00A07DC1">
      <w:pPr>
        <w:keepNext/>
        <w:spacing w:after="120"/>
        <w:ind w:left="1440" w:hanging="1440"/>
        <w:rPr>
          <w:rFonts w:ascii="Arial" w:hAnsi="Arial" w:cs="Arial"/>
          <w:b/>
          <w:smallCaps/>
          <w:sz w:val="22"/>
          <w:szCs w:val="22"/>
        </w:rPr>
      </w:pPr>
      <w:r w:rsidRPr="00AA3FD2">
        <w:rPr>
          <w:rFonts w:ascii="Arial" w:hAnsi="Arial" w:cs="Arial"/>
          <w:b/>
          <w:smallCaps/>
          <w:sz w:val="22"/>
          <w:szCs w:val="22"/>
        </w:rPr>
        <w:lastRenderedPageBreak/>
        <w:t>TÂCHE</w:t>
      </w:r>
      <w:r w:rsidR="00752121" w:rsidRPr="00C810EB">
        <w:rPr>
          <w:rFonts w:ascii="Arial" w:hAnsi="Arial" w:cs="Arial"/>
          <w:b/>
          <w:smallCaps/>
          <w:sz w:val="22"/>
          <w:szCs w:val="22"/>
        </w:rPr>
        <w:t xml:space="preserve"> 2</w:t>
      </w:r>
      <w:r w:rsidR="006C66A6" w:rsidRPr="00C810EB">
        <w:rPr>
          <w:rFonts w:ascii="Arial" w:hAnsi="Arial" w:cs="Arial"/>
          <w:b/>
          <w:smallCaps/>
          <w:sz w:val="22"/>
          <w:szCs w:val="22"/>
        </w:rPr>
        <w:t> :</w:t>
      </w:r>
      <w:r w:rsidR="003C3F96" w:rsidRPr="00C810EB">
        <w:rPr>
          <w:rFonts w:ascii="Arial" w:hAnsi="Arial" w:cs="Arial"/>
          <w:b/>
          <w:smallCaps/>
          <w:sz w:val="22"/>
          <w:szCs w:val="22"/>
        </w:rPr>
        <w:tab/>
      </w:r>
      <w:r w:rsidR="00245843" w:rsidRPr="00C810EB">
        <w:rPr>
          <w:rFonts w:ascii="Arial" w:hAnsi="Arial" w:cs="Arial"/>
          <w:b/>
          <w:smallCaps/>
          <w:sz w:val="22"/>
          <w:szCs w:val="22"/>
        </w:rPr>
        <w:t>&lt;</w:t>
      </w:r>
      <w:r w:rsidR="000C5E39" w:rsidRPr="00C810EB">
        <w:rPr>
          <w:rFonts w:ascii="Arial" w:hAnsi="Arial" w:cs="Arial"/>
          <w:b/>
          <w:smallCaps/>
          <w:sz w:val="22"/>
          <w:szCs w:val="22"/>
        </w:rPr>
        <w:t>Inscri</w:t>
      </w:r>
      <w:r w:rsidR="00061D43" w:rsidRPr="00C810EB">
        <w:rPr>
          <w:rFonts w:ascii="Arial" w:hAnsi="Arial" w:cs="Arial"/>
          <w:b/>
          <w:smallCaps/>
          <w:sz w:val="22"/>
          <w:szCs w:val="22"/>
        </w:rPr>
        <w:t>r</w:t>
      </w:r>
      <w:r w:rsidR="000C5E39" w:rsidRPr="00C810EB">
        <w:rPr>
          <w:rFonts w:ascii="Arial" w:hAnsi="Arial" w:cs="Arial"/>
          <w:b/>
          <w:smallCaps/>
          <w:sz w:val="22"/>
          <w:szCs w:val="22"/>
        </w:rPr>
        <w:t>e titre</w:t>
      </w:r>
      <w:r w:rsidR="00245843" w:rsidRPr="00C810EB">
        <w:rPr>
          <w:rFonts w:ascii="Arial" w:hAnsi="Arial" w:cs="Arial"/>
          <w:b/>
          <w:smallCaps/>
          <w:sz w:val="22"/>
          <w:szCs w:val="22"/>
        </w:rPr>
        <w:t>&gt;</w:t>
      </w:r>
    </w:p>
    <w:tbl>
      <w:tblPr>
        <w:tblW w:w="9378" w:type="dxa"/>
        <w:tblInd w:w="72" w:type="dxa"/>
        <w:tblLayout w:type="fixed"/>
        <w:tblCellMar>
          <w:left w:w="80" w:type="dxa"/>
          <w:right w:w="80" w:type="dxa"/>
        </w:tblCellMar>
        <w:tblLook w:val="0020" w:firstRow="1" w:lastRow="0" w:firstColumn="0" w:lastColumn="0" w:noHBand="0" w:noVBand="0"/>
      </w:tblPr>
      <w:tblGrid>
        <w:gridCol w:w="4680"/>
        <w:gridCol w:w="4698"/>
      </w:tblGrid>
      <w:tr w:rsidR="006F3B3A" w:rsidRPr="007F1835" w14:paraId="3133A6B8" w14:textId="77777777" w:rsidTr="00C810EB">
        <w:trPr>
          <w:cantSplit/>
          <w:tblHeader/>
        </w:trPr>
        <w:tc>
          <w:tcPr>
            <w:tcW w:w="4680" w:type="dxa"/>
            <w:tcBorders>
              <w:top w:val="single" w:sz="6" w:space="0" w:color="auto"/>
              <w:bottom w:val="single" w:sz="6" w:space="0" w:color="auto"/>
              <w:right w:val="single" w:sz="6" w:space="0" w:color="auto"/>
            </w:tcBorders>
            <w:shd w:val="clear" w:color="auto" w:fill="BFBFBF" w:themeFill="background1" w:themeFillShade="BF"/>
          </w:tcPr>
          <w:p w14:paraId="50E13639" w14:textId="77777777" w:rsidR="006F3B3A" w:rsidRPr="00ED2815" w:rsidRDefault="006F3B3A" w:rsidP="0077075D">
            <w:pPr>
              <w:pStyle w:val="Titreschap22etchap3tableaux"/>
              <w:spacing w:before="60" w:after="60"/>
              <w:ind w:left="1411" w:hanging="1411"/>
              <w:jc w:val="center"/>
              <w:rPr>
                <w:rFonts w:ascii="Arial" w:hAnsi="Arial" w:cs="Arial"/>
                <w:caps/>
                <w:sz w:val="20"/>
              </w:rPr>
            </w:pPr>
            <w:r w:rsidRPr="00ED2815">
              <w:rPr>
                <w:rFonts w:ascii="Arial" w:hAnsi="Arial" w:cs="Arial"/>
                <w:caps/>
                <w:sz w:val="20"/>
              </w:rPr>
              <w:t>O</w:t>
            </w:r>
            <w:r w:rsidRPr="00ED2815">
              <w:rPr>
                <w:rFonts w:ascii="Arial" w:hAnsi="Arial" w:cs="Arial"/>
                <w:sz w:val="20"/>
              </w:rPr>
              <w:t>pérations</w:t>
            </w:r>
          </w:p>
        </w:tc>
        <w:tc>
          <w:tcPr>
            <w:tcW w:w="4698" w:type="dxa"/>
            <w:tcBorders>
              <w:top w:val="single" w:sz="6" w:space="0" w:color="auto"/>
              <w:left w:val="single" w:sz="6" w:space="0" w:color="auto"/>
              <w:bottom w:val="single" w:sz="6" w:space="0" w:color="auto"/>
            </w:tcBorders>
            <w:shd w:val="clear" w:color="auto" w:fill="BFBFBF" w:themeFill="background1" w:themeFillShade="BF"/>
          </w:tcPr>
          <w:p w14:paraId="6AEA14FA" w14:textId="77777777" w:rsidR="006F3B3A" w:rsidRPr="00ED2815" w:rsidRDefault="006F3B3A" w:rsidP="0077075D">
            <w:pPr>
              <w:pStyle w:val="Titreschap22etchap3tableaux"/>
              <w:spacing w:before="60" w:after="60"/>
              <w:ind w:left="1411" w:hanging="1411"/>
              <w:jc w:val="center"/>
              <w:rPr>
                <w:rFonts w:ascii="Arial" w:hAnsi="Arial" w:cs="Arial"/>
                <w:caps/>
                <w:sz w:val="20"/>
              </w:rPr>
            </w:pPr>
            <w:r w:rsidRPr="00ED2815">
              <w:rPr>
                <w:rFonts w:ascii="Arial" w:hAnsi="Arial" w:cs="Arial"/>
                <w:caps/>
                <w:sz w:val="20"/>
              </w:rPr>
              <w:t>S</w:t>
            </w:r>
            <w:r w:rsidRPr="00ED2815">
              <w:rPr>
                <w:rFonts w:ascii="Arial" w:hAnsi="Arial" w:cs="Arial"/>
                <w:sz w:val="20"/>
              </w:rPr>
              <w:t>ous-opérations</w:t>
            </w:r>
          </w:p>
        </w:tc>
      </w:tr>
      <w:tr w:rsidR="006F3B3A" w:rsidRPr="003B60AB" w14:paraId="2675ABC5" w14:textId="77777777" w:rsidTr="00C810EB">
        <w:trPr>
          <w:cantSplit/>
          <w:tblHeader/>
        </w:trPr>
        <w:tc>
          <w:tcPr>
            <w:tcW w:w="4680" w:type="dxa"/>
            <w:tcBorders>
              <w:top w:val="single" w:sz="6" w:space="0" w:color="auto"/>
              <w:right w:val="single" w:sz="6" w:space="0" w:color="auto"/>
            </w:tcBorders>
          </w:tcPr>
          <w:p w14:paraId="258FA9E7" w14:textId="77777777" w:rsidR="006F3B3A" w:rsidRPr="003B60AB" w:rsidRDefault="006F3B3A" w:rsidP="00EB1C6C">
            <w:pPr>
              <w:pStyle w:val="cellulesvides"/>
              <w:ind w:left="540" w:hanging="540"/>
              <w:rPr>
                <w:rFonts w:ascii="Arial" w:hAnsi="Arial" w:cs="Arial"/>
                <w:sz w:val="12"/>
                <w:szCs w:val="12"/>
              </w:rPr>
            </w:pPr>
          </w:p>
        </w:tc>
        <w:tc>
          <w:tcPr>
            <w:tcW w:w="4698" w:type="dxa"/>
            <w:tcBorders>
              <w:top w:val="single" w:sz="6" w:space="0" w:color="auto"/>
              <w:left w:val="single" w:sz="6" w:space="0" w:color="auto"/>
            </w:tcBorders>
            <w:vAlign w:val="center"/>
          </w:tcPr>
          <w:p w14:paraId="1375BA38" w14:textId="77777777" w:rsidR="006F3B3A" w:rsidRPr="003B60AB" w:rsidRDefault="006F3B3A" w:rsidP="00EB1C6C">
            <w:pPr>
              <w:pStyle w:val="cellulesvides"/>
              <w:rPr>
                <w:rFonts w:ascii="Arial" w:hAnsi="Arial" w:cs="Arial"/>
                <w:sz w:val="12"/>
                <w:szCs w:val="12"/>
              </w:rPr>
            </w:pPr>
          </w:p>
        </w:tc>
      </w:tr>
      <w:tr w:rsidR="007029A3" w14:paraId="10724821" w14:textId="77777777" w:rsidTr="00C810EB">
        <w:trPr>
          <w:cantSplit/>
        </w:trPr>
        <w:tc>
          <w:tcPr>
            <w:tcW w:w="4680" w:type="dxa"/>
            <w:tcBorders>
              <w:right w:val="single" w:sz="6" w:space="0" w:color="auto"/>
            </w:tcBorders>
          </w:tcPr>
          <w:p w14:paraId="56650D5D" w14:textId="4B505640" w:rsidR="007029A3" w:rsidRDefault="007029A3" w:rsidP="004943F9">
            <w:pPr>
              <w:pStyle w:val="Oprations22"/>
              <w:numPr>
                <w:ilvl w:val="0"/>
                <w:numId w:val="33"/>
              </w:numPr>
              <w:spacing w:before="60"/>
              <w:rPr>
                <w:rFonts w:ascii="Arial" w:hAnsi="Arial" w:cs="Arial"/>
                <w:sz w:val="20"/>
              </w:rPr>
            </w:pPr>
          </w:p>
        </w:tc>
        <w:tc>
          <w:tcPr>
            <w:tcW w:w="4698" w:type="dxa"/>
            <w:tcBorders>
              <w:left w:val="single" w:sz="6" w:space="0" w:color="auto"/>
            </w:tcBorders>
          </w:tcPr>
          <w:p w14:paraId="7DBE8146" w14:textId="77777777" w:rsidR="007029A3" w:rsidRDefault="007029A3" w:rsidP="00B6432F">
            <w:pPr>
              <w:pStyle w:val="Sous-oprations22"/>
              <w:numPr>
                <w:ilvl w:val="0"/>
                <w:numId w:val="0"/>
              </w:numPr>
              <w:spacing w:before="60"/>
              <w:rPr>
                <w:rFonts w:ascii="Arial" w:hAnsi="Arial" w:cs="Arial"/>
                <w:sz w:val="20"/>
              </w:rPr>
            </w:pPr>
          </w:p>
        </w:tc>
      </w:tr>
      <w:tr w:rsidR="004941EF" w14:paraId="0383AF8B" w14:textId="77777777" w:rsidTr="00C810EB">
        <w:trPr>
          <w:cantSplit/>
        </w:trPr>
        <w:tc>
          <w:tcPr>
            <w:tcW w:w="4680" w:type="dxa"/>
            <w:tcBorders>
              <w:bottom w:val="single" w:sz="4" w:space="0" w:color="D9D9D9" w:themeColor="background1" w:themeShade="D9"/>
              <w:right w:val="single" w:sz="6" w:space="0" w:color="auto"/>
            </w:tcBorders>
          </w:tcPr>
          <w:p w14:paraId="69F1105C" w14:textId="77777777" w:rsidR="004941EF" w:rsidRDefault="004941EF" w:rsidP="00DB4D55">
            <w:pPr>
              <w:pStyle w:val="cellulesvides"/>
              <w:ind w:left="523" w:hanging="522"/>
              <w:rPr>
                <w:rFonts w:ascii="Arial" w:hAnsi="Arial" w:cs="Arial"/>
                <w:sz w:val="20"/>
              </w:rPr>
            </w:pPr>
          </w:p>
        </w:tc>
        <w:tc>
          <w:tcPr>
            <w:tcW w:w="4698" w:type="dxa"/>
            <w:tcBorders>
              <w:left w:val="single" w:sz="6" w:space="0" w:color="auto"/>
              <w:bottom w:val="single" w:sz="4" w:space="0" w:color="D9D9D9" w:themeColor="background1" w:themeShade="D9"/>
            </w:tcBorders>
            <w:vAlign w:val="center"/>
          </w:tcPr>
          <w:p w14:paraId="600D9115" w14:textId="77777777" w:rsidR="004941EF" w:rsidRDefault="004941EF" w:rsidP="00DB4D55">
            <w:pPr>
              <w:pStyle w:val="cellulesvides"/>
              <w:rPr>
                <w:rFonts w:ascii="Arial" w:hAnsi="Arial" w:cs="Arial"/>
                <w:sz w:val="20"/>
              </w:rPr>
            </w:pPr>
          </w:p>
        </w:tc>
      </w:tr>
      <w:tr w:rsidR="007029A3" w14:paraId="5429D113" w14:textId="77777777" w:rsidTr="00C810EB">
        <w:trPr>
          <w:cantSplit/>
        </w:trPr>
        <w:tc>
          <w:tcPr>
            <w:tcW w:w="4680" w:type="dxa"/>
            <w:tcBorders>
              <w:top w:val="single" w:sz="4" w:space="0" w:color="D9D9D9" w:themeColor="background1" w:themeShade="D9"/>
              <w:right w:val="single" w:sz="6" w:space="0" w:color="auto"/>
            </w:tcBorders>
          </w:tcPr>
          <w:p w14:paraId="0037AED1" w14:textId="56E970EF" w:rsidR="007029A3" w:rsidRDefault="007029A3" w:rsidP="004943F9">
            <w:pPr>
              <w:pStyle w:val="Oprations22"/>
              <w:numPr>
                <w:ilvl w:val="0"/>
                <w:numId w:val="33"/>
              </w:numPr>
              <w:spacing w:before="60"/>
              <w:ind w:left="518" w:hanging="518"/>
              <w:rPr>
                <w:rFonts w:ascii="Arial" w:hAnsi="Arial" w:cs="Arial"/>
                <w:sz w:val="20"/>
              </w:rPr>
            </w:pPr>
          </w:p>
        </w:tc>
        <w:tc>
          <w:tcPr>
            <w:tcW w:w="4698" w:type="dxa"/>
            <w:tcBorders>
              <w:top w:val="single" w:sz="4" w:space="0" w:color="D9D9D9" w:themeColor="background1" w:themeShade="D9"/>
              <w:left w:val="single" w:sz="6" w:space="0" w:color="auto"/>
            </w:tcBorders>
          </w:tcPr>
          <w:p w14:paraId="733A4716" w14:textId="77777777" w:rsidR="00D0280E" w:rsidRDefault="00D0280E" w:rsidP="000062CD">
            <w:pPr>
              <w:pStyle w:val="Sous-oprations22"/>
              <w:numPr>
                <w:ilvl w:val="0"/>
                <w:numId w:val="9"/>
              </w:numPr>
              <w:spacing w:before="60"/>
              <w:ind w:left="245" w:hanging="245"/>
              <w:rPr>
                <w:rFonts w:ascii="Arial" w:hAnsi="Arial" w:cs="Arial"/>
                <w:sz w:val="20"/>
              </w:rPr>
            </w:pPr>
          </w:p>
          <w:p w14:paraId="1DC61BEB" w14:textId="77777777" w:rsidR="007029A3" w:rsidRPr="00D0280E" w:rsidRDefault="007029A3" w:rsidP="000062CD">
            <w:pPr>
              <w:pStyle w:val="Sous-oprations22"/>
              <w:numPr>
                <w:ilvl w:val="0"/>
                <w:numId w:val="9"/>
              </w:numPr>
              <w:ind w:left="245" w:hanging="245"/>
              <w:rPr>
                <w:rFonts w:ascii="Arial" w:hAnsi="Arial" w:cs="Arial"/>
                <w:sz w:val="20"/>
              </w:rPr>
            </w:pPr>
          </w:p>
        </w:tc>
      </w:tr>
      <w:tr w:rsidR="007029A3" w14:paraId="6C7383B2" w14:textId="77777777" w:rsidTr="00C810EB">
        <w:trPr>
          <w:cantSplit/>
        </w:trPr>
        <w:tc>
          <w:tcPr>
            <w:tcW w:w="4680" w:type="dxa"/>
            <w:tcBorders>
              <w:bottom w:val="single" w:sz="4" w:space="0" w:color="D9D9D9" w:themeColor="background1" w:themeShade="D9"/>
              <w:right w:val="single" w:sz="6" w:space="0" w:color="auto"/>
            </w:tcBorders>
          </w:tcPr>
          <w:p w14:paraId="6346A369" w14:textId="77777777" w:rsidR="007029A3" w:rsidRDefault="007029A3" w:rsidP="006B5E2B">
            <w:pPr>
              <w:pStyle w:val="cellulesvides"/>
              <w:ind w:left="523" w:hanging="522"/>
              <w:rPr>
                <w:rFonts w:ascii="Arial" w:hAnsi="Arial" w:cs="Arial"/>
                <w:sz w:val="20"/>
              </w:rPr>
            </w:pPr>
          </w:p>
        </w:tc>
        <w:tc>
          <w:tcPr>
            <w:tcW w:w="4698" w:type="dxa"/>
            <w:tcBorders>
              <w:left w:val="single" w:sz="6" w:space="0" w:color="auto"/>
              <w:bottom w:val="single" w:sz="4" w:space="0" w:color="D9D9D9" w:themeColor="background1" w:themeShade="D9"/>
            </w:tcBorders>
          </w:tcPr>
          <w:p w14:paraId="27F7E75C" w14:textId="77777777" w:rsidR="007029A3" w:rsidRDefault="007029A3" w:rsidP="00F70333">
            <w:pPr>
              <w:pStyle w:val="cellulesvides"/>
              <w:rPr>
                <w:rFonts w:ascii="Arial" w:hAnsi="Arial" w:cs="Arial"/>
                <w:sz w:val="20"/>
              </w:rPr>
            </w:pPr>
          </w:p>
        </w:tc>
      </w:tr>
      <w:tr w:rsidR="007029A3" w14:paraId="4FC70E30" w14:textId="77777777" w:rsidTr="00C810EB">
        <w:trPr>
          <w:cantSplit/>
        </w:trPr>
        <w:tc>
          <w:tcPr>
            <w:tcW w:w="4680" w:type="dxa"/>
            <w:tcBorders>
              <w:top w:val="single" w:sz="4" w:space="0" w:color="D9D9D9" w:themeColor="background1" w:themeShade="D9"/>
              <w:right w:val="single" w:sz="6" w:space="0" w:color="auto"/>
            </w:tcBorders>
          </w:tcPr>
          <w:p w14:paraId="26902440" w14:textId="549E7363" w:rsidR="007029A3" w:rsidRDefault="007029A3" w:rsidP="004943F9">
            <w:pPr>
              <w:pStyle w:val="Oprations22"/>
              <w:numPr>
                <w:ilvl w:val="0"/>
                <w:numId w:val="33"/>
              </w:numPr>
              <w:spacing w:before="60"/>
              <w:ind w:left="518" w:hanging="518"/>
              <w:rPr>
                <w:rFonts w:ascii="Arial" w:hAnsi="Arial" w:cs="Arial"/>
                <w:sz w:val="20"/>
              </w:rPr>
            </w:pPr>
          </w:p>
        </w:tc>
        <w:tc>
          <w:tcPr>
            <w:tcW w:w="4698" w:type="dxa"/>
            <w:tcBorders>
              <w:top w:val="single" w:sz="4" w:space="0" w:color="D9D9D9" w:themeColor="background1" w:themeShade="D9"/>
              <w:left w:val="single" w:sz="6" w:space="0" w:color="auto"/>
            </w:tcBorders>
          </w:tcPr>
          <w:p w14:paraId="02CB63FA" w14:textId="77777777" w:rsidR="007029A3" w:rsidRPr="00D0280E" w:rsidRDefault="007029A3" w:rsidP="003E5563">
            <w:pPr>
              <w:pStyle w:val="Sous-oprations22"/>
              <w:numPr>
                <w:ilvl w:val="0"/>
                <w:numId w:val="9"/>
              </w:numPr>
              <w:spacing w:before="60"/>
              <w:ind w:left="298" w:hanging="298"/>
              <w:rPr>
                <w:rFonts w:ascii="Arial" w:hAnsi="Arial" w:cs="Arial"/>
                <w:sz w:val="20"/>
              </w:rPr>
            </w:pPr>
          </w:p>
        </w:tc>
      </w:tr>
      <w:tr w:rsidR="007029A3" w14:paraId="3326D6AD" w14:textId="77777777" w:rsidTr="00C810EB">
        <w:trPr>
          <w:cantSplit/>
        </w:trPr>
        <w:tc>
          <w:tcPr>
            <w:tcW w:w="4680" w:type="dxa"/>
            <w:tcBorders>
              <w:right w:val="single" w:sz="6" w:space="0" w:color="auto"/>
            </w:tcBorders>
          </w:tcPr>
          <w:p w14:paraId="22783344" w14:textId="77777777" w:rsidR="007029A3" w:rsidRDefault="007029A3" w:rsidP="006B5E2B">
            <w:pPr>
              <w:pStyle w:val="cellulesvides"/>
              <w:ind w:left="523" w:hanging="522"/>
              <w:rPr>
                <w:rFonts w:ascii="Arial" w:hAnsi="Arial" w:cs="Arial"/>
                <w:sz w:val="20"/>
              </w:rPr>
            </w:pPr>
            <w:r>
              <w:rPr>
                <w:rFonts w:ascii="Arial" w:hAnsi="Arial" w:cs="Arial"/>
                <w:sz w:val="20"/>
              </w:rPr>
              <w:t>Etc.</w:t>
            </w:r>
          </w:p>
        </w:tc>
        <w:tc>
          <w:tcPr>
            <w:tcW w:w="4698" w:type="dxa"/>
            <w:tcBorders>
              <w:left w:val="single" w:sz="6" w:space="0" w:color="auto"/>
            </w:tcBorders>
          </w:tcPr>
          <w:p w14:paraId="78536A6D" w14:textId="77777777" w:rsidR="007029A3" w:rsidRDefault="007029A3" w:rsidP="00F70333">
            <w:pPr>
              <w:pStyle w:val="cellulesvides"/>
              <w:rPr>
                <w:rFonts w:ascii="Arial" w:hAnsi="Arial" w:cs="Arial"/>
                <w:sz w:val="20"/>
              </w:rPr>
            </w:pPr>
          </w:p>
        </w:tc>
      </w:tr>
      <w:tr w:rsidR="00CB21A0" w14:paraId="107D009F" w14:textId="77777777" w:rsidTr="00C810EB">
        <w:trPr>
          <w:cantSplit/>
        </w:trPr>
        <w:tc>
          <w:tcPr>
            <w:tcW w:w="4680" w:type="dxa"/>
            <w:tcBorders>
              <w:bottom w:val="single" w:sz="8" w:space="0" w:color="auto"/>
              <w:right w:val="single" w:sz="6" w:space="0" w:color="auto"/>
            </w:tcBorders>
          </w:tcPr>
          <w:p w14:paraId="7FAC9A32" w14:textId="77777777" w:rsidR="00CB21A0" w:rsidRDefault="00CB21A0" w:rsidP="006B5E2B">
            <w:pPr>
              <w:pStyle w:val="cellulesvides"/>
              <w:ind w:left="523" w:hanging="522"/>
              <w:rPr>
                <w:rFonts w:ascii="Arial" w:hAnsi="Arial" w:cs="Arial"/>
                <w:sz w:val="20"/>
              </w:rPr>
            </w:pPr>
          </w:p>
        </w:tc>
        <w:tc>
          <w:tcPr>
            <w:tcW w:w="4698" w:type="dxa"/>
            <w:tcBorders>
              <w:left w:val="single" w:sz="6" w:space="0" w:color="auto"/>
              <w:bottom w:val="single" w:sz="8" w:space="0" w:color="auto"/>
            </w:tcBorders>
          </w:tcPr>
          <w:p w14:paraId="1BA47DDB" w14:textId="77777777" w:rsidR="00CB21A0" w:rsidRDefault="00CB21A0" w:rsidP="00F70333">
            <w:pPr>
              <w:pStyle w:val="cellulesvides"/>
              <w:rPr>
                <w:rFonts w:ascii="Arial" w:hAnsi="Arial" w:cs="Arial"/>
                <w:sz w:val="20"/>
              </w:rPr>
            </w:pPr>
          </w:p>
        </w:tc>
      </w:tr>
    </w:tbl>
    <w:p w14:paraId="7705E7B6" w14:textId="77777777" w:rsidR="007029A3" w:rsidRPr="007029A3" w:rsidRDefault="00245843" w:rsidP="007029A3">
      <w:pPr>
        <w:rPr>
          <w:rFonts w:ascii="Arial" w:hAnsi="Arial" w:cs="Arial"/>
          <w:sz w:val="20"/>
        </w:rPr>
      </w:pPr>
      <w:r>
        <w:rPr>
          <w:rFonts w:ascii="Arial" w:hAnsi="Arial" w:cs="Arial"/>
          <w:sz w:val="20"/>
        </w:rPr>
        <w:t>&lt;FACULTATIF&gt; :</w:t>
      </w:r>
    </w:p>
    <w:p w14:paraId="7F42CF05" w14:textId="619A7E6A" w:rsidR="006F3B3A" w:rsidRPr="00C122B4" w:rsidRDefault="00A94B66" w:rsidP="00C810EB">
      <w:pPr>
        <w:spacing w:before="360" w:after="120"/>
        <w:ind w:left="72"/>
        <w:rPr>
          <w:rFonts w:ascii="Arial" w:hAnsi="Arial" w:cs="Arial"/>
          <w:b/>
          <w:sz w:val="20"/>
        </w:rPr>
      </w:pPr>
      <w:r>
        <w:rPr>
          <w:rFonts w:ascii="Arial" w:hAnsi="Arial" w:cs="Arial"/>
          <w:b/>
          <w:sz w:val="20"/>
        </w:rPr>
        <w:t>Précision&lt;s&gt; additionnelle&lt;s&gt;</w:t>
      </w:r>
    </w:p>
    <w:p w14:paraId="410CE322" w14:textId="77777777" w:rsidR="006F3B3A" w:rsidRPr="00C122B4" w:rsidRDefault="006F3B3A" w:rsidP="00AC7005">
      <w:pPr>
        <w:pStyle w:val="Paragraphedeliste"/>
        <w:numPr>
          <w:ilvl w:val="0"/>
          <w:numId w:val="9"/>
        </w:numPr>
        <w:spacing w:before="120"/>
        <w:ind w:left="360" w:hanging="270"/>
        <w:rPr>
          <w:rFonts w:ascii="Arial" w:hAnsi="Arial" w:cs="Arial"/>
          <w:sz w:val="20"/>
        </w:rPr>
      </w:pPr>
    </w:p>
    <w:p w14:paraId="473E6665" w14:textId="77777777" w:rsidR="009A18BB" w:rsidRDefault="009A18BB" w:rsidP="00AA3FD2">
      <w:pPr>
        <w:keepNext/>
        <w:spacing w:before="360" w:after="120"/>
        <w:ind w:left="1251" w:hanging="1215"/>
        <w:rPr>
          <w:rFonts w:ascii="Arial" w:hAnsi="Arial" w:cs="Arial"/>
          <w:b/>
          <w:smallCaps/>
          <w:sz w:val="22"/>
          <w:szCs w:val="22"/>
        </w:rPr>
        <w:sectPr w:rsidR="009A18BB" w:rsidSect="00F958A6">
          <w:headerReference w:type="default" r:id="rId28"/>
          <w:type w:val="oddPage"/>
          <w:pgSz w:w="12240" w:h="15840" w:code="1"/>
          <w:pgMar w:top="1440" w:right="1440" w:bottom="1440" w:left="1440" w:header="706" w:footer="1008" w:gutter="0"/>
          <w:cols w:space="708"/>
        </w:sectPr>
      </w:pPr>
    </w:p>
    <w:p w14:paraId="03DCC919" w14:textId="731D5478" w:rsidR="00035BFE" w:rsidRPr="00C810EB" w:rsidRDefault="009D0FAA" w:rsidP="00A07DC1">
      <w:pPr>
        <w:keepNext/>
        <w:spacing w:after="120"/>
        <w:ind w:left="1440" w:hanging="1440"/>
        <w:rPr>
          <w:rFonts w:ascii="Arial" w:hAnsi="Arial" w:cs="Arial"/>
          <w:b/>
          <w:smallCaps/>
          <w:sz w:val="22"/>
          <w:szCs w:val="22"/>
        </w:rPr>
      </w:pPr>
      <w:r w:rsidRPr="00AA3FD2">
        <w:rPr>
          <w:rFonts w:ascii="Arial" w:hAnsi="Arial" w:cs="Arial"/>
          <w:b/>
          <w:smallCaps/>
          <w:sz w:val="22"/>
          <w:szCs w:val="22"/>
        </w:rPr>
        <w:lastRenderedPageBreak/>
        <w:t>TÂCHE</w:t>
      </w:r>
      <w:r w:rsidR="00752121" w:rsidRPr="00C810EB">
        <w:rPr>
          <w:rFonts w:ascii="Arial" w:hAnsi="Arial" w:cs="Arial"/>
          <w:b/>
          <w:smallCaps/>
          <w:sz w:val="22"/>
          <w:szCs w:val="22"/>
        </w:rPr>
        <w:t xml:space="preserve"> 3</w:t>
      </w:r>
      <w:r w:rsidRPr="00C810EB">
        <w:rPr>
          <w:rFonts w:ascii="Arial" w:hAnsi="Arial" w:cs="Arial"/>
          <w:b/>
          <w:smallCaps/>
          <w:sz w:val="22"/>
          <w:szCs w:val="22"/>
        </w:rPr>
        <w:t> </w:t>
      </w:r>
      <w:r w:rsidR="003C3F96" w:rsidRPr="00C810EB">
        <w:rPr>
          <w:rFonts w:ascii="Arial" w:hAnsi="Arial" w:cs="Arial"/>
          <w:b/>
          <w:smallCaps/>
          <w:sz w:val="22"/>
          <w:szCs w:val="22"/>
        </w:rPr>
        <w:t>:</w:t>
      </w:r>
      <w:r w:rsidR="003C3F96" w:rsidRPr="00C810EB">
        <w:rPr>
          <w:rFonts w:ascii="Arial" w:hAnsi="Arial" w:cs="Arial"/>
          <w:b/>
          <w:smallCaps/>
          <w:sz w:val="22"/>
          <w:szCs w:val="22"/>
        </w:rPr>
        <w:tab/>
      </w:r>
      <w:r w:rsidR="00245843" w:rsidRPr="00C810EB">
        <w:rPr>
          <w:rFonts w:ascii="Arial" w:hAnsi="Arial" w:cs="Arial"/>
          <w:b/>
          <w:smallCaps/>
          <w:sz w:val="22"/>
          <w:szCs w:val="22"/>
        </w:rPr>
        <w:t>&lt;</w:t>
      </w:r>
      <w:r w:rsidR="000C5E39" w:rsidRPr="00C810EB">
        <w:rPr>
          <w:rFonts w:ascii="Arial" w:hAnsi="Arial" w:cs="Arial"/>
          <w:b/>
          <w:smallCaps/>
          <w:sz w:val="22"/>
          <w:szCs w:val="22"/>
        </w:rPr>
        <w:t>Inscrire titre</w:t>
      </w:r>
      <w:r w:rsidR="00245843" w:rsidRPr="00C810EB">
        <w:rPr>
          <w:rFonts w:ascii="Arial" w:hAnsi="Arial" w:cs="Arial"/>
          <w:b/>
          <w:smallCaps/>
          <w:sz w:val="22"/>
          <w:szCs w:val="22"/>
        </w:rPr>
        <w:t>&gt;</w:t>
      </w:r>
    </w:p>
    <w:tbl>
      <w:tblPr>
        <w:tblW w:w="9315" w:type="dxa"/>
        <w:tblInd w:w="63" w:type="dxa"/>
        <w:tblLayout w:type="fixed"/>
        <w:tblCellMar>
          <w:left w:w="80" w:type="dxa"/>
          <w:right w:w="80" w:type="dxa"/>
        </w:tblCellMar>
        <w:tblLook w:val="0020" w:firstRow="1" w:lastRow="0" w:firstColumn="0" w:lastColumn="0" w:noHBand="0" w:noVBand="0"/>
      </w:tblPr>
      <w:tblGrid>
        <w:gridCol w:w="4657"/>
        <w:gridCol w:w="4658"/>
      </w:tblGrid>
      <w:tr w:rsidR="006F3B3A" w:rsidRPr="007F1835" w14:paraId="777D77EF" w14:textId="77777777" w:rsidTr="005C188E">
        <w:trPr>
          <w:cantSplit/>
          <w:tblHeader/>
        </w:trPr>
        <w:tc>
          <w:tcPr>
            <w:tcW w:w="4657" w:type="dxa"/>
            <w:tcBorders>
              <w:top w:val="single" w:sz="6" w:space="0" w:color="auto"/>
              <w:bottom w:val="single" w:sz="6" w:space="0" w:color="auto"/>
              <w:right w:val="single" w:sz="6" w:space="0" w:color="auto"/>
            </w:tcBorders>
            <w:shd w:val="clear" w:color="auto" w:fill="BFBFBF" w:themeFill="background1" w:themeFillShade="BF"/>
          </w:tcPr>
          <w:p w14:paraId="0EF139EC" w14:textId="77777777" w:rsidR="006F3B3A" w:rsidRPr="00ED2815" w:rsidRDefault="006F3B3A" w:rsidP="0077075D">
            <w:pPr>
              <w:pStyle w:val="Titreschap22etchap3tableaux"/>
              <w:spacing w:before="60" w:after="60"/>
              <w:ind w:left="1411" w:hanging="1411"/>
              <w:jc w:val="center"/>
              <w:rPr>
                <w:rFonts w:ascii="Arial" w:hAnsi="Arial" w:cs="Arial"/>
                <w:caps/>
                <w:sz w:val="20"/>
              </w:rPr>
            </w:pPr>
            <w:r w:rsidRPr="00ED2815">
              <w:rPr>
                <w:rFonts w:ascii="Arial" w:hAnsi="Arial" w:cs="Arial"/>
                <w:caps/>
                <w:sz w:val="20"/>
              </w:rPr>
              <w:t>O</w:t>
            </w:r>
            <w:r w:rsidRPr="00ED2815">
              <w:rPr>
                <w:rFonts w:ascii="Arial" w:hAnsi="Arial" w:cs="Arial"/>
                <w:sz w:val="20"/>
              </w:rPr>
              <w:t>pérations</w:t>
            </w:r>
          </w:p>
        </w:tc>
        <w:tc>
          <w:tcPr>
            <w:tcW w:w="4658" w:type="dxa"/>
            <w:tcBorders>
              <w:top w:val="single" w:sz="6" w:space="0" w:color="auto"/>
              <w:left w:val="single" w:sz="6" w:space="0" w:color="auto"/>
              <w:bottom w:val="single" w:sz="6" w:space="0" w:color="auto"/>
            </w:tcBorders>
            <w:shd w:val="clear" w:color="auto" w:fill="BFBFBF" w:themeFill="background1" w:themeFillShade="BF"/>
          </w:tcPr>
          <w:p w14:paraId="5747C5D6" w14:textId="77777777" w:rsidR="006F3B3A" w:rsidRPr="00ED2815" w:rsidRDefault="006F3B3A" w:rsidP="0077075D">
            <w:pPr>
              <w:pStyle w:val="Titreschap22etchap3tableaux"/>
              <w:spacing w:before="60" w:after="60"/>
              <w:ind w:left="1411" w:hanging="1411"/>
              <w:jc w:val="center"/>
              <w:rPr>
                <w:rFonts w:ascii="Arial" w:hAnsi="Arial" w:cs="Arial"/>
                <w:caps/>
                <w:sz w:val="20"/>
              </w:rPr>
            </w:pPr>
            <w:r w:rsidRPr="00ED2815">
              <w:rPr>
                <w:rFonts w:ascii="Arial" w:hAnsi="Arial" w:cs="Arial"/>
                <w:caps/>
                <w:sz w:val="20"/>
              </w:rPr>
              <w:t>S</w:t>
            </w:r>
            <w:r w:rsidRPr="00ED2815">
              <w:rPr>
                <w:rFonts w:ascii="Arial" w:hAnsi="Arial" w:cs="Arial"/>
                <w:sz w:val="20"/>
              </w:rPr>
              <w:t>ous-opérations</w:t>
            </w:r>
          </w:p>
        </w:tc>
      </w:tr>
      <w:tr w:rsidR="006F3B3A" w:rsidRPr="003B60AB" w14:paraId="1348A5F1" w14:textId="77777777" w:rsidTr="005C188E">
        <w:trPr>
          <w:cantSplit/>
          <w:tblHeader/>
        </w:trPr>
        <w:tc>
          <w:tcPr>
            <w:tcW w:w="4657" w:type="dxa"/>
            <w:tcBorders>
              <w:top w:val="single" w:sz="6" w:space="0" w:color="auto"/>
              <w:right w:val="single" w:sz="6" w:space="0" w:color="auto"/>
            </w:tcBorders>
          </w:tcPr>
          <w:p w14:paraId="236EF9D2" w14:textId="77777777" w:rsidR="006F3B3A" w:rsidRPr="003B60AB" w:rsidRDefault="006F3B3A" w:rsidP="00EB1C6C">
            <w:pPr>
              <w:pStyle w:val="cellulesvides"/>
              <w:ind w:left="540" w:hanging="540"/>
              <w:rPr>
                <w:rFonts w:ascii="Arial" w:hAnsi="Arial" w:cs="Arial"/>
                <w:sz w:val="12"/>
                <w:szCs w:val="12"/>
              </w:rPr>
            </w:pPr>
          </w:p>
        </w:tc>
        <w:tc>
          <w:tcPr>
            <w:tcW w:w="4658" w:type="dxa"/>
            <w:tcBorders>
              <w:top w:val="single" w:sz="6" w:space="0" w:color="auto"/>
              <w:left w:val="single" w:sz="6" w:space="0" w:color="auto"/>
            </w:tcBorders>
            <w:vAlign w:val="center"/>
          </w:tcPr>
          <w:p w14:paraId="7372B9A3" w14:textId="77777777" w:rsidR="006F3B3A" w:rsidRPr="003B60AB" w:rsidRDefault="006F3B3A" w:rsidP="00EB1C6C">
            <w:pPr>
              <w:pStyle w:val="cellulesvides"/>
              <w:rPr>
                <w:rFonts w:ascii="Arial" w:hAnsi="Arial" w:cs="Arial"/>
                <w:sz w:val="12"/>
                <w:szCs w:val="12"/>
              </w:rPr>
            </w:pPr>
          </w:p>
        </w:tc>
      </w:tr>
      <w:tr w:rsidR="007A64EB" w14:paraId="46BDCA1F" w14:textId="77777777" w:rsidTr="005C188E">
        <w:trPr>
          <w:cantSplit/>
        </w:trPr>
        <w:tc>
          <w:tcPr>
            <w:tcW w:w="4657" w:type="dxa"/>
            <w:tcBorders>
              <w:right w:val="single" w:sz="6" w:space="0" w:color="auto"/>
            </w:tcBorders>
          </w:tcPr>
          <w:p w14:paraId="2D5E80B5" w14:textId="77777777" w:rsidR="007A64EB" w:rsidRDefault="007A64EB" w:rsidP="00B6432F">
            <w:pPr>
              <w:pStyle w:val="Oprations22"/>
              <w:spacing w:before="60"/>
              <w:ind w:left="540" w:hanging="540"/>
              <w:rPr>
                <w:rFonts w:ascii="Arial" w:hAnsi="Arial" w:cs="Arial"/>
                <w:sz w:val="20"/>
              </w:rPr>
            </w:pPr>
            <w:r>
              <w:rPr>
                <w:rFonts w:ascii="Arial" w:hAnsi="Arial" w:cs="Arial"/>
                <w:sz w:val="20"/>
              </w:rPr>
              <w:t>X.1</w:t>
            </w:r>
            <w:r>
              <w:rPr>
                <w:rFonts w:ascii="Arial" w:hAnsi="Arial" w:cs="Arial"/>
                <w:sz w:val="20"/>
              </w:rPr>
              <w:tab/>
            </w:r>
          </w:p>
        </w:tc>
        <w:tc>
          <w:tcPr>
            <w:tcW w:w="4658" w:type="dxa"/>
            <w:tcBorders>
              <w:left w:val="single" w:sz="6" w:space="0" w:color="auto"/>
            </w:tcBorders>
            <w:vAlign w:val="center"/>
          </w:tcPr>
          <w:p w14:paraId="1D7C5973" w14:textId="77777777" w:rsidR="002A4660" w:rsidRDefault="002A4660" w:rsidP="000062CD">
            <w:pPr>
              <w:pStyle w:val="Sous-oprations22"/>
              <w:numPr>
                <w:ilvl w:val="0"/>
                <w:numId w:val="9"/>
              </w:numPr>
              <w:spacing w:before="60"/>
              <w:ind w:left="245" w:hanging="245"/>
              <w:rPr>
                <w:rFonts w:ascii="Arial" w:hAnsi="Arial" w:cs="Arial"/>
                <w:sz w:val="20"/>
              </w:rPr>
            </w:pPr>
          </w:p>
          <w:p w14:paraId="4680655F" w14:textId="77777777" w:rsidR="007A64EB" w:rsidRPr="002A4660" w:rsidRDefault="007A64EB" w:rsidP="000062CD">
            <w:pPr>
              <w:pStyle w:val="Sous-oprations22"/>
              <w:numPr>
                <w:ilvl w:val="0"/>
                <w:numId w:val="9"/>
              </w:numPr>
              <w:ind w:left="245" w:hanging="245"/>
              <w:rPr>
                <w:rFonts w:ascii="Arial" w:hAnsi="Arial" w:cs="Arial"/>
                <w:sz w:val="20"/>
              </w:rPr>
            </w:pPr>
          </w:p>
        </w:tc>
      </w:tr>
      <w:tr w:rsidR="007A64EB" w14:paraId="7CD60802" w14:textId="77777777" w:rsidTr="005C188E">
        <w:trPr>
          <w:cantSplit/>
        </w:trPr>
        <w:tc>
          <w:tcPr>
            <w:tcW w:w="4657" w:type="dxa"/>
            <w:tcBorders>
              <w:bottom w:val="single" w:sz="4" w:space="0" w:color="D9D9D9" w:themeColor="background1" w:themeShade="D9"/>
              <w:right w:val="single" w:sz="6" w:space="0" w:color="auto"/>
            </w:tcBorders>
          </w:tcPr>
          <w:p w14:paraId="79FFF494" w14:textId="77777777" w:rsidR="007A64EB" w:rsidRDefault="007A64EB" w:rsidP="00FF71C2">
            <w:pPr>
              <w:pStyle w:val="cellulesvides"/>
              <w:ind w:left="540" w:hanging="540"/>
              <w:rPr>
                <w:rFonts w:ascii="Arial" w:hAnsi="Arial" w:cs="Arial"/>
                <w:sz w:val="20"/>
              </w:rPr>
            </w:pPr>
          </w:p>
        </w:tc>
        <w:tc>
          <w:tcPr>
            <w:tcW w:w="4658" w:type="dxa"/>
            <w:tcBorders>
              <w:left w:val="single" w:sz="6" w:space="0" w:color="auto"/>
              <w:bottom w:val="single" w:sz="4" w:space="0" w:color="D9D9D9" w:themeColor="background1" w:themeShade="D9"/>
            </w:tcBorders>
            <w:vAlign w:val="center"/>
          </w:tcPr>
          <w:p w14:paraId="6B56D27D" w14:textId="77777777" w:rsidR="007A64EB" w:rsidRDefault="007A64EB" w:rsidP="00FF71C2">
            <w:pPr>
              <w:pStyle w:val="cellulesvides"/>
              <w:rPr>
                <w:rFonts w:ascii="Arial" w:hAnsi="Arial" w:cs="Arial"/>
                <w:sz w:val="20"/>
              </w:rPr>
            </w:pPr>
          </w:p>
        </w:tc>
      </w:tr>
      <w:tr w:rsidR="007A64EB" w14:paraId="4EF84FEA" w14:textId="77777777" w:rsidTr="005C188E">
        <w:trPr>
          <w:cantSplit/>
        </w:trPr>
        <w:tc>
          <w:tcPr>
            <w:tcW w:w="4657" w:type="dxa"/>
            <w:tcBorders>
              <w:top w:val="single" w:sz="4" w:space="0" w:color="D9D9D9" w:themeColor="background1" w:themeShade="D9"/>
              <w:right w:val="single" w:sz="6" w:space="0" w:color="auto"/>
            </w:tcBorders>
          </w:tcPr>
          <w:p w14:paraId="39FE25A5" w14:textId="77777777" w:rsidR="007A64EB" w:rsidRDefault="007A64EB" w:rsidP="00B6432F">
            <w:pPr>
              <w:pStyle w:val="Oprations22"/>
              <w:spacing w:before="60"/>
              <w:ind w:left="540" w:hanging="540"/>
              <w:rPr>
                <w:rFonts w:ascii="Arial" w:hAnsi="Arial" w:cs="Arial"/>
                <w:sz w:val="20"/>
              </w:rPr>
            </w:pPr>
            <w:r>
              <w:rPr>
                <w:rFonts w:ascii="Arial" w:hAnsi="Arial" w:cs="Arial"/>
                <w:sz w:val="20"/>
              </w:rPr>
              <w:t>X.2</w:t>
            </w:r>
            <w:r>
              <w:rPr>
                <w:rFonts w:ascii="Arial" w:hAnsi="Arial" w:cs="Arial"/>
                <w:sz w:val="20"/>
              </w:rPr>
              <w:tab/>
            </w:r>
          </w:p>
        </w:tc>
        <w:tc>
          <w:tcPr>
            <w:tcW w:w="4658" w:type="dxa"/>
            <w:tcBorders>
              <w:top w:val="single" w:sz="4" w:space="0" w:color="D9D9D9" w:themeColor="background1" w:themeShade="D9"/>
              <w:left w:val="single" w:sz="6" w:space="0" w:color="auto"/>
            </w:tcBorders>
            <w:vAlign w:val="center"/>
          </w:tcPr>
          <w:p w14:paraId="65F6FA97" w14:textId="77777777" w:rsidR="007A64EB" w:rsidRPr="002A4660" w:rsidRDefault="007A64EB" w:rsidP="000062CD">
            <w:pPr>
              <w:pStyle w:val="Sous-oprations22"/>
              <w:numPr>
                <w:ilvl w:val="0"/>
                <w:numId w:val="9"/>
              </w:numPr>
              <w:spacing w:before="60"/>
              <w:ind w:left="245" w:hanging="245"/>
              <w:rPr>
                <w:rFonts w:ascii="Arial" w:hAnsi="Arial" w:cs="Arial"/>
                <w:sz w:val="20"/>
              </w:rPr>
            </w:pPr>
          </w:p>
        </w:tc>
      </w:tr>
      <w:tr w:rsidR="007A64EB" w14:paraId="797943CB" w14:textId="77777777" w:rsidTr="005C188E">
        <w:trPr>
          <w:cantSplit/>
        </w:trPr>
        <w:tc>
          <w:tcPr>
            <w:tcW w:w="4657" w:type="dxa"/>
            <w:tcBorders>
              <w:bottom w:val="single" w:sz="4" w:space="0" w:color="D9D9D9" w:themeColor="background1" w:themeShade="D9"/>
              <w:right w:val="single" w:sz="6" w:space="0" w:color="auto"/>
            </w:tcBorders>
          </w:tcPr>
          <w:p w14:paraId="271EB4C7" w14:textId="77777777" w:rsidR="007A64EB" w:rsidRDefault="007A64EB" w:rsidP="00FF71C2">
            <w:pPr>
              <w:pStyle w:val="cellulesvides"/>
              <w:ind w:left="540" w:hanging="540"/>
              <w:rPr>
                <w:rFonts w:ascii="Arial" w:hAnsi="Arial" w:cs="Arial"/>
                <w:sz w:val="20"/>
              </w:rPr>
            </w:pPr>
          </w:p>
        </w:tc>
        <w:tc>
          <w:tcPr>
            <w:tcW w:w="4658" w:type="dxa"/>
            <w:tcBorders>
              <w:left w:val="single" w:sz="6" w:space="0" w:color="auto"/>
              <w:bottom w:val="single" w:sz="4" w:space="0" w:color="D9D9D9" w:themeColor="background1" w:themeShade="D9"/>
            </w:tcBorders>
            <w:vAlign w:val="center"/>
          </w:tcPr>
          <w:p w14:paraId="6009F7EE" w14:textId="77777777" w:rsidR="007A64EB" w:rsidRDefault="007A64EB" w:rsidP="00FF71C2">
            <w:pPr>
              <w:pStyle w:val="cellulesvides"/>
              <w:rPr>
                <w:rFonts w:ascii="Arial" w:hAnsi="Arial" w:cs="Arial"/>
                <w:sz w:val="20"/>
              </w:rPr>
            </w:pPr>
          </w:p>
        </w:tc>
      </w:tr>
      <w:tr w:rsidR="007A64EB" w:rsidRPr="00B6432F" w14:paraId="7D5F2C02" w14:textId="77777777" w:rsidTr="005C188E">
        <w:trPr>
          <w:cantSplit/>
        </w:trPr>
        <w:tc>
          <w:tcPr>
            <w:tcW w:w="4657" w:type="dxa"/>
            <w:tcBorders>
              <w:top w:val="single" w:sz="4" w:space="0" w:color="D9D9D9" w:themeColor="background1" w:themeShade="D9"/>
              <w:right w:val="single" w:sz="6" w:space="0" w:color="auto"/>
            </w:tcBorders>
          </w:tcPr>
          <w:p w14:paraId="3C2AB6E3" w14:textId="77777777" w:rsidR="007A64EB" w:rsidRDefault="007A64EB" w:rsidP="00B6432F">
            <w:pPr>
              <w:pStyle w:val="Oprations22"/>
              <w:spacing w:before="60"/>
              <w:ind w:left="540" w:hanging="540"/>
              <w:rPr>
                <w:rFonts w:ascii="Arial" w:hAnsi="Arial" w:cs="Arial"/>
                <w:sz w:val="20"/>
              </w:rPr>
            </w:pPr>
            <w:r>
              <w:rPr>
                <w:rFonts w:ascii="Arial" w:hAnsi="Arial" w:cs="Arial"/>
                <w:sz w:val="20"/>
              </w:rPr>
              <w:t>X.3</w:t>
            </w:r>
            <w:r>
              <w:rPr>
                <w:rFonts w:ascii="Arial" w:hAnsi="Arial" w:cs="Arial"/>
                <w:sz w:val="20"/>
              </w:rPr>
              <w:tab/>
            </w:r>
          </w:p>
        </w:tc>
        <w:tc>
          <w:tcPr>
            <w:tcW w:w="4658" w:type="dxa"/>
            <w:tcBorders>
              <w:top w:val="single" w:sz="4" w:space="0" w:color="D9D9D9" w:themeColor="background1" w:themeShade="D9"/>
              <w:left w:val="single" w:sz="6" w:space="0" w:color="auto"/>
            </w:tcBorders>
            <w:vAlign w:val="center"/>
          </w:tcPr>
          <w:p w14:paraId="4DB6EAEC" w14:textId="77777777" w:rsidR="007A64EB" w:rsidRDefault="007A64EB" w:rsidP="00B6432F">
            <w:pPr>
              <w:pStyle w:val="Oprations22"/>
              <w:spacing w:before="60"/>
              <w:ind w:left="540" w:hanging="540"/>
              <w:rPr>
                <w:rFonts w:ascii="Arial" w:hAnsi="Arial" w:cs="Arial"/>
                <w:sz w:val="20"/>
              </w:rPr>
            </w:pPr>
          </w:p>
        </w:tc>
      </w:tr>
      <w:tr w:rsidR="007A64EB" w14:paraId="313B5EA4" w14:textId="77777777" w:rsidTr="005C188E">
        <w:trPr>
          <w:cantSplit/>
        </w:trPr>
        <w:tc>
          <w:tcPr>
            <w:tcW w:w="4657" w:type="dxa"/>
            <w:tcBorders>
              <w:bottom w:val="single" w:sz="4" w:space="0" w:color="D9D9D9" w:themeColor="background1" w:themeShade="D9"/>
              <w:right w:val="single" w:sz="6" w:space="0" w:color="auto"/>
            </w:tcBorders>
          </w:tcPr>
          <w:p w14:paraId="4728457B" w14:textId="77777777" w:rsidR="007A64EB" w:rsidRDefault="007A64EB" w:rsidP="00FF71C2">
            <w:pPr>
              <w:pStyle w:val="cellulesvides"/>
              <w:ind w:left="540" w:hanging="540"/>
              <w:rPr>
                <w:rFonts w:ascii="Arial" w:hAnsi="Arial" w:cs="Arial"/>
                <w:sz w:val="20"/>
              </w:rPr>
            </w:pPr>
          </w:p>
        </w:tc>
        <w:tc>
          <w:tcPr>
            <w:tcW w:w="4658" w:type="dxa"/>
            <w:tcBorders>
              <w:left w:val="single" w:sz="6" w:space="0" w:color="auto"/>
              <w:bottom w:val="single" w:sz="4" w:space="0" w:color="D9D9D9" w:themeColor="background1" w:themeShade="D9"/>
            </w:tcBorders>
            <w:vAlign w:val="center"/>
          </w:tcPr>
          <w:p w14:paraId="6EFE6A27" w14:textId="77777777" w:rsidR="007A64EB" w:rsidRDefault="007A64EB" w:rsidP="00FF71C2">
            <w:pPr>
              <w:pStyle w:val="cellulesvides"/>
              <w:rPr>
                <w:rFonts w:ascii="Arial" w:hAnsi="Arial" w:cs="Arial"/>
                <w:sz w:val="20"/>
              </w:rPr>
            </w:pPr>
          </w:p>
        </w:tc>
      </w:tr>
      <w:tr w:rsidR="007A64EB" w14:paraId="4305D454" w14:textId="77777777" w:rsidTr="005C188E">
        <w:trPr>
          <w:cantSplit/>
        </w:trPr>
        <w:tc>
          <w:tcPr>
            <w:tcW w:w="4657" w:type="dxa"/>
            <w:tcBorders>
              <w:top w:val="single" w:sz="4" w:space="0" w:color="D9D9D9" w:themeColor="background1" w:themeShade="D9"/>
              <w:right w:val="single" w:sz="6" w:space="0" w:color="auto"/>
            </w:tcBorders>
          </w:tcPr>
          <w:p w14:paraId="4DAA98D0" w14:textId="77777777" w:rsidR="007A64EB" w:rsidRDefault="007A64EB" w:rsidP="00B6432F">
            <w:pPr>
              <w:pStyle w:val="Oprations22"/>
              <w:spacing w:before="60"/>
              <w:ind w:left="540" w:hanging="540"/>
              <w:rPr>
                <w:rFonts w:ascii="Arial" w:hAnsi="Arial" w:cs="Arial"/>
                <w:sz w:val="20"/>
              </w:rPr>
            </w:pPr>
            <w:r>
              <w:rPr>
                <w:rFonts w:ascii="Arial" w:hAnsi="Arial" w:cs="Arial"/>
                <w:sz w:val="20"/>
              </w:rPr>
              <w:t>X.4</w:t>
            </w:r>
            <w:r>
              <w:rPr>
                <w:rFonts w:ascii="Arial" w:hAnsi="Arial" w:cs="Arial"/>
                <w:sz w:val="20"/>
              </w:rPr>
              <w:tab/>
            </w:r>
          </w:p>
        </w:tc>
        <w:tc>
          <w:tcPr>
            <w:tcW w:w="4658" w:type="dxa"/>
            <w:tcBorders>
              <w:top w:val="single" w:sz="4" w:space="0" w:color="D9D9D9" w:themeColor="background1" w:themeShade="D9"/>
              <w:left w:val="single" w:sz="6" w:space="0" w:color="auto"/>
            </w:tcBorders>
            <w:vAlign w:val="center"/>
          </w:tcPr>
          <w:p w14:paraId="24B5383C" w14:textId="77777777" w:rsidR="002A4660" w:rsidRDefault="002A4660" w:rsidP="000062CD">
            <w:pPr>
              <w:pStyle w:val="Sous-oprations22"/>
              <w:numPr>
                <w:ilvl w:val="0"/>
                <w:numId w:val="9"/>
              </w:numPr>
              <w:spacing w:before="60"/>
              <w:ind w:left="245" w:hanging="245"/>
              <w:rPr>
                <w:rFonts w:ascii="Arial" w:hAnsi="Arial" w:cs="Arial"/>
                <w:sz w:val="20"/>
              </w:rPr>
            </w:pPr>
          </w:p>
          <w:p w14:paraId="573B1303" w14:textId="77777777" w:rsidR="002A4660" w:rsidRDefault="002A4660" w:rsidP="000062CD">
            <w:pPr>
              <w:pStyle w:val="Sous-oprations22"/>
              <w:numPr>
                <w:ilvl w:val="0"/>
                <w:numId w:val="9"/>
              </w:numPr>
              <w:ind w:left="245" w:hanging="245"/>
              <w:rPr>
                <w:rFonts w:ascii="Arial" w:hAnsi="Arial" w:cs="Arial"/>
                <w:sz w:val="20"/>
              </w:rPr>
            </w:pPr>
          </w:p>
          <w:p w14:paraId="1055434B" w14:textId="77777777" w:rsidR="002A4660" w:rsidRDefault="002A4660" w:rsidP="000062CD">
            <w:pPr>
              <w:pStyle w:val="Sous-oprations22"/>
              <w:numPr>
                <w:ilvl w:val="0"/>
                <w:numId w:val="9"/>
              </w:numPr>
              <w:ind w:left="245" w:hanging="245"/>
              <w:rPr>
                <w:rFonts w:ascii="Arial" w:hAnsi="Arial" w:cs="Arial"/>
                <w:sz w:val="20"/>
              </w:rPr>
            </w:pPr>
          </w:p>
          <w:p w14:paraId="3203489F" w14:textId="77777777" w:rsidR="007A64EB" w:rsidRPr="002A4660" w:rsidRDefault="007A64EB" w:rsidP="000062CD">
            <w:pPr>
              <w:pStyle w:val="Sous-oprations22"/>
              <w:numPr>
                <w:ilvl w:val="0"/>
                <w:numId w:val="9"/>
              </w:numPr>
              <w:ind w:left="245" w:hanging="245"/>
              <w:rPr>
                <w:rFonts w:ascii="Arial" w:hAnsi="Arial" w:cs="Arial"/>
                <w:sz w:val="20"/>
              </w:rPr>
            </w:pPr>
          </w:p>
        </w:tc>
      </w:tr>
      <w:tr w:rsidR="007A64EB" w14:paraId="42076429" w14:textId="77777777" w:rsidTr="005C188E">
        <w:trPr>
          <w:cantSplit/>
        </w:trPr>
        <w:tc>
          <w:tcPr>
            <w:tcW w:w="4657" w:type="dxa"/>
            <w:tcBorders>
              <w:bottom w:val="single" w:sz="4" w:space="0" w:color="D9D9D9" w:themeColor="background1" w:themeShade="D9"/>
              <w:right w:val="single" w:sz="6" w:space="0" w:color="auto"/>
            </w:tcBorders>
          </w:tcPr>
          <w:p w14:paraId="51AF68D1" w14:textId="77777777" w:rsidR="007A64EB" w:rsidRDefault="007A64EB" w:rsidP="00FF71C2">
            <w:pPr>
              <w:pStyle w:val="cellulesvides"/>
              <w:ind w:left="540" w:hanging="540"/>
              <w:rPr>
                <w:rFonts w:ascii="Arial" w:hAnsi="Arial" w:cs="Arial"/>
                <w:sz w:val="20"/>
              </w:rPr>
            </w:pPr>
          </w:p>
        </w:tc>
        <w:tc>
          <w:tcPr>
            <w:tcW w:w="4658" w:type="dxa"/>
            <w:tcBorders>
              <w:left w:val="single" w:sz="6" w:space="0" w:color="auto"/>
              <w:bottom w:val="single" w:sz="4" w:space="0" w:color="D9D9D9" w:themeColor="background1" w:themeShade="D9"/>
            </w:tcBorders>
            <w:vAlign w:val="center"/>
          </w:tcPr>
          <w:p w14:paraId="5154ECA5" w14:textId="77777777" w:rsidR="007A64EB" w:rsidRDefault="007A64EB" w:rsidP="00FF71C2">
            <w:pPr>
              <w:pStyle w:val="cellulesvides"/>
              <w:rPr>
                <w:rFonts w:ascii="Arial" w:hAnsi="Arial" w:cs="Arial"/>
                <w:sz w:val="20"/>
              </w:rPr>
            </w:pPr>
          </w:p>
        </w:tc>
      </w:tr>
      <w:tr w:rsidR="007A64EB" w14:paraId="799341A8" w14:textId="77777777" w:rsidTr="005C188E">
        <w:trPr>
          <w:cantSplit/>
        </w:trPr>
        <w:tc>
          <w:tcPr>
            <w:tcW w:w="4657" w:type="dxa"/>
            <w:tcBorders>
              <w:top w:val="single" w:sz="4" w:space="0" w:color="D9D9D9" w:themeColor="background1" w:themeShade="D9"/>
              <w:right w:val="single" w:sz="6" w:space="0" w:color="auto"/>
            </w:tcBorders>
          </w:tcPr>
          <w:p w14:paraId="309A5A27" w14:textId="77777777" w:rsidR="007A64EB" w:rsidRDefault="007A64EB" w:rsidP="00B6432F">
            <w:pPr>
              <w:pStyle w:val="Oprations22"/>
              <w:spacing w:before="60"/>
              <w:ind w:left="540" w:hanging="540"/>
              <w:rPr>
                <w:rFonts w:ascii="Arial" w:hAnsi="Arial" w:cs="Arial"/>
                <w:sz w:val="20"/>
              </w:rPr>
            </w:pPr>
            <w:r>
              <w:rPr>
                <w:rFonts w:ascii="Arial" w:hAnsi="Arial" w:cs="Arial"/>
                <w:sz w:val="20"/>
              </w:rPr>
              <w:t>X.5</w:t>
            </w:r>
            <w:r>
              <w:rPr>
                <w:rFonts w:ascii="Arial" w:hAnsi="Arial" w:cs="Arial"/>
                <w:sz w:val="20"/>
              </w:rPr>
              <w:tab/>
            </w:r>
          </w:p>
        </w:tc>
        <w:tc>
          <w:tcPr>
            <w:tcW w:w="4658" w:type="dxa"/>
            <w:tcBorders>
              <w:top w:val="single" w:sz="4" w:space="0" w:color="D9D9D9" w:themeColor="background1" w:themeShade="D9"/>
              <w:left w:val="single" w:sz="6" w:space="0" w:color="auto"/>
            </w:tcBorders>
            <w:vAlign w:val="center"/>
          </w:tcPr>
          <w:p w14:paraId="2C815B2B" w14:textId="77777777" w:rsidR="007A64EB" w:rsidRPr="004C0243" w:rsidRDefault="007A64EB" w:rsidP="00B6432F">
            <w:pPr>
              <w:pStyle w:val="cellulesvides"/>
              <w:spacing w:before="60"/>
              <w:rPr>
                <w:rFonts w:ascii="Arial" w:hAnsi="Arial" w:cs="Arial"/>
                <w:sz w:val="20"/>
              </w:rPr>
            </w:pPr>
          </w:p>
        </w:tc>
      </w:tr>
      <w:tr w:rsidR="007A64EB" w14:paraId="28535CA9" w14:textId="77777777" w:rsidTr="005C188E">
        <w:trPr>
          <w:cantSplit/>
        </w:trPr>
        <w:tc>
          <w:tcPr>
            <w:tcW w:w="4657" w:type="dxa"/>
            <w:tcBorders>
              <w:bottom w:val="single" w:sz="4" w:space="0" w:color="D9D9D9" w:themeColor="background1" w:themeShade="D9"/>
              <w:right w:val="single" w:sz="6" w:space="0" w:color="auto"/>
            </w:tcBorders>
          </w:tcPr>
          <w:p w14:paraId="214ABD59" w14:textId="77777777" w:rsidR="007A64EB" w:rsidRDefault="007A64EB" w:rsidP="00FF71C2">
            <w:pPr>
              <w:pStyle w:val="cellulesvides"/>
              <w:ind w:left="540" w:hanging="540"/>
              <w:rPr>
                <w:rFonts w:ascii="Arial" w:hAnsi="Arial" w:cs="Arial"/>
                <w:sz w:val="20"/>
              </w:rPr>
            </w:pPr>
          </w:p>
        </w:tc>
        <w:tc>
          <w:tcPr>
            <w:tcW w:w="4658" w:type="dxa"/>
            <w:tcBorders>
              <w:left w:val="single" w:sz="6" w:space="0" w:color="auto"/>
              <w:bottom w:val="single" w:sz="4" w:space="0" w:color="D9D9D9" w:themeColor="background1" w:themeShade="D9"/>
            </w:tcBorders>
            <w:vAlign w:val="center"/>
          </w:tcPr>
          <w:p w14:paraId="4B4EC7CA" w14:textId="77777777" w:rsidR="007A64EB" w:rsidRDefault="007A64EB" w:rsidP="00FF71C2">
            <w:pPr>
              <w:pStyle w:val="cellulesvides"/>
              <w:rPr>
                <w:rFonts w:ascii="Arial" w:hAnsi="Arial" w:cs="Arial"/>
                <w:sz w:val="20"/>
              </w:rPr>
            </w:pPr>
          </w:p>
        </w:tc>
      </w:tr>
      <w:tr w:rsidR="007A64EB" w14:paraId="2ED12204" w14:textId="77777777" w:rsidTr="005C188E">
        <w:trPr>
          <w:cantSplit/>
        </w:trPr>
        <w:tc>
          <w:tcPr>
            <w:tcW w:w="4657" w:type="dxa"/>
            <w:tcBorders>
              <w:top w:val="single" w:sz="4" w:space="0" w:color="D9D9D9" w:themeColor="background1" w:themeShade="D9"/>
              <w:right w:val="single" w:sz="6" w:space="0" w:color="auto"/>
            </w:tcBorders>
          </w:tcPr>
          <w:p w14:paraId="211695CA" w14:textId="77777777" w:rsidR="007A64EB" w:rsidRDefault="007A64EB" w:rsidP="00B6432F">
            <w:pPr>
              <w:pStyle w:val="Oprations22"/>
              <w:spacing w:before="60"/>
              <w:ind w:left="540" w:hanging="540"/>
              <w:rPr>
                <w:rFonts w:ascii="Arial" w:hAnsi="Arial" w:cs="Arial"/>
                <w:sz w:val="20"/>
              </w:rPr>
            </w:pPr>
            <w:r>
              <w:rPr>
                <w:rFonts w:ascii="Arial" w:hAnsi="Arial" w:cs="Arial"/>
                <w:sz w:val="20"/>
              </w:rPr>
              <w:t>X.6</w:t>
            </w:r>
            <w:r>
              <w:rPr>
                <w:rFonts w:ascii="Arial" w:hAnsi="Arial" w:cs="Arial"/>
                <w:sz w:val="20"/>
              </w:rPr>
              <w:tab/>
            </w:r>
          </w:p>
        </w:tc>
        <w:tc>
          <w:tcPr>
            <w:tcW w:w="4658" w:type="dxa"/>
            <w:tcBorders>
              <w:top w:val="single" w:sz="4" w:space="0" w:color="D9D9D9" w:themeColor="background1" w:themeShade="D9"/>
              <w:left w:val="single" w:sz="6" w:space="0" w:color="auto"/>
            </w:tcBorders>
            <w:vAlign w:val="center"/>
          </w:tcPr>
          <w:p w14:paraId="7A7D2A6A" w14:textId="77777777" w:rsidR="007A64EB" w:rsidRDefault="007A64EB" w:rsidP="00B6432F">
            <w:pPr>
              <w:pStyle w:val="cellulesvides"/>
              <w:spacing w:before="60"/>
              <w:rPr>
                <w:rFonts w:ascii="Arial" w:hAnsi="Arial" w:cs="Arial"/>
                <w:sz w:val="20"/>
              </w:rPr>
            </w:pPr>
          </w:p>
        </w:tc>
      </w:tr>
      <w:tr w:rsidR="007A64EB" w14:paraId="667E45BE" w14:textId="77777777" w:rsidTr="005C188E">
        <w:trPr>
          <w:cantSplit/>
        </w:trPr>
        <w:tc>
          <w:tcPr>
            <w:tcW w:w="4657" w:type="dxa"/>
            <w:tcBorders>
              <w:bottom w:val="single" w:sz="4" w:space="0" w:color="D9D9D9" w:themeColor="background1" w:themeShade="D9"/>
              <w:right w:val="single" w:sz="6" w:space="0" w:color="auto"/>
            </w:tcBorders>
          </w:tcPr>
          <w:p w14:paraId="2812B085" w14:textId="77777777" w:rsidR="007A64EB" w:rsidRDefault="007A64EB" w:rsidP="00FF71C2">
            <w:pPr>
              <w:pStyle w:val="cellulesvides"/>
              <w:ind w:left="540" w:hanging="540"/>
              <w:rPr>
                <w:rFonts w:ascii="Arial" w:hAnsi="Arial" w:cs="Arial"/>
                <w:sz w:val="20"/>
              </w:rPr>
            </w:pPr>
          </w:p>
        </w:tc>
        <w:tc>
          <w:tcPr>
            <w:tcW w:w="4658" w:type="dxa"/>
            <w:tcBorders>
              <w:left w:val="single" w:sz="6" w:space="0" w:color="auto"/>
              <w:bottom w:val="single" w:sz="4" w:space="0" w:color="D9D9D9" w:themeColor="background1" w:themeShade="D9"/>
            </w:tcBorders>
            <w:vAlign w:val="center"/>
          </w:tcPr>
          <w:p w14:paraId="700AB994" w14:textId="77777777" w:rsidR="007A64EB" w:rsidRDefault="007A64EB" w:rsidP="00FF71C2">
            <w:pPr>
              <w:pStyle w:val="cellulesvides"/>
              <w:rPr>
                <w:rFonts w:ascii="Arial" w:hAnsi="Arial" w:cs="Arial"/>
                <w:sz w:val="20"/>
              </w:rPr>
            </w:pPr>
          </w:p>
        </w:tc>
      </w:tr>
      <w:tr w:rsidR="002A4660" w14:paraId="08729E76" w14:textId="77777777" w:rsidTr="005C188E">
        <w:trPr>
          <w:cantSplit/>
        </w:trPr>
        <w:tc>
          <w:tcPr>
            <w:tcW w:w="4657" w:type="dxa"/>
            <w:tcBorders>
              <w:top w:val="single" w:sz="4" w:space="0" w:color="D9D9D9" w:themeColor="background1" w:themeShade="D9"/>
              <w:right w:val="single" w:sz="6" w:space="0" w:color="auto"/>
            </w:tcBorders>
          </w:tcPr>
          <w:p w14:paraId="15468848" w14:textId="77777777" w:rsidR="002A4660" w:rsidRDefault="002A4660" w:rsidP="00B6432F">
            <w:pPr>
              <w:pStyle w:val="Oprations22"/>
              <w:spacing w:before="60"/>
              <w:ind w:left="540" w:hanging="540"/>
              <w:rPr>
                <w:rFonts w:ascii="Arial" w:hAnsi="Arial" w:cs="Arial"/>
                <w:sz w:val="20"/>
              </w:rPr>
            </w:pPr>
            <w:r>
              <w:rPr>
                <w:rFonts w:ascii="Arial" w:hAnsi="Arial" w:cs="Arial"/>
                <w:sz w:val="20"/>
              </w:rPr>
              <w:t>Etc.</w:t>
            </w:r>
          </w:p>
        </w:tc>
        <w:tc>
          <w:tcPr>
            <w:tcW w:w="4658" w:type="dxa"/>
            <w:tcBorders>
              <w:top w:val="single" w:sz="4" w:space="0" w:color="D9D9D9" w:themeColor="background1" w:themeShade="D9"/>
              <w:left w:val="single" w:sz="6" w:space="0" w:color="auto"/>
            </w:tcBorders>
            <w:vAlign w:val="center"/>
          </w:tcPr>
          <w:p w14:paraId="4DE6E81B" w14:textId="77777777" w:rsidR="002A4660" w:rsidRDefault="002A4660" w:rsidP="000062CD">
            <w:pPr>
              <w:pStyle w:val="Sous-oprations22"/>
              <w:numPr>
                <w:ilvl w:val="0"/>
                <w:numId w:val="9"/>
              </w:numPr>
              <w:spacing w:before="60"/>
              <w:ind w:left="245" w:hanging="245"/>
              <w:rPr>
                <w:rFonts w:ascii="Arial" w:hAnsi="Arial" w:cs="Arial"/>
                <w:sz w:val="20"/>
              </w:rPr>
            </w:pPr>
          </w:p>
          <w:p w14:paraId="2E632542" w14:textId="77777777" w:rsidR="002A4660" w:rsidRDefault="002A4660" w:rsidP="000062CD">
            <w:pPr>
              <w:pStyle w:val="Sous-oprations22"/>
              <w:numPr>
                <w:ilvl w:val="0"/>
                <w:numId w:val="9"/>
              </w:numPr>
              <w:ind w:left="245" w:hanging="245"/>
              <w:rPr>
                <w:rFonts w:ascii="Arial" w:hAnsi="Arial" w:cs="Arial"/>
                <w:sz w:val="20"/>
              </w:rPr>
            </w:pPr>
          </w:p>
          <w:p w14:paraId="2C991976" w14:textId="77777777" w:rsidR="002A4660" w:rsidRPr="002A4660" w:rsidRDefault="002A4660" w:rsidP="000062CD">
            <w:pPr>
              <w:pStyle w:val="Sous-oprations22"/>
              <w:numPr>
                <w:ilvl w:val="0"/>
                <w:numId w:val="9"/>
              </w:numPr>
              <w:ind w:left="245" w:hanging="245"/>
              <w:rPr>
                <w:rFonts w:ascii="Arial" w:hAnsi="Arial" w:cs="Arial"/>
                <w:sz w:val="20"/>
              </w:rPr>
            </w:pPr>
          </w:p>
        </w:tc>
      </w:tr>
      <w:tr w:rsidR="00CB21A0" w14:paraId="2793ADF3" w14:textId="77777777" w:rsidTr="005C188E">
        <w:trPr>
          <w:cantSplit/>
          <w:trHeight w:val="153"/>
        </w:trPr>
        <w:tc>
          <w:tcPr>
            <w:tcW w:w="4657" w:type="dxa"/>
            <w:tcBorders>
              <w:bottom w:val="single" w:sz="8" w:space="0" w:color="auto"/>
              <w:right w:val="single" w:sz="6" w:space="0" w:color="auto"/>
            </w:tcBorders>
          </w:tcPr>
          <w:p w14:paraId="5C34BD6E" w14:textId="77777777" w:rsidR="00CB21A0" w:rsidRDefault="00CB21A0" w:rsidP="00CB21A0">
            <w:pPr>
              <w:pStyle w:val="Oprations22"/>
              <w:ind w:left="540" w:hanging="540"/>
              <w:rPr>
                <w:rFonts w:ascii="Arial" w:hAnsi="Arial" w:cs="Arial"/>
                <w:sz w:val="20"/>
              </w:rPr>
            </w:pPr>
          </w:p>
        </w:tc>
        <w:tc>
          <w:tcPr>
            <w:tcW w:w="4658" w:type="dxa"/>
            <w:tcBorders>
              <w:left w:val="single" w:sz="6" w:space="0" w:color="auto"/>
              <w:bottom w:val="single" w:sz="8" w:space="0" w:color="auto"/>
            </w:tcBorders>
            <w:vAlign w:val="center"/>
          </w:tcPr>
          <w:p w14:paraId="6E540012" w14:textId="77777777" w:rsidR="00CB21A0" w:rsidRDefault="00CB21A0" w:rsidP="00CB21A0">
            <w:pPr>
              <w:pStyle w:val="Sous-oprations22"/>
              <w:numPr>
                <w:ilvl w:val="0"/>
                <w:numId w:val="0"/>
              </w:numPr>
              <w:ind w:left="360" w:hanging="360"/>
              <w:rPr>
                <w:rFonts w:ascii="Arial" w:hAnsi="Arial" w:cs="Arial"/>
                <w:sz w:val="20"/>
              </w:rPr>
            </w:pPr>
          </w:p>
        </w:tc>
      </w:tr>
    </w:tbl>
    <w:p w14:paraId="24C9DA2A" w14:textId="77777777" w:rsidR="00035BFE" w:rsidRPr="007A64EB" w:rsidRDefault="00245843" w:rsidP="00035BFE">
      <w:pPr>
        <w:rPr>
          <w:rFonts w:ascii="Arial" w:hAnsi="Arial" w:cs="Arial"/>
          <w:sz w:val="20"/>
        </w:rPr>
      </w:pPr>
      <w:r>
        <w:rPr>
          <w:rFonts w:ascii="Arial" w:hAnsi="Arial" w:cs="Arial"/>
          <w:sz w:val="20"/>
        </w:rPr>
        <w:t>&lt;FACULTATIF&gt; :</w:t>
      </w:r>
    </w:p>
    <w:p w14:paraId="0FD83BDA" w14:textId="34DD881A" w:rsidR="006F3B3A" w:rsidRPr="00C122B4" w:rsidRDefault="00F07E2C" w:rsidP="00C810EB">
      <w:pPr>
        <w:spacing w:before="360" w:after="120"/>
        <w:ind w:left="72"/>
        <w:rPr>
          <w:rFonts w:ascii="Arial" w:hAnsi="Arial" w:cs="Arial"/>
          <w:b/>
          <w:sz w:val="20"/>
        </w:rPr>
      </w:pPr>
      <w:r>
        <w:rPr>
          <w:rFonts w:ascii="Arial" w:hAnsi="Arial" w:cs="Arial"/>
          <w:b/>
          <w:sz w:val="20"/>
        </w:rPr>
        <w:t>Précision&lt;s&gt; additionnelle&lt;s&gt;</w:t>
      </w:r>
    </w:p>
    <w:p w14:paraId="757CE199" w14:textId="77777777" w:rsidR="006F3B3A" w:rsidRPr="00C122B4" w:rsidRDefault="006F3B3A" w:rsidP="003C3F96">
      <w:pPr>
        <w:pStyle w:val="Paragraphedeliste"/>
        <w:numPr>
          <w:ilvl w:val="0"/>
          <w:numId w:val="9"/>
        </w:numPr>
        <w:spacing w:after="60"/>
        <w:ind w:left="360" w:hanging="274"/>
        <w:contextualSpacing w:val="0"/>
        <w:rPr>
          <w:rFonts w:ascii="Arial" w:hAnsi="Arial" w:cs="Arial"/>
          <w:sz w:val="20"/>
        </w:rPr>
      </w:pPr>
    </w:p>
    <w:p w14:paraId="1D280BD7" w14:textId="77777777" w:rsidR="006F3B3A" w:rsidRPr="00C122B4" w:rsidRDefault="006F3B3A" w:rsidP="00430E9A">
      <w:pPr>
        <w:ind w:left="90"/>
        <w:rPr>
          <w:rFonts w:ascii="Arial" w:hAnsi="Arial" w:cs="Arial"/>
          <w:sz w:val="20"/>
        </w:rPr>
      </w:pPr>
    </w:p>
    <w:p w14:paraId="301EB97C" w14:textId="77777777" w:rsidR="0019763F" w:rsidRPr="00C122B4" w:rsidRDefault="00AD1455" w:rsidP="00430E9A">
      <w:pPr>
        <w:ind w:left="90"/>
        <w:rPr>
          <w:rFonts w:ascii="Arial" w:hAnsi="Arial" w:cs="Arial"/>
          <w:sz w:val="20"/>
        </w:rPr>
        <w:sectPr w:rsidR="0019763F" w:rsidRPr="00C122B4" w:rsidSect="009A18BB">
          <w:pgSz w:w="12240" w:h="15840" w:code="1"/>
          <w:pgMar w:top="1440" w:right="1440" w:bottom="1440" w:left="1440" w:header="706" w:footer="1008" w:gutter="0"/>
          <w:cols w:space="708"/>
        </w:sectPr>
      </w:pPr>
      <w:r w:rsidRPr="00C122B4">
        <w:rPr>
          <w:rFonts w:ascii="Arial" w:hAnsi="Arial" w:cs="Arial"/>
          <w:sz w:val="20"/>
        </w:rPr>
        <w:t>Etc.</w:t>
      </w:r>
    </w:p>
    <w:p w14:paraId="25BEA53D" w14:textId="6BA68FFD" w:rsidR="00EA6B9E" w:rsidRPr="00A31E1D" w:rsidRDefault="00EA6B9E" w:rsidP="00AA6F3C">
      <w:pPr>
        <w:pStyle w:val="Titre2"/>
        <w:numPr>
          <w:ilvl w:val="0"/>
          <w:numId w:val="13"/>
        </w:numPr>
        <w:spacing w:before="0" w:after="240"/>
        <w:ind w:left="547" w:hanging="547"/>
      </w:pPr>
      <w:bookmarkStart w:id="30" w:name="_Toc11327793"/>
      <w:r w:rsidRPr="00A31E1D">
        <w:lastRenderedPageBreak/>
        <w:t>Description des conditions et des exigences de réalisation</w:t>
      </w:r>
      <w:bookmarkEnd w:id="30"/>
    </w:p>
    <w:p w14:paraId="1DD5CAD0" w14:textId="77777777" w:rsidR="00EA6B9E" w:rsidRPr="00A31E1D" w:rsidRDefault="00EA6B9E" w:rsidP="007A64EB">
      <w:pPr>
        <w:pStyle w:val="Paragraphe"/>
      </w:pPr>
      <w:r w:rsidRPr="00A31E1D">
        <w:t>Les conditions de réalisation sont les modalités et les circonstances qui ont un impact déterminant sur la réalisation d’une tâche et font état notamment de l’environnement de travail, des risques pour la santé et la sécurité au travail, de l’équipement, du matériel et des ouvrages de référence utilisés dans l’accomplissement de la tâche.</w:t>
      </w:r>
    </w:p>
    <w:p w14:paraId="2DD24323" w14:textId="77777777" w:rsidR="00EA6B9E" w:rsidRPr="00A31E1D" w:rsidRDefault="00EA6B9E" w:rsidP="007F1835">
      <w:pPr>
        <w:pStyle w:val="Paragraphe"/>
      </w:pPr>
      <w:r w:rsidRPr="00A31E1D">
        <w:t>Les exigences de réalisation sont les exigences établies pour qu’une tâche soit réalisée de façon satisfaisante. Souvent, ces exigences portent sur l’autonomie, sur la durée, la somme et la qualité du travail effectué, sur les attitudes et les comportements appropriés ainsi que sur la santé et la sécurité au travail.</w:t>
      </w:r>
    </w:p>
    <w:p w14:paraId="76666AAE" w14:textId="4DC1359D" w:rsidR="00072F5B" w:rsidRPr="006F3B3A" w:rsidRDefault="009D0FAA" w:rsidP="009A18BB">
      <w:pPr>
        <w:keepNext/>
        <w:spacing w:before="360" w:after="120"/>
        <w:ind w:left="1210" w:hanging="1210"/>
        <w:rPr>
          <w:rFonts w:ascii="Arial Gras" w:hAnsi="Arial Gras" w:cs="Arial"/>
          <w:smallCaps/>
          <w:sz w:val="22"/>
        </w:rPr>
      </w:pPr>
      <w:r w:rsidRPr="00AA3FD2">
        <w:rPr>
          <w:rFonts w:ascii="Arial" w:hAnsi="Arial" w:cs="Arial"/>
          <w:b/>
          <w:smallCaps/>
          <w:sz w:val="22"/>
          <w:szCs w:val="22"/>
        </w:rPr>
        <w:t>TÂCHE</w:t>
      </w:r>
      <w:r w:rsidRPr="006F3B3A">
        <w:rPr>
          <w:rFonts w:ascii="Arial Gras" w:hAnsi="Arial Gras" w:cs="Arial"/>
          <w:smallCaps/>
          <w:sz w:val="22"/>
        </w:rPr>
        <w:t xml:space="preserve"> 1 </w:t>
      </w:r>
      <w:r w:rsidR="000954DB" w:rsidRPr="006F3B3A">
        <w:rPr>
          <w:rFonts w:ascii="Arial Gras" w:hAnsi="Arial Gras" w:cs="Arial"/>
          <w:smallCaps/>
          <w:sz w:val="22"/>
        </w:rPr>
        <w:t>: &lt;</w:t>
      </w:r>
      <w:r w:rsidR="000C5E39" w:rsidRPr="006F3B3A">
        <w:rPr>
          <w:rFonts w:ascii="Arial Gras" w:hAnsi="Arial Gras" w:cs="Arial"/>
          <w:smallCaps/>
          <w:sz w:val="22"/>
        </w:rPr>
        <w:t>Inscrire le titre</w:t>
      </w:r>
      <w:r w:rsidR="000954DB" w:rsidRPr="006F3B3A">
        <w:rPr>
          <w:rFonts w:ascii="Arial Gras" w:hAnsi="Arial Gras" w:cs="Arial"/>
          <w:smallCaps/>
          <w:sz w:val="22"/>
        </w:rPr>
        <w:t>&gt;</w:t>
      </w:r>
    </w:p>
    <w:tbl>
      <w:tblPr>
        <w:tblW w:w="9333" w:type="dxa"/>
        <w:tblBorders>
          <w:bottom w:val="single" w:sz="6" w:space="0" w:color="auto"/>
          <w:insideH w:val="single" w:sz="12" w:space="0" w:color="auto"/>
          <w:insideV w:val="single" w:sz="4" w:space="0" w:color="auto"/>
        </w:tblBorders>
        <w:tblLayout w:type="fixed"/>
        <w:tblCellMar>
          <w:left w:w="80" w:type="dxa"/>
          <w:right w:w="80" w:type="dxa"/>
        </w:tblCellMar>
        <w:tblLook w:val="0000" w:firstRow="0" w:lastRow="0" w:firstColumn="0" w:lastColumn="0" w:noHBand="0" w:noVBand="0"/>
      </w:tblPr>
      <w:tblGrid>
        <w:gridCol w:w="4666"/>
        <w:gridCol w:w="4667"/>
      </w:tblGrid>
      <w:tr w:rsidR="000D3AA8" w14:paraId="7100DC10" w14:textId="77777777" w:rsidTr="00804EAC">
        <w:trPr>
          <w:cantSplit/>
          <w:tblHeader/>
        </w:trPr>
        <w:tc>
          <w:tcPr>
            <w:tcW w:w="4666" w:type="dxa"/>
            <w:tcBorders>
              <w:top w:val="nil"/>
              <w:bottom w:val="nil"/>
              <w:right w:val="single" w:sz="8" w:space="0" w:color="FFFFFF" w:themeColor="background1"/>
            </w:tcBorders>
            <w:shd w:val="clear" w:color="auto" w:fill="000000"/>
            <w:vAlign w:val="center"/>
          </w:tcPr>
          <w:p w14:paraId="521794AA" w14:textId="77777777" w:rsidR="000D3AA8" w:rsidRDefault="004102D8" w:rsidP="000D3AA8">
            <w:pPr>
              <w:pStyle w:val="Titreschap22etchap3tableaux"/>
              <w:spacing w:before="120" w:after="120"/>
              <w:ind w:left="1411" w:hanging="1411"/>
              <w:jc w:val="center"/>
              <w:rPr>
                <w:rFonts w:ascii="Arial" w:hAnsi="Arial" w:cs="Arial"/>
                <w:color w:val="FFFFFF"/>
                <w:sz w:val="20"/>
              </w:rPr>
            </w:pPr>
            <w:r>
              <w:rPr>
                <w:rFonts w:ascii="Arial" w:hAnsi="Arial" w:cs="Arial"/>
                <w:color w:val="FFFFFF"/>
                <w:sz w:val="20"/>
              </w:rPr>
              <w:t>Conditions de réalisation</w:t>
            </w:r>
          </w:p>
        </w:tc>
        <w:tc>
          <w:tcPr>
            <w:tcW w:w="4667" w:type="dxa"/>
            <w:tcBorders>
              <w:top w:val="nil"/>
              <w:left w:val="single" w:sz="8" w:space="0" w:color="FFFFFF" w:themeColor="background1"/>
              <w:bottom w:val="nil"/>
            </w:tcBorders>
            <w:shd w:val="clear" w:color="auto" w:fill="000000"/>
            <w:vAlign w:val="center"/>
          </w:tcPr>
          <w:p w14:paraId="6DAF168C" w14:textId="77777777" w:rsidR="000D3AA8" w:rsidRDefault="004102D8" w:rsidP="000D3AA8">
            <w:pPr>
              <w:pStyle w:val="Titreschap22etchap3tableaux"/>
              <w:spacing w:before="120" w:after="120"/>
              <w:ind w:left="1411" w:hanging="1411"/>
              <w:jc w:val="center"/>
              <w:rPr>
                <w:rFonts w:ascii="Arial" w:hAnsi="Arial" w:cs="Arial"/>
                <w:color w:val="FFFFFF"/>
                <w:sz w:val="20"/>
              </w:rPr>
            </w:pPr>
            <w:r>
              <w:rPr>
                <w:rFonts w:ascii="Arial" w:hAnsi="Arial" w:cs="Arial"/>
                <w:color w:val="FFFFFF"/>
                <w:sz w:val="20"/>
              </w:rPr>
              <w:t>Exigences de réalisation</w:t>
            </w:r>
          </w:p>
        </w:tc>
      </w:tr>
      <w:tr w:rsidR="000D3AA8" w:rsidRPr="00CB4719" w14:paraId="53946562" w14:textId="77777777" w:rsidTr="00A71576">
        <w:trPr>
          <w:cantSplit/>
          <w:trHeight w:val="2340"/>
        </w:trPr>
        <w:tc>
          <w:tcPr>
            <w:tcW w:w="4666" w:type="dxa"/>
            <w:tcBorders>
              <w:top w:val="nil"/>
              <w:bottom w:val="nil"/>
              <w:right w:val="single" w:sz="12" w:space="0" w:color="auto"/>
            </w:tcBorders>
          </w:tcPr>
          <w:p w14:paraId="35F6D6D3" w14:textId="77777777" w:rsidR="000D3AA8" w:rsidRPr="00CB4719" w:rsidRDefault="000D3AA8" w:rsidP="000062CD">
            <w:pPr>
              <w:pStyle w:val="Sous-oprations22"/>
              <w:numPr>
                <w:ilvl w:val="0"/>
                <w:numId w:val="9"/>
              </w:numPr>
              <w:spacing w:before="120" w:after="60"/>
              <w:ind w:left="245" w:hanging="245"/>
              <w:rPr>
                <w:rFonts w:ascii="Arial" w:hAnsi="Arial" w:cs="Arial"/>
                <w:sz w:val="20"/>
              </w:rPr>
            </w:pPr>
          </w:p>
          <w:p w14:paraId="26569F40" w14:textId="77777777" w:rsidR="000D3AA8" w:rsidRDefault="000D3AA8" w:rsidP="000062CD">
            <w:pPr>
              <w:pStyle w:val="Sous-retraitchapitre3"/>
              <w:numPr>
                <w:ilvl w:val="0"/>
                <w:numId w:val="22"/>
              </w:numPr>
              <w:spacing w:after="120"/>
              <w:ind w:left="490" w:hanging="245"/>
              <w:rPr>
                <w:rFonts w:ascii="Arial" w:hAnsi="Arial" w:cs="Arial"/>
                <w:sz w:val="20"/>
              </w:rPr>
            </w:pPr>
          </w:p>
          <w:p w14:paraId="04CD41D4" w14:textId="77777777" w:rsidR="00695F2C" w:rsidRPr="00CB4719" w:rsidRDefault="00695F2C" w:rsidP="00DA4C83">
            <w:pPr>
              <w:pStyle w:val="Sous-oprations22"/>
              <w:numPr>
                <w:ilvl w:val="0"/>
                <w:numId w:val="9"/>
              </w:numPr>
              <w:spacing w:before="120" w:after="120"/>
              <w:ind w:left="245" w:hanging="245"/>
              <w:rPr>
                <w:rFonts w:ascii="Arial" w:hAnsi="Arial" w:cs="Arial"/>
                <w:sz w:val="20"/>
              </w:rPr>
            </w:pPr>
          </w:p>
          <w:p w14:paraId="64282973" w14:textId="77777777" w:rsidR="00695F2C" w:rsidRDefault="00695F2C" w:rsidP="00695F2C">
            <w:pPr>
              <w:pStyle w:val="Sous-retraitchapitre3"/>
              <w:spacing w:after="120"/>
              <w:rPr>
                <w:rFonts w:ascii="Arial" w:hAnsi="Arial" w:cs="Arial"/>
                <w:sz w:val="20"/>
              </w:rPr>
            </w:pPr>
          </w:p>
          <w:p w14:paraId="73CB05E4" w14:textId="77777777" w:rsidR="00695F2C" w:rsidRDefault="00695F2C" w:rsidP="00695F2C">
            <w:pPr>
              <w:pStyle w:val="Sous-retraitchapitre3"/>
              <w:spacing w:after="120"/>
              <w:rPr>
                <w:rFonts w:ascii="Arial" w:hAnsi="Arial" w:cs="Arial"/>
                <w:sz w:val="20"/>
              </w:rPr>
            </w:pPr>
          </w:p>
          <w:p w14:paraId="4EADED92" w14:textId="77777777" w:rsidR="00695F2C" w:rsidRDefault="00695F2C" w:rsidP="00695F2C">
            <w:pPr>
              <w:pStyle w:val="Sous-retraitchapitre3"/>
              <w:spacing w:after="120"/>
              <w:rPr>
                <w:rFonts w:ascii="Arial" w:hAnsi="Arial" w:cs="Arial"/>
                <w:sz w:val="20"/>
              </w:rPr>
            </w:pPr>
          </w:p>
          <w:p w14:paraId="599C3A50" w14:textId="77777777" w:rsidR="00695F2C" w:rsidRPr="00CB4719" w:rsidRDefault="00695F2C" w:rsidP="00695F2C">
            <w:pPr>
              <w:pStyle w:val="Sous-retraitchapitre3"/>
              <w:spacing w:after="120"/>
              <w:rPr>
                <w:rFonts w:ascii="Arial" w:hAnsi="Arial" w:cs="Arial"/>
                <w:sz w:val="20"/>
              </w:rPr>
            </w:pPr>
          </w:p>
        </w:tc>
        <w:tc>
          <w:tcPr>
            <w:tcW w:w="4667" w:type="dxa"/>
            <w:tcBorders>
              <w:top w:val="nil"/>
              <w:left w:val="single" w:sz="12" w:space="0" w:color="auto"/>
              <w:bottom w:val="nil"/>
            </w:tcBorders>
          </w:tcPr>
          <w:p w14:paraId="1ADAB668" w14:textId="77777777" w:rsidR="000D3AA8" w:rsidRPr="00CB4719" w:rsidRDefault="000D3AA8" w:rsidP="000062CD">
            <w:pPr>
              <w:pStyle w:val="Sous-oprations22"/>
              <w:numPr>
                <w:ilvl w:val="0"/>
                <w:numId w:val="9"/>
              </w:numPr>
              <w:spacing w:before="120" w:after="60"/>
              <w:ind w:left="245" w:hanging="245"/>
              <w:rPr>
                <w:rFonts w:ascii="Arial" w:hAnsi="Arial" w:cs="Arial"/>
                <w:sz w:val="20"/>
              </w:rPr>
            </w:pPr>
          </w:p>
        </w:tc>
      </w:tr>
      <w:tr w:rsidR="00854745" w:rsidRPr="00CB4719" w14:paraId="526D20BC" w14:textId="77777777" w:rsidTr="00A71576">
        <w:trPr>
          <w:cantSplit/>
          <w:trHeight w:val="2340"/>
        </w:trPr>
        <w:tc>
          <w:tcPr>
            <w:tcW w:w="4666" w:type="dxa"/>
            <w:tcBorders>
              <w:top w:val="nil"/>
              <w:bottom w:val="single" w:sz="12" w:space="0" w:color="auto"/>
              <w:right w:val="single" w:sz="12" w:space="0" w:color="auto"/>
            </w:tcBorders>
          </w:tcPr>
          <w:p w14:paraId="176E5E2C" w14:textId="77777777" w:rsidR="00854745" w:rsidRPr="000D6838" w:rsidRDefault="00854745" w:rsidP="000062CD">
            <w:pPr>
              <w:pStyle w:val="Sous-oprations22"/>
              <w:numPr>
                <w:ilvl w:val="0"/>
                <w:numId w:val="9"/>
              </w:numPr>
              <w:spacing w:before="120" w:after="60"/>
              <w:ind w:left="245" w:hanging="245"/>
              <w:rPr>
                <w:rFonts w:ascii="Arial" w:hAnsi="Arial" w:cs="Arial"/>
                <w:sz w:val="20"/>
              </w:rPr>
            </w:pPr>
          </w:p>
        </w:tc>
        <w:tc>
          <w:tcPr>
            <w:tcW w:w="4667" w:type="dxa"/>
            <w:tcBorders>
              <w:top w:val="nil"/>
              <w:left w:val="single" w:sz="12" w:space="0" w:color="auto"/>
              <w:bottom w:val="single" w:sz="12" w:space="0" w:color="auto"/>
            </w:tcBorders>
          </w:tcPr>
          <w:p w14:paraId="001F78E2" w14:textId="77777777" w:rsidR="00854745" w:rsidRPr="00CB4719" w:rsidRDefault="00854745" w:rsidP="000062CD">
            <w:pPr>
              <w:pStyle w:val="Sous-oprations22"/>
              <w:numPr>
                <w:ilvl w:val="0"/>
                <w:numId w:val="9"/>
              </w:numPr>
              <w:spacing w:before="120" w:after="60"/>
              <w:ind w:left="245" w:hanging="245"/>
              <w:rPr>
                <w:rFonts w:ascii="Arial" w:hAnsi="Arial" w:cs="Arial"/>
                <w:sz w:val="20"/>
              </w:rPr>
            </w:pPr>
          </w:p>
        </w:tc>
      </w:tr>
    </w:tbl>
    <w:p w14:paraId="7F0243E1" w14:textId="70D21C25" w:rsidR="00072F5B" w:rsidRPr="006F3B3A" w:rsidRDefault="00CB20C9" w:rsidP="00AA3FD2">
      <w:pPr>
        <w:keepNext/>
        <w:spacing w:before="360" w:after="120"/>
        <w:ind w:left="1251" w:hanging="1215"/>
        <w:rPr>
          <w:rFonts w:ascii="Arial Gras" w:hAnsi="Arial Gras" w:cs="Arial"/>
          <w:smallCaps/>
          <w:sz w:val="22"/>
        </w:rPr>
      </w:pPr>
      <w:r w:rsidRPr="00A31E1D">
        <w:rPr>
          <w:rFonts w:ascii="Arial" w:hAnsi="Arial" w:cs="Arial"/>
        </w:rPr>
        <w:br w:type="page"/>
      </w:r>
      <w:r w:rsidR="00D71F8E" w:rsidRPr="00AA3FD2">
        <w:rPr>
          <w:rFonts w:ascii="Arial" w:hAnsi="Arial" w:cs="Arial"/>
          <w:b/>
          <w:smallCaps/>
          <w:sz w:val="22"/>
          <w:szCs w:val="22"/>
        </w:rPr>
        <w:lastRenderedPageBreak/>
        <w:t>TÂCHE</w:t>
      </w:r>
      <w:r w:rsidR="00D71F8E" w:rsidRPr="006F3B3A">
        <w:rPr>
          <w:rFonts w:ascii="Arial Gras" w:hAnsi="Arial Gras" w:cs="Arial"/>
          <w:smallCaps/>
          <w:sz w:val="22"/>
        </w:rPr>
        <w:t xml:space="preserve"> X</w:t>
      </w:r>
      <w:r w:rsidR="009D0FAA" w:rsidRPr="006F3B3A">
        <w:rPr>
          <w:rFonts w:ascii="Arial Gras" w:hAnsi="Arial Gras" w:cs="Arial"/>
          <w:smallCaps/>
          <w:sz w:val="22"/>
        </w:rPr>
        <w:t> </w:t>
      </w:r>
      <w:r w:rsidR="000954DB" w:rsidRPr="006F3B3A">
        <w:rPr>
          <w:rFonts w:ascii="Arial Gras" w:hAnsi="Arial Gras" w:cs="Arial"/>
          <w:smallCaps/>
          <w:sz w:val="22"/>
        </w:rPr>
        <w:t>: &lt;</w:t>
      </w:r>
      <w:r w:rsidR="000C5E39" w:rsidRPr="006F3B3A">
        <w:rPr>
          <w:rFonts w:ascii="Arial Gras" w:hAnsi="Arial Gras" w:cs="Arial"/>
          <w:smallCaps/>
          <w:sz w:val="22"/>
        </w:rPr>
        <w:t xml:space="preserve"> Inscrire le titre </w:t>
      </w:r>
      <w:r w:rsidR="000954DB" w:rsidRPr="006F3B3A">
        <w:rPr>
          <w:rFonts w:ascii="Arial Gras" w:hAnsi="Arial Gras" w:cs="Arial"/>
          <w:smallCaps/>
          <w:sz w:val="22"/>
        </w:rPr>
        <w:t>&gt;</w:t>
      </w:r>
    </w:p>
    <w:tbl>
      <w:tblPr>
        <w:tblW w:w="9297" w:type="dxa"/>
        <w:tblInd w:w="63" w:type="dxa"/>
        <w:tblBorders>
          <w:bottom w:val="single" w:sz="6" w:space="0" w:color="auto"/>
          <w:insideH w:val="single" w:sz="12" w:space="0" w:color="auto"/>
          <w:insideV w:val="single" w:sz="4" w:space="0" w:color="auto"/>
        </w:tblBorders>
        <w:tblLayout w:type="fixed"/>
        <w:tblCellMar>
          <w:left w:w="80" w:type="dxa"/>
          <w:right w:w="80" w:type="dxa"/>
        </w:tblCellMar>
        <w:tblLook w:val="0000" w:firstRow="0" w:lastRow="0" w:firstColumn="0" w:lastColumn="0" w:noHBand="0" w:noVBand="0"/>
      </w:tblPr>
      <w:tblGrid>
        <w:gridCol w:w="4644"/>
        <w:gridCol w:w="4653"/>
      </w:tblGrid>
      <w:tr w:rsidR="002B326D" w14:paraId="68C02F67" w14:textId="77777777" w:rsidTr="00884440">
        <w:trPr>
          <w:cantSplit/>
          <w:tblHeader/>
        </w:trPr>
        <w:tc>
          <w:tcPr>
            <w:tcW w:w="4644" w:type="dxa"/>
            <w:tcBorders>
              <w:top w:val="nil"/>
              <w:bottom w:val="nil"/>
              <w:right w:val="single" w:sz="8" w:space="0" w:color="FFFFFF" w:themeColor="background1"/>
            </w:tcBorders>
            <w:shd w:val="clear" w:color="auto" w:fill="000000"/>
            <w:vAlign w:val="center"/>
          </w:tcPr>
          <w:p w14:paraId="6BBF1A15" w14:textId="77777777" w:rsidR="002B326D" w:rsidRDefault="002B326D" w:rsidP="00BE2DAF">
            <w:pPr>
              <w:pStyle w:val="Titreschap22etchap3tableaux"/>
              <w:spacing w:before="120" w:after="120"/>
              <w:ind w:left="1411" w:hanging="1411"/>
              <w:jc w:val="center"/>
              <w:rPr>
                <w:rFonts w:ascii="Arial" w:hAnsi="Arial" w:cs="Arial"/>
                <w:color w:val="FFFFFF"/>
                <w:sz w:val="20"/>
              </w:rPr>
            </w:pPr>
            <w:r>
              <w:rPr>
                <w:rFonts w:ascii="Arial" w:hAnsi="Arial" w:cs="Arial"/>
                <w:color w:val="FFFFFF"/>
                <w:sz w:val="20"/>
              </w:rPr>
              <w:t>Conditions de réalisation</w:t>
            </w:r>
          </w:p>
        </w:tc>
        <w:tc>
          <w:tcPr>
            <w:tcW w:w="4653" w:type="dxa"/>
            <w:tcBorders>
              <w:top w:val="nil"/>
              <w:left w:val="single" w:sz="8" w:space="0" w:color="FFFFFF" w:themeColor="background1"/>
              <w:bottom w:val="nil"/>
            </w:tcBorders>
            <w:shd w:val="clear" w:color="auto" w:fill="000000"/>
            <w:vAlign w:val="center"/>
          </w:tcPr>
          <w:p w14:paraId="1D588A59" w14:textId="77777777" w:rsidR="002B326D" w:rsidRDefault="002B326D" w:rsidP="00BE2DAF">
            <w:pPr>
              <w:pStyle w:val="Titreschap22etchap3tableaux"/>
              <w:spacing w:before="120" w:after="120"/>
              <w:ind w:left="1411" w:hanging="1411"/>
              <w:jc w:val="center"/>
              <w:rPr>
                <w:rFonts w:ascii="Arial" w:hAnsi="Arial" w:cs="Arial"/>
                <w:color w:val="FFFFFF"/>
                <w:sz w:val="20"/>
              </w:rPr>
            </w:pPr>
            <w:r>
              <w:rPr>
                <w:rFonts w:ascii="Arial" w:hAnsi="Arial" w:cs="Arial"/>
                <w:color w:val="FFFFFF"/>
                <w:sz w:val="20"/>
              </w:rPr>
              <w:t>Exigences de réalisation</w:t>
            </w:r>
          </w:p>
        </w:tc>
      </w:tr>
      <w:tr w:rsidR="002B326D" w:rsidRPr="00CB4719" w14:paraId="4EF25C75" w14:textId="77777777" w:rsidTr="00A71576">
        <w:trPr>
          <w:cantSplit/>
          <w:trHeight w:val="2583"/>
        </w:trPr>
        <w:tc>
          <w:tcPr>
            <w:tcW w:w="4644" w:type="dxa"/>
            <w:tcBorders>
              <w:top w:val="nil"/>
              <w:bottom w:val="single" w:sz="8" w:space="0" w:color="auto"/>
              <w:right w:val="single" w:sz="12" w:space="0" w:color="auto"/>
            </w:tcBorders>
          </w:tcPr>
          <w:p w14:paraId="312AAB9F" w14:textId="77777777" w:rsidR="002B326D" w:rsidRDefault="002B326D" w:rsidP="000062CD">
            <w:pPr>
              <w:pStyle w:val="Sous-oprations22"/>
              <w:numPr>
                <w:ilvl w:val="0"/>
                <w:numId w:val="9"/>
              </w:numPr>
              <w:spacing w:before="120" w:after="120"/>
              <w:ind w:left="302" w:hanging="245"/>
              <w:rPr>
                <w:rFonts w:ascii="Arial" w:hAnsi="Arial" w:cs="Arial"/>
                <w:sz w:val="20"/>
              </w:rPr>
            </w:pPr>
          </w:p>
          <w:p w14:paraId="4D06AFC1" w14:textId="77777777" w:rsidR="00CC6394" w:rsidRDefault="00CC6394" w:rsidP="000062CD">
            <w:pPr>
              <w:pStyle w:val="Sous-oprations22"/>
              <w:numPr>
                <w:ilvl w:val="0"/>
                <w:numId w:val="9"/>
              </w:numPr>
              <w:spacing w:before="120" w:after="120"/>
              <w:ind w:left="298" w:hanging="245"/>
              <w:rPr>
                <w:rFonts w:ascii="Arial" w:hAnsi="Arial" w:cs="Arial"/>
                <w:sz w:val="20"/>
              </w:rPr>
            </w:pPr>
          </w:p>
          <w:p w14:paraId="14915369" w14:textId="77777777" w:rsidR="00CC6394" w:rsidRDefault="00CC6394" w:rsidP="000062CD">
            <w:pPr>
              <w:pStyle w:val="Sous-oprations22"/>
              <w:numPr>
                <w:ilvl w:val="0"/>
                <w:numId w:val="9"/>
              </w:numPr>
              <w:spacing w:before="120" w:after="120"/>
              <w:ind w:left="298" w:hanging="245"/>
              <w:rPr>
                <w:rFonts w:ascii="Arial" w:hAnsi="Arial" w:cs="Arial"/>
                <w:sz w:val="20"/>
              </w:rPr>
            </w:pPr>
          </w:p>
          <w:p w14:paraId="7213D860" w14:textId="77777777" w:rsidR="00CC6394" w:rsidRPr="00CC6394" w:rsidRDefault="00CC6394" w:rsidP="000062CD">
            <w:pPr>
              <w:spacing w:before="120"/>
              <w:ind w:hanging="245"/>
              <w:rPr>
                <w:rFonts w:ascii="Arial" w:hAnsi="Arial" w:cs="Arial"/>
                <w:sz w:val="20"/>
              </w:rPr>
            </w:pPr>
          </w:p>
        </w:tc>
        <w:tc>
          <w:tcPr>
            <w:tcW w:w="4653" w:type="dxa"/>
            <w:tcBorders>
              <w:top w:val="nil"/>
              <w:left w:val="single" w:sz="12" w:space="0" w:color="auto"/>
              <w:bottom w:val="single" w:sz="8" w:space="0" w:color="auto"/>
            </w:tcBorders>
          </w:tcPr>
          <w:p w14:paraId="7E60BD67" w14:textId="77777777" w:rsidR="002B326D" w:rsidRPr="00CB4719" w:rsidRDefault="002B326D" w:rsidP="000062CD">
            <w:pPr>
              <w:pStyle w:val="Sous-oprations22"/>
              <w:numPr>
                <w:ilvl w:val="0"/>
                <w:numId w:val="9"/>
              </w:numPr>
              <w:spacing w:before="120" w:after="120"/>
              <w:ind w:left="302" w:hanging="245"/>
              <w:rPr>
                <w:rFonts w:ascii="Arial" w:hAnsi="Arial" w:cs="Arial"/>
                <w:sz w:val="20"/>
              </w:rPr>
            </w:pPr>
          </w:p>
          <w:p w14:paraId="604F1339" w14:textId="77777777" w:rsidR="002B326D" w:rsidRPr="00CB4719" w:rsidRDefault="002B326D" w:rsidP="000062CD">
            <w:pPr>
              <w:pStyle w:val="Sous-oprations22"/>
              <w:numPr>
                <w:ilvl w:val="0"/>
                <w:numId w:val="9"/>
              </w:numPr>
              <w:spacing w:before="60" w:after="120"/>
              <w:ind w:left="298" w:hanging="245"/>
              <w:rPr>
                <w:rFonts w:ascii="Arial" w:hAnsi="Arial" w:cs="Arial"/>
                <w:sz w:val="20"/>
              </w:rPr>
            </w:pPr>
          </w:p>
          <w:p w14:paraId="54A166D2" w14:textId="77777777" w:rsidR="002B326D" w:rsidRPr="00CB4719" w:rsidRDefault="002B326D" w:rsidP="000062CD">
            <w:pPr>
              <w:pStyle w:val="Sous-oprations22"/>
              <w:numPr>
                <w:ilvl w:val="0"/>
                <w:numId w:val="9"/>
              </w:numPr>
              <w:spacing w:before="60" w:after="120"/>
              <w:ind w:left="298" w:hanging="245"/>
              <w:rPr>
                <w:rFonts w:ascii="Arial" w:hAnsi="Arial" w:cs="Arial"/>
                <w:sz w:val="20"/>
              </w:rPr>
            </w:pPr>
          </w:p>
        </w:tc>
      </w:tr>
      <w:tr w:rsidR="000D3AA8" w:rsidRPr="00CB4719" w14:paraId="576454F5" w14:textId="77777777" w:rsidTr="00A71576">
        <w:trPr>
          <w:cantSplit/>
          <w:trHeight w:val="2500"/>
        </w:trPr>
        <w:tc>
          <w:tcPr>
            <w:tcW w:w="4644" w:type="dxa"/>
            <w:tcBorders>
              <w:top w:val="single" w:sz="8" w:space="0" w:color="auto"/>
              <w:bottom w:val="single" w:sz="12" w:space="0" w:color="auto"/>
              <w:right w:val="single" w:sz="12" w:space="0" w:color="auto"/>
            </w:tcBorders>
          </w:tcPr>
          <w:p w14:paraId="18737C73" w14:textId="77777777" w:rsidR="000D3AA8" w:rsidRPr="00CB4719" w:rsidRDefault="000D3AA8" w:rsidP="00DA4C83">
            <w:pPr>
              <w:pStyle w:val="Sous-oprations22"/>
              <w:numPr>
                <w:ilvl w:val="0"/>
                <w:numId w:val="9"/>
              </w:numPr>
              <w:spacing w:before="120" w:after="120"/>
              <w:ind w:left="302" w:hanging="245"/>
              <w:rPr>
                <w:rFonts w:ascii="Arial" w:hAnsi="Arial" w:cs="Arial"/>
                <w:sz w:val="20"/>
              </w:rPr>
            </w:pPr>
          </w:p>
          <w:p w14:paraId="2179F9D5" w14:textId="77777777" w:rsidR="000D3AA8" w:rsidRPr="00CB4719" w:rsidRDefault="000D3AA8" w:rsidP="00DA4C83">
            <w:pPr>
              <w:pStyle w:val="Sous-oprations22"/>
              <w:numPr>
                <w:ilvl w:val="0"/>
                <w:numId w:val="9"/>
              </w:numPr>
              <w:spacing w:before="120" w:after="120"/>
              <w:ind w:left="298" w:hanging="245"/>
              <w:rPr>
                <w:rFonts w:ascii="Arial" w:hAnsi="Arial" w:cs="Arial"/>
                <w:sz w:val="20"/>
              </w:rPr>
            </w:pPr>
          </w:p>
          <w:p w14:paraId="5F7220BE" w14:textId="77777777" w:rsidR="000D3AA8" w:rsidRPr="00CB4719" w:rsidRDefault="000D3AA8" w:rsidP="000062CD">
            <w:pPr>
              <w:pStyle w:val="Sous-oprations22"/>
              <w:numPr>
                <w:ilvl w:val="0"/>
                <w:numId w:val="9"/>
              </w:numPr>
              <w:spacing w:before="60" w:after="120"/>
              <w:ind w:left="298" w:hanging="245"/>
              <w:rPr>
                <w:rFonts w:ascii="Arial" w:hAnsi="Arial" w:cs="Arial"/>
                <w:sz w:val="20"/>
              </w:rPr>
            </w:pPr>
          </w:p>
        </w:tc>
        <w:tc>
          <w:tcPr>
            <w:tcW w:w="4653" w:type="dxa"/>
            <w:tcBorders>
              <w:top w:val="single" w:sz="8" w:space="0" w:color="auto"/>
              <w:left w:val="single" w:sz="12" w:space="0" w:color="auto"/>
              <w:bottom w:val="single" w:sz="12" w:space="0" w:color="auto"/>
            </w:tcBorders>
          </w:tcPr>
          <w:p w14:paraId="385EF3FD" w14:textId="77777777" w:rsidR="000D3AA8" w:rsidRPr="00CB4719" w:rsidRDefault="000D3AA8" w:rsidP="000062CD">
            <w:pPr>
              <w:pStyle w:val="Sous-oprations22"/>
              <w:numPr>
                <w:ilvl w:val="0"/>
                <w:numId w:val="9"/>
              </w:numPr>
              <w:spacing w:before="120" w:after="120"/>
              <w:ind w:left="302" w:hanging="245"/>
              <w:rPr>
                <w:rFonts w:ascii="Arial" w:hAnsi="Arial" w:cs="Arial"/>
                <w:sz w:val="20"/>
              </w:rPr>
            </w:pPr>
          </w:p>
          <w:p w14:paraId="2DC2F805" w14:textId="77777777" w:rsidR="000D3AA8" w:rsidRPr="00CB4719" w:rsidRDefault="000D3AA8" w:rsidP="000062CD">
            <w:pPr>
              <w:pStyle w:val="Sous-oprations22"/>
              <w:numPr>
                <w:ilvl w:val="0"/>
                <w:numId w:val="9"/>
              </w:numPr>
              <w:spacing w:before="60" w:after="120"/>
              <w:ind w:left="298" w:hanging="245"/>
              <w:rPr>
                <w:rFonts w:ascii="Arial" w:hAnsi="Arial" w:cs="Arial"/>
                <w:sz w:val="20"/>
              </w:rPr>
            </w:pPr>
          </w:p>
          <w:p w14:paraId="2BB199C1" w14:textId="77777777" w:rsidR="000D3AA8" w:rsidRPr="00CB4719" w:rsidRDefault="000D3AA8" w:rsidP="000062CD">
            <w:pPr>
              <w:pStyle w:val="Sous-oprations22"/>
              <w:numPr>
                <w:ilvl w:val="0"/>
                <w:numId w:val="9"/>
              </w:numPr>
              <w:spacing w:before="60" w:after="120"/>
              <w:ind w:left="298" w:hanging="245"/>
              <w:rPr>
                <w:rFonts w:ascii="Arial" w:hAnsi="Arial" w:cs="Arial"/>
                <w:sz w:val="20"/>
              </w:rPr>
            </w:pPr>
          </w:p>
        </w:tc>
      </w:tr>
    </w:tbl>
    <w:p w14:paraId="3F1C1EA9" w14:textId="77777777" w:rsidR="00D71F8E" w:rsidRPr="00D71F8E" w:rsidRDefault="00D71F8E" w:rsidP="00430E9A">
      <w:pPr>
        <w:pStyle w:val="Titreschap22etchap3tableaux"/>
        <w:ind w:hanging="1391"/>
        <w:rPr>
          <w:rFonts w:ascii="Arial" w:hAnsi="Arial" w:cs="Arial"/>
          <w:b w:val="0"/>
          <w:sz w:val="20"/>
        </w:rPr>
      </w:pPr>
    </w:p>
    <w:p w14:paraId="34D10333" w14:textId="77777777" w:rsidR="00D71F8E" w:rsidRPr="00D71F8E" w:rsidRDefault="00D71F8E" w:rsidP="00430E9A">
      <w:pPr>
        <w:pStyle w:val="Titreschap22etchap3tableaux"/>
        <w:ind w:hanging="1391"/>
        <w:rPr>
          <w:rFonts w:ascii="Arial" w:hAnsi="Arial" w:cs="Arial"/>
          <w:b w:val="0"/>
          <w:sz w:val="20"/>
        </w:rPr>
      </w:pPr>
    </w:p>
    <w:p w14:paraId="51749225" w14:textId="77777777" w:rsidR="00D71F8E" w:rsidRPr="00D71F8E" w:rsidRDefault="00D71F8E" w:rsidP="00430E9A">
      <w:pPr>
        <w:pStyle w:val="Titreschap22etchap3tableaux"/>
        <w:ind w:hanging="1391"/>
        <w:rPr>
          <w:rFonts w:ascii="Arial" w:hAnsi="Arial" w:cs="Arial"/>
          <w:b w:val="0"/>
          <w:sz w:val="20"/>
        </w:rPr>
      </w:pPr>
      <w:r>
        <w:rPr>
          <w:rFonts w:ascii="Arial" w:hAnsi="Arial" w:cs="Arial"/>
          <w:b w:val="0"/>
          <w:sz w:val="20"/>
        </w:rPr>
        <w:t>Etc.</w:t>
      </w:r>
    </w:p>
    <w:p w14:paraId="00176E63" w14:textId="77777777" w:rsidR="00D71F8E" w:rsidRDefault="00D71F8E" w:rsidP="00D71F8E">
      <w:pPr>
        <w:pStyle w:val="Titreschap22etchap3tableaux"/>
        <w:sectPr w:rsidR="00D71F8E" w:rsidSect="00F958A6">
          <w:type w:val="oddPage"/>
          <w:pgSz w:w="12240" w:h="15840" w:code="1"/>
          <w:pgMar w:top="1440" w:right="1440" w:bottom="1440" w:left="1440" w:header="706" w:footer="1008" w:gutter="0"/>
          <w:cols w:space="708"/>
        </w:sectPr>
      </w:pPr>
      <w:bookmarkStart w:id="31" w:name="_Toc84298845"/>
    </w:p>
    <w:p w14:paraId="1DF27062" w14:textId="0E624966" w:rsidR="00EA6B9E" w:rsidRPr="00A31E1D" w:rsidRDefault="00EA6B9E" w:rsidP="00AA6F3C">
      <w:pPr>
        <w:pStyle w:val="Titre2"/>
        <w:numPr>
          <w:ilvl w:val="0"/>
          <w:numId w:val="13"/>
        </w:numPr>
        <w:spacing w:before="0" w:after="240"/>
        <w:ind w:left="547" w:hanging="547"/>
      </w:pPr>
      <w:bookmarkStart w:id="32" w:name="_Toc11327794"/>
      <w:r w:rsidRPr="00A31E1D">
        <w:lastRenderedPageBreak/>
        <w:t>Définition des fonctions</w:t>
      </w:r>
      <w:bookmarkEnd w:id="31"/>
      <w:bookmarkEnd w:id="32"/>
    </w:p>
    <w:p w14:paraId="78CE1DB7" w14:textId="77777777" w:rsidR="00EA6B9E" w:rsidRPr="00A31E1D" w:rsidRDefault="00EA6B9E" w:rsidP="00AD3E0E">
      <w:pPr>
        <w:pStyle w:val="Paragraphe"/>
      </w:pPr>
      <w:r w:rsidRPr="00A31E1D">
        <w:t>Une fonction est un ensemble de tâches liées entre elles et se définit par les résultats du travail.</w:t>
      </w:r>
    </w:p>
    <w:p w14:paraId="1656F337" w14:textId="77777777" w:rsidR="00EA6B9E" w:rsidRPr="00A31E1D" w:rsidRDefault="00EA6B9E" w:rsidP="00AD3E0E">
      <w:pPr>
        <w:pStyle w:val="Paragraphe"/>
      </w:pPr>
      <w:r w:rsidRPr="00A31E1D">
        <w:t xml:space="preserve">Pour la profession de </w:t>
      </w:r>
      <w:r w:rsidR="00117CF5">
        <w:t>&lt;TITRE DE LA PROFESSION&gt;</w:t>
      </w:r>
      <w:r w:rsidRPr="00A31E1D">
        <w:t>, les spécialistes de la profession ont pu dégager</w:t>
      </w:r>
      <w:r w:rsidR="009672CE">
        <w:t xml:space="preserve"> &lt;INSCRIRE LE NOMBRE TOTAL DE FONCTIONS&gt;</w:t>
      </w:r>
      <w:r w:rsidRPr="00A31E1D">
        <w:t xml:space="preserve"> fonctions. Ainsi, le travail comprend :</w:t>
      </w:r>
    </w:p>
    <w:p w14:paraId="20BD30AA" w14:textId="77777777" w:rsidR="006C3762" w:rsidRPr="00A31E1D" w:rsidRDefault="006C3762" w:rsidP="002D1134">
      <w:pPr>
        <w:pStyle w:val="RetraitParagraphe"/>
      </w:pPr>
      <w:proofErr w:type="gramStart"/>
      <w:r w:rsidRPr="00A31E1D">
        <w:t>une</w:t>
      </w:r>
      <w:proofErr w:type="gramEnd"/>
      <w:r w:rsidRPr="00A31E1D">
        <w:t xml:space="preserve"> fonction de </w:t>
      </w:r>
      <w:r>
        <w:t>&lt;PRÉCISER LE NOM DE LA FONCTION&gt; qui comprend les tâches &lt;INSCRIRE LES TÂCHES CONCERNÉES&gt;</w:t>
      </w:r>
      <w:r w:rsidRPr="00A31E1D">
        <w:t>,</w:t>
      </w:r>
    </w:p>
    <w:p w14:paraId="1500BFA1" w14:textId="77777777" w:rsidR="00EA6B9E" w:rsidRPr="00A31E1D" w:rsidRDefault="00EA6B9E" w:rsidP="002D1134">
      <w:pPr>
        <w:pStyle w:val="RetraitParagraphe"/>
      </w:pPr>
      <w:proofErr w:type="gramStart"/>
      <w:r w:rsidRPr="00A31E1D">
        <w:t>une</w:t>
      </w:r>
      <w:proofErr w:type="gramEnd"/>
      <w:r w:rsidRPr="00A31E1D">
        <w:t xml:space="preserve"> fonction de ... (tâches ...),</w:t>
      </w:r>
    </w:p>
    <w:p w14:paraId="58C43D1B" w14:textId="77777777" w:rsidR="00EA6B9E" w:rsidRPr="00A31E1D" w:rsidRDefault="00EA6B9E" w:rsidP="002D1134">
      <w:pPr>
        <w:pStyle w:val="RetraitParagraphe"/>
      </w:pPr>
      <w:r w:rsidRPr="00A31E1D">
        <w:t>...</w:t>
      </w:r>
    </w:p>
    <w:p w14:paraId="7B6928CB" w14:textId="77777777" w:rsidR="00EA6B9E" w:rsidRPr="00A31E1D" w:rsidRDefault="00EA6B9E" w:rsidP="00413618">
      <w:pPr>
        <w:spacing w:before="240"/>
        <w:jc w:val="center"/>
        <w:rPr>
          <w:rFonts w:ascii="Arial" w:hAnsi="Arial" w:cs="Arial"/>
        </w:rPr>
      </w:pPr>
      <w:proofErr w:type="gramStart"/>
      <w:r w:rsidRPr="00A31E1D">
        <w:rPr>
          <w:rFonts w:ascii="Arial" w:hAnsi="Arial" w:cs="Arial"/>
        </w:rPr>
        <w:t>OU</w:t>
      </w:r>
      <w:proofErr w:type="gramEnd"/>
    </w:p>
    <w:p w14:paraId="0C4EFAD8" w14:textId="77777777" w:rsidR="00EA6B9E" w:rsidRPr="00A31E1D" w:rsidRDefault="00EA6B9E" w:rsidP="00AD3E0E">
      <w:pPr>
        <w:pStyle w:val="Paragraphe"/>
      </w:pPr>
      <w:r w:rsidRPr="00A31E1D">
        <w:t xml:space="preserve">Pour la profession </w:t>
      </w:r>
      <w:r w:rsidR="00117CF5">
        <w:t>&lt;TITRE DE LA PROFESSION&gt;</w:t>
      </w:r>
      <w:r w:rsidRPr="00A31E1D">
        <w:t>, les spécialistes de la profession, après examen des tâches</w:t>
      </w:r>
      <w:r w:rsidR="00ED499A">
        <w:t xml:space="preserve"> au regard de la définition de</w:t>
      </w:r>
      <w:proofErr w:type="gramStart"/>
      <w:r w:rsidR="00ED499A">
        <w:t xml:space="preserve"> </w:t>
      </w:r>
      <w:r w:rsidR="009672CE">
        <w:t>«fonction</w:t>
      </w:r>
      <w:proofErr w:type="gramEnd"/>
      <w:r w:rsidR="009672CE">
        <w:t>»</w:t>
      </w:r>
      <w:r w:rsidRPr="00A31E1D">
        <w:t>, considèrent que toutes les tâches sont différentes et ne peuvent être groupées par affinités.</w:t>
      </w:r>
    </w:p>
    <w:p w14:paraId="4CF9F720" w14:textId="77777777" w:rsidR="00413618" w:rsidRPr="00A31E1D" w:rsidRDefault="00413618" w:rsidP="00413618">
      <w:pPr>
        <w:spacing w:before="240" w:line="360" w:lineRule="auto"/>
        <w:jc w:val="center"/>
        <w:rPr>
          <w:rFonts w:ascii="Arial" w:hAnsi="Arial" w:cs="Arial"/>
        </w:rPr>
      </w:pPr>
    </w:p>
    <w:p w14:paraId="2C8A6B7B" w14:textId="77777777" w:rsidR="00EA6B9E" w:rsidRPr="00A31E1D" w:rsidRDefault="00EA6B9E" w:rsidP="00EA6B9E">
      <w:pPr>
        <w:rPr>
          <w:rFonts w:ascii="Arial" w:hAnsi="Arial" w:cs="Arial"/>
        </w:rPr>
        <w:sectPr w:rsidR="00EA6B9E" w:rsidRPr="00A31E1D" w:rsidSect="00F958A6">
          <w:type w:val="oddPage"/>
          <w:pgSz w:w="12240" w:h="15840" w:code="1"/>
          <w:pgMar w:top="1440" w:right="1440" w:bottom="1440" w:left="1440" w:header="706" w:footer="1008" w:gutter="0"/>
          <w:cols w:space="708"/>
        </w:sectPr>
      </w:pPr>
    </w:p>
    <w:tbl>
      <w:tblPr>
        <w:tblW w:w="9360" w:type="dxa"/>
        <w:tblBorders>
          <w:top w:val="single" w:sz="8" w:space="0" w:color="auto"/>
          <w:bottom w:val="single" w:sz="24"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810"/>
        <w:gridCol w:w="8550"/>
      </w:tblGrid>
      <w:tr w:rsidR="002D20BB" w14:paraId="7A5B4540" w14:textId="77777777" w:rsidTr="002D20BB">
        <w:trPr>
          <w:cantSplit/>
          <w:trHeight w:hRule="exact" w:val="576"/>
        </w:trPr>
        <w:tc>
          <w:tcPr>
            <w:tcW w:w="810" w:type="dxa"/>
            <w:tcBorders>
              <w:top w:val="nil"/>
              <w:bottom w:val="single" w:sz="24" w:space="0" w:color="auto"/>
              <w:right w:val="nil"/>
            </w:tcBorders>
          </w:tcPr>
          <w:p w14:paraId="37E14A91" w14:textId="5487E13D" w:rsidR="002D20BB" w:rsidRPr="002D20BB" w:rsidRDefault="002D20BB" w:rsidP="002D20BB">
            <w:pPr>
              <w:pStyle w:val="Titre1"/>
              <w:ind w:left="20" w:firstLine="0"/>
              <w:jc w:val="left"/>
              <w:rPr>
                <w:sz w:val="44"/>
                <w:szCs w:val="44"/>
              </w:rPr>
            </w:pPr>
            <w:bookmarkStart w:id="33" w:name="_Toc11327795"/>
            <w:r w:rsidRPr="002D20BB">
              <w:rPr>
                <w:sz w:val="44"/>
                <w:szCs w:val="44"/>
              </w:rPr>
              <w:lastRenderedPageBreak/>
              <w:t>3</w:t>
            </w:r>
            <w:bookmarkEnd w:id="33"/>
          </w:p>
        </w:tc>
        <w:tc>
          <w:tcPr>
            <w:tcW w:w="8550" w:type="dxa"/>
            <w:tcBorders>
              <w:top w:val="nil"/>
              <w:left w:val="nil"/>
              <w:bottom w:val="single" w:sz="24" w:space="0" w:color="auto"/>
            </w:tcBorders>
            <w:vAlign w:val="center"/>
          </w:tcPr>
          <w:p w14:paraId="18867C4D" w14:textId="59160235" w:rsidR="002D20BB" w:rsidRPr="002D20BB" w:rsidRDefault="00B755A9" w:rsidP="002D20BB">
            <w:pPr>
              <w:pStyle w:val="Titre1"/>
              <w:ind w:left="0" w:firstLine="0"/>
              <w:jc w:val="left"/>
              <w:rPr>
                <w:rFonts w:ascii="Swis721 BT" w:hAnsi="Swis721 BT"/>
              </w:rPr>
            </w:pPr>
            <w:bookmarkStart w:id="34" w:name="_Toc11327796"/>
            <w:r>
              <w:t>Données quantitatives sur les tâches</w:t>
            </w:r>
            <w:bookmarkEnd w:id="34"/>
          </w:p>
        </w:tc>
      </w:tr>
    </w:tbl>
    <w:p w14:paraId="4B2523BB" w14:textId="77777777" w:rsidR="00EA6B9E" w:rsidRPr="00A31E1D" w:rsidRDefault="00EA6B9E" w:rsidP="009309E9">
      <w:pPr>
        <w:pStyle w:val="Paragraphe"/>
        <w:spacing w:before="360"/>
      </w:pPr>
      <w:r w:rsidRPr="00A31E1D">
        <w:t>Les spécialistes de la profession ont évalué de façon individuelle l’occurrence, le temps de travail, la difficulté et l’importance de chacune des tâches.</w:t>
      </w:r>
    </w:p>
    <w:p w14:paraId="6AD89C17" w14:textId="77777777" w:rsidR="00EA6B9E" w:rsidRPr="00A31E1D" w:rsidRDefault="00EA6B9E" w:rsidP="007029A3">
      <w:pPr>
        <w:pStyle w:val="Paragraphe"/>
      </w:pPr>
      <w:r w:rsidRPr="00A31E1D">
        <w:t>Ils ont effectué cette évaluation à la lumière de leur expérience. Les données présentées ici doivent être interprétées à titre indicatif.</w:t>
      </w:r>
    </w:p>
    <w:p w14:paraId="12E9126C" w14:textId="24B081D8" w:rsidR="00EA6B9E" w:rsidRPr="00A31E1D" w:rsidRDefault="00EA6B9E" w:rsidP="00AA6F3C">
      <w:pPr>
        <w:pStyle w:val="Titre2"/>
        <w:numPr>
          <w:ilvl w:val="0"/>
          <w:numId w:val="18"/>
        </w:numPr>
        <w:tabs>
          <w:tab w:val="left" w:pos="540"/>
        </w:tabs>
        <w:spacing w:before="360" w:after="240"/>
        <w:ind w:left="547" w:hanging="547"/>
      </w:pPr>
      <w:bookmarkStart w:id="35" w:name="_Toc11327797"/>
      <w:r w:rsidRPr="00A31E1D">
        <w:t>Occurrence des tâches</w:t>
      </w:r>
      <w:bookmarkEnd w:id="35"/>
    </w:p>
    <w:p w14:paraId="12747AA6" w14:textId="6A23C599" w:rsidR="00EA6B9E" w:rsidRPr="00A31E1D" w:rsidRDefault="00EA6B9E" w:rsidP="007029A3">
      <w:pPr>
        <w:pStyle w:val="Paragraphe"/>
      </w:pPr>
      <w:r w:rsidRPr="00A31E1D">
        <w:t>L’occurrence d’une tâc</w:t>
      </w:r>
      <w:r w:rsidR="004E1B45">
        <w:t>he correspond au pourcentage &lt;</w:t>
      </w:r>
      <w:r w:rsidR="00DE2589">
        <w:t>titre de la profession</w:t>
      </w:r>
      <w:r w:rsidR="004E1B45">
        <w:t>&gt;</w:t>
      </w:r>
      <w:r w:rsidRPr="00A31E1D">
        <w:t xml:space="preserve"> qui exercent cette tâche dans leur entreprise ou leur établissement.</w:t>
      </w:r>
    </w:p>
    <w:p w14:paraId="1991FBBD" w14:textId="77777777" w:rsidR="00EA6B9E" w:rsidRPr="00A31E1D" w:rsidRDefault="00EA6B9E" w:rsidP="002D1134">
      <w:pPr>
        <w:pStyle w:val="Paragraphe"/>
        <w:spacing w:after="240"/>
      </w:pPr>
      <w:r w:rsidRPr="00A31E1D">
        <w:t>Les spécialistes de la profession ont répondu à la question : « Dans votre entreprise ou établissement, quel e</w:t>
      </w:r>
      <w:r w:rsidR="0060662D">
        <w:t>st le pourcentage de travailleuse</w:t>
      </w:r>
      <w:r w:rsidRPr="00A31E1D">
        <w:t>s</w:t>
      </w:r>
      <w:r w:rsidR="0060662D">
        <w:t xml:space="preserve"> et de travailleurs</w:t>
      </w:r>
      <w:r w:rsidRPr="00A31E1D">
        <w:t xml:space="preserve"> en plein exercice qui effectuent cette tâche? »</w:t>
      </w:r>
    </w:p>
    <w:tbl>
      <w:tblPr>
        <w:tblW w:w="9360" w:type="dxa"/>
        <w:tblBorders>
          <w:top w:val="single" w:sz="12" w:space="0" w:color="auto"/>
          <w:bottom w:val="single" w:sz="12" w:space="0" w:color="auto"/>
          <w:insideH w:val="single" w:sz="4" w:space="0" w:color="D9D9D9" w:themeColor="background1" w:themeShade="D9"/>
          <w:insideV w:val="single" w:sz="6" w:space="0" w:color="auto"/>
        </w:tblBorders>
        <w:tblLayout w:type="fixed"/>
        <w:tblCellMar>
          <w:left w:w="80" w:type="dxa"/>
          <w:right w:w="80" w:type="dxa"/>
        </w:tblCellMar>
        <w:tblLook w:val="0000" w:firstRow="0" w:lastRow="0" w:firstColumn="0" w:lastColumn="0" w:noHBand="0" w:noVBand="0"/>
      </w:tblPr>
      <w:tblGrid>
        <w:gridCol w:w="1080"/>
        <w:gridCol w:w="7200"/>
        <w:gridCol w:w="1080"/>
      </w:tblGrid>
      <w:tr w:rsidR="00B8027B" w14:paraId="5BBAC3EA" w14:textId="77777777" w:rsidTr="00BB14EF">
        <w:trPr>
          <w:cantSplit/>
        </w:trPr>
        <w:tc>
          <w:tcPr>
            <w:tcW w:w="1080" w:type="dxa"/>
          </w:tcPr>
          <w:p w14:paraId="10733570" w14:textId="1E7F908B" w:rsidR="00B8027B" w:rsidRDefault="003872D3" w:rsidP="00AC7005">
            <w:pPr>
              <w:pStyle w:val="tableauretrait"/>
              <w:spacing w:before="120" w:after="120"/>
              <w:ind w:left="0" w:firstLine="0"/>
              <w:jc w:val="center"/>
              <w:rPr>
                <w:rFonts w:ascii="Arial" w:hAnsi="Arial" w:cs="Arial"/>
                <w:sz w:val="20"/>
              </w:rPr>
            </w:pPr>
            <w:r>
              <w:rPr>
                <w:rFonts w:ascii="Arial" w:hAnsi="Arial" w:cs="Arial"/>
                <w:sz w:val="20"/>
              </w:rPr>
              <w:t>1.</w:t>
            </w:r>
          </w:p>
        </w:tc>
        <w:tc>
          <w:tcPr>
            <w:tcW w:w="7200" w:type="dxa"/>
          </w:tcPr>
          <w:p w14:paraId="7DF6B4EE" w14:textId="6CCD20E2" w:rsidR="00B8027B" w:rsidRDefault="00B8027B" w:rsidP="00B8027B">
            <w:pPr>
              <w:pStyle w:val="chiffreretrait"/>
              <w:tabs>
                <w:tab w:val="clear" w:pos="1120"/>
              </w:tabs>
              <w:spacing w:before="120" w:after="120"/>
              <w:ind w:left="288" w:hanging="288"/>
              <w:rPr>
                <w:rFonts w:ascii="Arial" w:hAnsi="Arial" w:cs="Arial"/>
                <w:sz w:val="20"/>
              </w:rPr>
            </w:pPr>
            <w:r>
              <w:rPr>
                <w:rFonts w:ascii="Arial" w:hAnsi="Arial" w:cs="Arial"/>
                <w:sz w:val="20"/>
              </w:rPr>
              <w:t>&lt;Inscrire le titre des tâches&gt;.</w:t>
            </w:r>
          </w:p>
        </w:tc>
        <w:tc>
          <w:tcPr>
            <w:tcW w:w="1080" w:type="dxa"/>
            <w:vAlign w:val="bottom"/>
          </w:tcPr>
          <w:p w14:paraId="2ED5D0DF" w14:textId="39A4AFBD" w:rsidR="00B8027B" w:rsidRPr="00AC7005" w:rsidRDefault="00B8027B" w:rsidP="00AC7005">
            <w:pPr>
              <w:pStyle w:val="chiffreretrait"/>
              <w:tabs>
                <w:tab w:val="clear" w:pos="1120"/>
              </w:tabs>
              <w:spacing w:before="120" w:after="120"/>
              <w:ind w:left="0" w:firstLine="0"/>
              <w:jc w:val="center"/>
              <w:rPr>
                <w:rFonts w:ascii="Arial" w:hAnsi="Arial"/>
                <w:sz w:val="20"/>
              </w:rPr>
            </w:pPr>
            <w:r w:rsidRPr="00AC7005">
              <w:rPr>
                <w:rFonts w:ascii="Arial" w:hAnsi="Arial"/>
                <w:sz w:val="20"/>
              </w:rPr>
              <w:t>%</w:t>
            </w:r>
          </w:p>
        </w:tc>
      </w:tr>
      <w:tr w:rsidR="00B8027B" w14:paraId="556CE608" w14:textId="77777777" w:rsidTr="00BB14EF">
        <w:trPr>
          <w:cantSplit/>
        </w:trPr>
        <w:tc>
          <w:tcPr>
            <w:tcW w:w="1080" w:type="dxa"/>
          </w:tcPr>
          <w:p w14:paraId="26FADE19" w14:textId="1ED8D9FF" w:rsidR="00B8027B" w:rsidRDefault="003872D3" w:rsidP="00AC7005">
            <w:pPr>
              <w:pStyle w:val="tableauretrait"/>
              <w:spacing w:before="120" w:after="120"/>
              <w:ind w:left="0" w:firstLine="0"/>
              <w:jc w:val="center"/>
              <w:rPr>
                <w:rFonts w:ascii="Arial" w:hAnsi="Arial" w:cs="Arial"/>
                <w:sz w:val="20"/>
              </w:rPr>
            </w:pPr>
            <w:r>
              <w:rPr>
                <w:rFonts w:ascii="Arial" w:hAnsi="Arial" w:cs="Arial"/>
                <w:sz w:val="20"/>
              </w:rPr>
              <w:t>2.</w:t>
            </w:r>
          </w:p>
        </w:tc>
        <w:tc>
          <w:tcPr>
            <w:tcW w:w="7200" w:type="dxa"/>
          </w:tcPr>
          <w:p w14:paraId="0BAA15DE" w14:textId="00438340" w:rsidR="00B8027B" w:rsidRDefault="00B8027B" w:rsidP="00B8027B">
            <w:pPr>
              <w:pStyle w:val="chiffreretrait"/>
              <w:tabs>
                <w:tab w:val="clear" w:pos="1120"/>
              </w:tabs>
              <w:spacing w:before="120" w:after="120"/>
              <w:ind w:left="288" w:hanging="288"/>
              <w:rPr>
                <w:rFonts w:ascii="Arial" w:hAnsi="Arial" w:cs="Arial"/>
                <w:sz w:val="20"/>
              </w:rPr>
            </w:pPr>
            <w:r>
              <w:rPr>
                <w:rFonts w:ascii="Arial" w:hAnsi="Arial" w:cs="Arial"/>
                <w:sz w:val="20"/>
              </w:rPr>
              <w:t>ETC.</w:t>
            </w:r>
          </w:p>
        </w:tc>
        <w:tc>
          <w:tcPr>
            <w:tcW w:w="1080" w:type="dxa"/>
            <w:vAlign w:val="bottom"/>
          </w:tcPr>
          <w:p w14:paraId="012722C1" w14:textId="7C881567" w:rsidR="00B8027B" w:rsidRPr="00AC7005" w:rsidRDefault="00B8027B" w:rsidP="00AC7005">
            <w:pPr>
              <w:pStyle w:val="chiffreretrait"/>
              <w:tabs>
                <w:tab w:val="clear" w:pos="1120"/>
              </w:tabs>
              <w:spacing w:before="120" w:after="120"/>
              <w:ind w:left="0" w:firstLine="0"/>
              <w:jc w:val="center"/>
              <w:rPr>
                <w:rFonts w:ascii="Arial" w:hAnsi="Arial"/>
                <w:sz w:val="20"/>
              </w:rPr>
            </w:pPr>
            <w:r w:rsidRPr="00AC7005">
              <w:rPr>
                <w:rFonts w:ascii="Arial" w:hAnsi="Arial"/>
                <w:sz w:val="20"/>
              </w:rPr>
              <w:t>%</w:t>
            </w:r>
          </w:p>
        </w:tc>
      </w:tr>
    </w:tbl>
    <w:p w14:paraId="4DC1A948" w14:textId="6865A81B" w:rsidR="00EA6B9E" w:rsidRPr="00A31E1D" w:rsidRDefault="00EA6B9E" w:rsidP="003E5563">
      <w:pPr>
        <w:pStyle w:val="Titre2"/>
        <w:numPr>
          <w:ilvl w:val="0"/>
          <w:numId w:val="18"/>
        </w:numPr>
        <w:tabs>
          <w:tab w:val="left" w:pos="540"/>
        </w:tabs>
        <w:spacing w:before="360" w:after="240"/>
        <w:ind w:left="547" w:hanging="547"/>
      </w:pPr>
      <w:bookmarkStart w:id="36" w:name="_Toc11327798"/>
      <w:r w:rsidRPr="00A31E1D">
        <w:t>Temps de travail</w:t>
      </w:r>
      <w:bookmarkEnd w:id="36"/>
    </w:p>
    <w:p w14:paraId="19881570" w14:textId="77777777" w:rsidR="00EA6B9E" w:rsidRPr="00A31E1D" w:rsidRDefault="00EA6B9E" w:rsidP="007029A3">
      <w:pPr>
        <w:pStyle w:val="Paragraphe"/>
      </w:pPr>
      <w:r w:rsidRPr="00A31E1D">
        <w:t xml:space="preserve">Le temps de travail est estimé pour chaque tâche selon une période significative. </w:t>
      </w:r>
    </w:p>
    <w:p w14:paraId="14AB1AD8" w14:textId="77777777" w:rsidR="00EA6B9E" w:rsidRPr="00A31E1D" w:rsidRDefault="00EA6B9E" w:rsidP="002D1134">
      <w:pPr>
        <w:pStyle w:val="Paragraphe"/>
        <w:spacing w:after="240"/>
      </w:pPr>
      <w:r w:rsidRPr="00A31E1D">
        <w:t>Les spécialistes de la profession ont répondu à la question : « Dans votre entreprise ou établissement, quel est le pourcentage de temps de travail qui est consacré à l’exécution de cette tâche par un</w:t>
      </w:r>
      <w:r w:rsidR="0060662D">
        <w:t>e travailleuse ou un travailleur</w:t>
      </w:r>
      <w:r w:rsidRPr="00A31E1D">
        <w:t xml:space="preserve"> en plein exercice? »</w:t>
      </w:r>
    </w:p>
    <w:tbl>
      <w:tblPr>
        <w:tblpPr w:leftFromText="141" w:rightFromText="141" w:vertAnchor="text" w:tblpY="110"/>
        <w:tblW w:w="9360" w:type="dxa"/>
        <w:tblBorders>
          <w:top w:val="single" w:sz="12" w:space="0" w:color="auto"/>
          <w:bottom w:val="single" w:sz="12" w:space="0" w:color="auto"/>
          <w:insideH w:val="single" w:sz="4" w:space="0" w:color="D9D9D9" w:themeColor="background1" w:themeShade="D9"/>
          <w:insideV w:val="single" w:sz="6" w:space="0" w:color="auto"/>
        </w:tblBorders>
        <w:tblLayout w:type="fixed"/>
        <w:tblCellMar>
          <w:left w:w="80" w:type="dxa"/>
          <w:right w:w="80" w:type="dxa"/>
        </w:tblCellMar>
        <w:tblLook w:val="0000" w:firstRow="0" w:lastRow="0" w:firstColumn="0" w:lastColumn="0" w:noHBand="0" w:noVBand="0"/>
      </w:tblPr>
      <w:tblGrid>
        <w:gridCol w:w="1080"/>
        <w:gridCol w:w="7200"/>
        <w:gridCol w:w="1080"/>
      </w:tblGrid>
      <w:tr w:rsidR="00B8027B" w14:paraId="747EC855" w14:textId="77777777" w:rsidTr="00BB14EF">
        <w:trPr>
          <w:cantSplit/>
        </w:trPr>
        <w:tc>
          <w:tcPr>
            <w:tcW w:w="1080" w:type="dxa"/>
          </w:tcPr>
          <w:p w14:paraId="678D44DF" w14:textId="002FD9A4" w:rsidR="00B8027B" w:rsidRDefault="003872D3" w:rsidP="00AC7005">
            <w:pPr>
              <w:pStyle w:val="tableauretrait"/>
              <w:spacing w:before="120" w:after="120"/>
              <w:ind w:left="0" w:firstLine="0"/>
              <w:jc w:val="center"/>
              <w:rPr>
                <w:rFonts w:ascii="Arial" w:hAnsi="Arial" w:cs="Arial"/>
                <w:sz w:val="20"/>
              </w:rPr>
            </w:pPr>
            <w:r>
              <w:rPr>
                <w:rFonts w:ascii="Arial" w:hAnsi="Arial" w:cs="Arial"/>
                <w:sz w:val="20"/>
              </w:rPr>
              <w:t>1.</w:t>
            </w:r>
          </w:p>
        </w:tc>
        <w:tc>
          <w:tcPr>
            <w:tcW w:w="7200" w:type="dxa"/>
          </w:tcPr>
          <w:p w14:paraId="3198182C" w14:textId="77777777" w:rsidR="00B8027B" w:rsidRDefault="00B8027B" w:rsidP="00B8027B">
            <w:pPr>
              <w:pStyle w:val="chiffreretrait"/>
              <w:tabs>
                <w:tab w:val="clear" w:pos="1120"/>
              </w:tabs>
              <w:spacing w:before="120" w:after="120"/>
              <w:ind w:left="288" w:hanging="288"/>
              <w:rPr>
                <w:rFonts w:ascii="Arial" w:hAnsi="Arial" w:cs="Arial"/>
                <w:sz w:val="20"/>
              </w:rPr>
            </w:pPr>
            <w:r>
              <w:rPr>
                <w:rFonts w:ascii="Arial" w:hAnsi="Arial" w:cs="Arial"/>
                <w:sz w:val="20"/>
              </w:rPr>
              <w:t>&lt;Inscrire le titre des tâches&gt;.</w:t>
            </w:r>
          </w:p>
        </w:tc>
        <w:tc>
          <w:tcPr>
            <w:tcW w:w="1080" w:type="dxa"/>
            <w:vAlign w:val="bottom"/>
          </w:tcPr>
          <w:p w14:paraId="32E41ECF" w14:textId="77777777" w:rsidR="00B8027B" w:rsidRPr="00AC7005" w:rsidRDefault="00B8027B" w:rsidP="00AC7005">
            <w:pPr>
              <w:pStyle w:val="chiffreretrait"/>
              <w:tabs>
                <w:tab w:val="clear" w:pos="1120"/>
              </w:tabs>
              <w:spacing w:before="120" w:after="120"/>
              <w:ind w:left="0" w:firstLine="0"/>
              <w:jc w:val="center"/>
              <w:rPr>
                <w:rFonts w:ascii="Arial" w:hAnsi="Arial"/>
                <w:sz w:val="20"/>
              </w:rPr>
            </w:pPr>
            <w:r w:rsidRPr="00AC7005">
              <w:rPr>
                <w:rFonts w:ascii="Arial" w:hAnsi="Arial"/>
                <w:sz w:val="20"/>
              </w:rPr>
              <w:t>%</w:t>
            </w:r>
          </w:p>
        </w:tc>
      </w:tr>
      <w:tr w:rsidR="00B8027B" w14:paraId="538C09E1" w14:textId="77777777" w:rsidTr="00BB14EF">
        <w:trPr>
          <w:cantSplit/>
        </w:trPr>
        <w:tc>
          <w:tcPr>
            <w:tcW w:w="1080" w:type="dxa"/>
          </w:tcPr>
          <w:p w14:paraId="3ED85C9D" w14:textId="46BD1F6D" w:rsidR="00B8027B" w:rsidRDefault="003872D3" w:rsidP="00AC7005">
            <w:pPr>
              <w:pStyle w:val="tableauretrait"/>
              <w:spacing w:before="120" w:after="120"/>
              <w:ind w:left="0" w:firstLine="0"/>
              <w:jc w:val="center"/>
              <w:rPr>
                <w:rFonts w:ascii="Arial" w:hAnsi="Arial" w:cs="Arial"/>
                <w:sz w:val="20"/>
              </w:rPr>
            </w:pPr>
            <w:r>
              <w:rPr>
                <w:rFonts w:ascii="Arial" w:hAnsi="Arial" w:cs="Arial"/>
                <w:sz w:val="20"/>
              </w:rPr>
              <w:t>2.</w:t>
            </w:r>
          </w:p>
        </w:tc>
        <w:tc>
          <w:tcPr>
            <w:tcW w:w="7200" w:type="dxa"/>
          </w:tcPr>
          <w:p w14:paraId="0D65D711" w14:textId="77777777" w:rsidR="00B8027B" w:rsidRDefault="00B8027B" w:rsidP="00B8027B">
            <w:pPr>
              <w:pStyle w:val="chiffreretrait"/>
              <w:tabs>
                <w:tab w:val="clear" w:pos="1120"/>
              </w:tabs>
              <w:spacing w:before="120" w:after="120"/>
              <w:ind w:left="288" w:hanging="288"/>
              <w:rPr>
                <w:rFonts w:ascii="Arial" w:hAnsi="Arial" w:cs="Arial"/>
                <w:sz w:val="20"/>
              </w:rPr>
            </w:pPr>
            <w:r>
              <w:rPr>
                <w:rFonts w:ascii="Arial" w:hAnsi="Arial" w:cs="Arial"/>
                <w:sz w:val="20"/>
              </w:rPr>
              <w:t>ETC.</w:t>
            </w:r>
          </w:p>
        </w:tc>
        <w:tc>
          <w:tcPr>
            <w:tcW w:w="1080" w:type="dxa"/>
            <w:vAlign w:val="bottom"/>
          </w:tcPr>
          <w:p w14:paraId="16F86D76" w14:textId="77777777" w:rsidR="00B8027B" w:rsidRPr="00AC7005" w:rsidRDefault="00B8027B" w:rsidP="00AC7005">
            <w:pPr>
              <w:pStyle w:val="chiffreretrait"/>
              <w:tabs>
                <w:tab w:val="clear" w:pos="1120"/>
              </w:tabs>
              <w:spacing w:before="120" w:after="120"/>
              <w:ind w:left="0" w:firstLine="0"/>
              <w:jc w:val="center"/>
              <w:rPr>
                <w:rFonts w:ascii="Arial" w:hAnsi="Arial"/>
                <w:sz w:val="20"/>
              </w:rPr>
            </w:pPr>
            <w:r w:rsidRPr="00AC7005">
              <w:rPr>
                <w:rFonts w:ascii="Arial" w:hAnsi="Arial"/>
                <w:sz w:val="20"/>
              </w:rPr>
              <w:t>%</w:t>
            </w:r>
          </w:p>
        </w:tc>
      </w:tr>
    </w:tbl>
    <w:p w14:paraId="2AAF5004" w14:textId="3659A338" w:rsidR="00830C4F" w:rsidRDefault="00830C4F" w:rsidP="00830C4F">
      <w:pPr>
        <w:pStyle w:val="Titre2"/>
        <w:tabs>
          <w:tab w:val="left" w:pos="540"/>
        </w:tabs>
        <w:spacing w:before="360" w:after="240"/>
        <w:ind w:left="547" w:firstLine="0"/>
      </w:pPr>
      <w:r>
        <w:br w:type="page"/>
      </w:r>
    </w:p>
    <w:p w14:paraId="0697C57D" w14:textId="1EEEFF68" w:rsidR="00EA6B9E" w:rsidRPr="000E68EA" w:rsidRDefault="00EA6B9E" w:rsidP="003E5563">
      <w:pPr>
        <w:pStyle w:val="Titre2"/>
        <w:numPr>
          <w:ilvl w:val="0"/>
          <w:numId w:val="18"/>
        </w:numPr>
        <w:tabs>
          <w:tab w:val="left" w:pos="540"/>
        </w:tabs>
        <w:spacing w:before="360" w:after="240"/>
        <w:ind w:left="547" w:hanging="547"/>
      </w:pPr>
      <w:bookmarkStart w:id="37" w:name="_Toc11327799"/>
      <w:r w:rsidRPr="000E68EA">
        <w:lastRenderedPageBreak/>
        <w:t>Difficulté des tâches</w:t>
      </w:r>
      <w:bookmarkEnd w:id="37"/>
    </w:p>
    <w:p w14:paraId="077FFE64" w14:textId="77777777" w:rsidR="00EA6B9E" w:rsidRDefault="00EA6B9E" w:rsidP="00520758">
      <w:pPr>
        <w:rPr>
          <w:rFonts w:ascii="Arial" w:eastAsia="Times New Roman" w:hAnsi="Arial"/>
          <w:sz w:val="20"/>
        </w:rPr>
      </w:pPr>
      <w:r w:rsidRPr="00830C4F">
        <w:rPr>
          <w:rFonts w:ascii="Arial" w:eastAsia="Times New Roman" w:hAnsi="Arial"/>
          <w:sz w:val="20"/>
        </w:rPr>
        <w:t>La difficulté d’une tâche est établie par une évaluation du degré d’aisance ou d’effort, tant du point de vue physique que du point de vue intellectuel.</w:t>
      </w:r>
    </w:p>
    <w:p w14:paraId="544EFBB9" w14:textId="25D19C2C" w:rsidR="00EA6B9E" w:rsidRDefault="00EA6B9E" w:rsidP="00FD1DB8">
      <w:pPr>
        <w:pStyle w:val="Paragraphe"/>
        <w:keepNext/>
        <w:keepLines/>
        <w:spacing w:after="240"/>
      </w:pPr>
      <w:r w:rsidRPr="00830C4F">
        <w:t>Les spécialistes de la profession ont répondu à la question : « Pour un</w:t>
      </w:r>
      <w:r w:rsidR="00AE5190" w:rsidRPr="00830C4F">
        <w:t>e travailleuse ou un travailleur</w:t>
      </w:r>
      <w:r w:rsidRPr="00830C4F">
        <w:t xml:space="preserve"> en plein exercice, quel est le degré de difficulté lié à l’exécution de cette tâche (sur une échelle graduée </w:t>
      </w:r>
      <w:r w:rsidR="00830C4F">
        <w:br/>
      </w:r>
      <w:r w:rsidRPr="00830C4F">
        <w:t>de</w:t>
      </w:r>
      <w:r w:rsidRPr="00A31E1D">
        <w:t xml:space="preserve"> 1 à 4)? »</w:t>
      </w:r>
    </w:p>
    <w:tbl>
      <w:tblPr>
        <w:tblpPr w:leftFromText="141" w:rightFromText="141" w:vertAnchor="text" w:horzAnchor="margin" w:tblpY="-36"/>
        <w:tblW w:w="9360" w:type="dxa"/>
        <w:tblBorders>
          <w:top w:val="single" w:sz="12" w:space="0" w:color="auto"/>
          <w:bottom w:val="single" w:sz="12" w:space="0" w:color="auto"/>
          <w:insideH w:val="single" w:sz="4" w:space="0" w:color="D9D9D9" w:themeColor="background1" w:themeShade="D9"/>
          <w:insideV w:val="single" w:sz="6" w:space="0" w:color="auto"/>
        </w:tblBorders>
        <w:tblLayout w:type="fixed"/>
        <w:tblCellMar>
          <w:left w:w="80" w:type="dxa"/>
          <w:right w:w="80" w:type="dxa"/>
        </w:tblCellMar>
        <w:tblLook w:val="0000" w:firstRow="0" w:lastRow="0" w:firstColumn="0" w:lastColumn="0" w:noHBand="0" w:noVBand="0"/>
      </w:tblPr>
      <w:tblGrid>
        <w:gridCol w:w="1080"/>
        <w:gridCol w:w="7200"/>
        <w:gridCol w:w="1080"/>
      </w:tblGrid>
      <w:tr w:rsidR="00B8027B" w14:paraId="167DEFB7" w14:textId="77777777" w:rsidTr="00BB14EF">
        <w:trPr>
          <w:cantSplit/>
        </w:trPr>
        <w:tc>
          <w:tcPr>
            <w:tcW w:w="1080" w:type="dxa"/>
          </w:tcPr>
          <w:p w14:paraId="2B6A2530" w14:textId="69C0F004" w:rsidR="00B8027B" w:rsidRPr="00AC7005" w:rsidRDefault="003872D3" w:rsidP="00AC7005">
            <w:pPr>
              <w:pStyle w:val="tableauretrait"/>
              <w:spacing w:before="120" w:after="120"/>
              <w:ind w:left="0" w:firstLine="0"/>
              <w:jc w:val="center"/>
              <w:rPr>
                <w:rFonts w:ascii="Arial" w:hAnsi="Arial"/>
                <w:sz w:val="20"/>
              </w:rPr>
            </w:pPr>
            <w:r w:rsidRPr="00AC7005">
              <w:rPr>
                <w:rFonts w:ascii="Arial" w:hAnsi="Arial"/>
                <w:sz w:val="20"/>
              </w:rPr>
              <w:t>1.</w:t>
            </w:r>
          </w:p>
        </w:tc>
        <w:tc>
          <w:tcPr>
            <w:tcW w:w="7200" w:type="dxa"/>
          </w:tcPr>
          <w:p w14:paraId="222176BC" w14:textId="77777777" w:rsidR="00B8027B" w:rsidRDefault="00B8027B" w:rsidP="00B8027B">
            <w:pPr>
              <w:pStyle w:val="chiffreretrait"/>
              <w:tabs>
                <w:tab w:val="clear" w:pos="1120"/>
              </w:tabs>
              <w:spacing w:before="120" w:after="120"/>
              <w:ind w:left="288" w:hanging="288"/>
              <w:rPr>
                <w:rFonts w:ascii="Arial" w:hAnsi="Arial" w:cs="Arial"/>
                <w:sz w:val="20"/>
              </w:rPr>
            </w:pPr>
            <w:r>
              <w:rPr>
                <w:rFonts w:ascii="Arial" w:hAnsi="Arial" w:cs="Arial"/>
                <w:sz w:val="20"/>
              </w:rPr>
              <w:t>&lt;Inscrire le titre des tâches&gt;.</w:t>
            </w:r>
          </w:p>
        </w:tc>
        <w:tc>
          <w:tcPr>
            <w:tcW w:w="1080" w:type="dxa"/>
            <w:vAlign w:val="bottom"/>
          </w:tcPr>
          <w:p w14:paraId="78D4CB08" w14:textId="2F2EF712" w:rsidR="00B8027B" w:rsidRPr="00AC7005" w:rsidRDefault="00B8027B" w:rsidP="00AC7005">
            <w:pPr>
              <w:pStyle w:val="chiffreretrait"/>
              <w:tabs>
                <w:tab w:val="clear" w:pos="1120"/>
              </w:tabs>
              <w:spacing w:before="120" w:after="120"/>
              <w:ind w:left="0" w:firstLine="0"/>
              <w:jc w:val="center"/>
              <w:rPr>
                <w:rFonts w:ascii="Arial" w:hAnsi="Arial"/>
                <w:sz w:val="20"/>
              </w:rPr>
            </w:pPr>
          </w:p>
        </w:tc>
      </w:tr>
      <w:tr w:rsidR="00B8027B" w14:paraId="4A475FB1" w14:textId="77777777" w:rsidTr="00BB14EF">
        <w:trPr>
          <w:cantSplit/>
        </w:trPr>
        <w:tc>
          <w:tcPr>
            <w:tcW w:w="1080" w:type="dxa"/>
          </w:tcPr>
          <w:p w14:paraId="7861F20E" w14:textId="29C4B26E" w:rsidR="00B8027B" w:rsidRPr="00AC7005" w:rsidRDefault="003872D3" w:rsidP="00AC7005">
            <w:pPr>
              <w:pStyle w:val="tableauretrait"/>
              <w:spacing w:before="120" w:after="120"/>
              <w:ind w:left="0" w:firstLine="0"/>
              <w:jc w:val="center"/>
              <w:rPr>
                <w:rFonts w:ascii="Arial" w:hAnsi="Arial"/>
                <w:sz w:val="20"/>
              </w:rPr>
            </w:pPr>
            <w:r w:rsidRPr="00AC7005">
              <w:rPr>
                <w:rFonts w:ascii="Arial" w:hAnsi="Arial"/>
                <w:sz w:val="20"/>
              </w:rPr>
              <w:t>2.</w:t>
            </w:r>
          </w:p>
        </w:tc>
        <w:tc>
          <w:tcPr>
            <w:tcW w:w="7200" w:type="dxa"/>
          </w:tcPr>
          <w:p w14:paraId="608FF43A" w14:textId="77777777" w:rsidR="00B8027B" w:rsidRDefault="00B8027B" w:rsidP="00B8027B">
            <w:pPr>
              <w:pStyle w:val="chiffreretrait"/>
              <w:tabs>
                <w:tab w:val="clear" w:pos="1120"/>
              </w:tabs>
              <w:spacing w:before="120" w:after="120"/>
              <w:ind w:left="288" w:hanging="288"/>
              <w:rPr>
                <w:rFonts w:ascii="Arial" w:hAnsi="Arial" w:cs="Arial"/>
                <w:sz w:val="20"/>
              </w:rPr>
            </w:pPr>
            <w:r>
              <w:rPr>
                <w:rFonts w:ascii="Arial" w:hAnsi="Arial" w:cs="Arial"/>
                <w:sz w:val="20"/>
              </w:rPr>
              <w:t>ETC.</w:t>
            </w:r>
          </w:p>
        </w:tc>
        <w:tc>
          <w:tcPr>
            <w:tcW w:w="1080" w:type="dxa"/>
            <w:vAlign w:val="bottom"/>
          </w:tcPr>
          <w:p w14:paraId="0D9939B4" w14:textId="37C94B5A" w:rsidR="00B8027B" w:rsidRPr="00AC7005" w:rsidRDefault="00B8027B" w:rsidP="00AC7005">
            <w:pPr>
              <w:pStyle w:val="chiffreretrait"/>
              <w:tabs>
                <w:tab w:val="clear" w:pos="1120"/>
              </w:tabs>
              <w:spacing w:before="120" w:after="120"/>
              <w:ind w:left="0" w:firstLine="0"/>
              <w:jc w:val="center"/>
              <w:rPr>
                <w:rFonts w:ascii="Arial" w:hAnsi="Arial"/>
                <w:sz w:val="20"/>
              </w:rPr>
            </w:pPr>
          </w:p>
        </w:tc>
      </w:tr>
    </w:tbl>
    <w:p w14:paraId="63AE404B" w14:textId="77777777" w:rsidR="006E151B" w:rsidRPr="000B3A76" w:rsidRDefault="006E151B" w:rsidP="000B3A76">
      <w:pPr>
        <w:spacing w:before="240" w:after="120"/>
        <w:rPr>
          <w:rFonts w:ascii="Arial" w:hAnsi="Arial" w:cs="Arial"/>
          <w:b/>
          <w:sz w:val="18"/>
          <w:szCs w:val="18"/>
        </w:rPr>
      </w:pPr>
      <w:r w:rsidRPr="000B3A76">
        <w:rPr>
          <w:rFonts w:ascii="Arial" w:hAnsi="Arial" w:cs="Arial"/>
          <w:b/>
          <w:sz w:val="18"/>
          <w:szCs w:val="18"/>
        </w:rPr>
        <w:t>Légende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90"/>
        <w:gridCol w:w="2520"/>
      </w:tblGrid>
      <w:tr w:rsidR="006E151B" w:rsidRPr="005B01B6" w14:paraId="13073DAB" w14:textId="77777777" w:rsidTr="004120C1">
        <w:tc>
          <w:tcPr>
            <w:tcW w:w="790" w:type="dxa"/>
          </w:tcPr>
          <w:p w14:paraId="2EE57642" w14:textId="77777777" w:rsidR="006E151B" w:rsidRPr="005B01B6" w:rsidRDefault="006E151B" w:rsidP="005E0BE2">
            <w:pPr>
              <w:spacing w:before="20" w:after="20"/>
              <w:jc w:val="center"/>
              <w:rPr>
                <w:rFonts w:ascii="Arial" w:hAnsi="Arial" w:cs="Arial"/>
                <w:sz w:val="18"/>
                <w:szCs w:val="18"/>
              </w:rPr>
            </w:pPr>
            <w:r>
              <w:rPr>
                <w:rFonts w:ascii="Arial" w:hAnsi="Arial" w:cs="Arial"/>
                <w:sz w:val="18"/>
                <w:szCs w:val="18"/>
              </w:rPr>
              <w:t>1</w:t>
            </w:r>
          </w:p>
        </w:tc>
        <w:tc>
          <w:tcPr>
            <w:tcW w:w="2520" w:type="dxa"/>
            <w:shd w:val="clear" w:color="auto" w:fill="E0E0E0"/>
          </w:tcPr>
          <w:p w14:paraId="33F682DE" w14:textId="77777777" w:rsidR="006E151B" w:rsidRPr="005B01B6" w:rsidRDefault="006E151B" w:rsidP="005E0BE2">
            <w:pPr>
              <w:spacing w:before="20" w:after="20"/>
              <w:rPr>
                <w:rFonts w:ascii="Arial" w:hAnsi="Arial" w:cs="Arial"/>
                <w:sz w:val="18"/>
                <w:szCs w:val="18"/>
              </w:rPr>
            </w:pPr>
            <w:r w:rsidRPr="005B01B6">
              <w:rPr>
                <w:rFonts w:ascii="Arial" w:hAnsi="Arial" w:cs="Arial"/>
                <w:sz w:val="18"/>
                <w:szCs w:val="18"/>
              </w:rPr>
              <w:t xml:space="preserve">Tâche très </w:t>
            </w:r>
            <w:r w:rsidRPr="006E151B">
              <w:rPr>
                <w:rFonts w:ascii="Arial" w:hAnsi="Arial" w:cs="Arial"/>
                <w:sz w:val="18"/>
                <w:szCs w:val="18"/>
              </w:rPr>
              <w:t>facile</w:t>
            </w:r>
          </w:p>
        </w:tc>
      </w:tr>
      <w:tr w:rsidR="006E151B" w:rsidRPr="005B01B6" w14:paraId="20C27574" w14:textId="77777777" w:rsidTr="004120C1">
        <w:tc>
          <w:tcPr>
            <w:tcW w:w="790" w:type="dxa"/>
          </w:tcPr>
          <w:p w14:paraId="17D57362" w14:textId="77777777" w:rsidR="006E151B" w:rsidRPr="005B01B6" w:rsidRDefault="006E151B" w:rsidP="005E0BE2">
            <w:pPr>
              <w:spacing w:before="20" w:after="20"/>
              <w:jc w:val="center"/>
              <w:rPr>
                <w:rFonts w:ascii="Arial" w:hAnsi="Arial" w:cs="Arial"/>
                <w:sz w:val="18"/>
                <w:szCs w:val="18"/>
              </w:rPr>
            </w:pPr>
            <w:r>
              <w:rPr>
                <w:rFonts w:ascii="Arial" w:hAnsi="Arial" w:cs="Arial"/>
                <w:sz w:val="18"/>
                <w:szCs w:val="18"/>
              </w:rPr>
              <w:t>2</w:t>
            </w:r>
          </w:p>
        </w:tc>
        <w:tc>
          <w:tcPr>
            <w:tcW w:w="2520" w:type="dxa"/>
            <w:shd w:val="clear" w:color="auto" w:fill="E0E0E0"/>
          </w:tcPr>
          <w:p w14:paraId="72B83B28" w14:textId="77777777" w:rsidR="006E151B" w:rsidRPr="005B01B6" w:rsidRDefault="006E151B" w:rsidP="005E0BE2">
            <w:pPr>
              <w:spacing w:before="20" w:after="20"/>
              <w:rPr>
                <w:rFonts w:ascii="Arial" w:hAnsi="Arial" w:cs="Arial"/>
                <w:sz w:val="18"/>
                <w:szCs w:val="18"/>
              </w:rPr>
            </w:pPr>
            <w:r w:rsidRPr="005B01B6">
              <w:rPr>
                <w:rFonts w:ascii="Arial" w:hAnsi="Arial" w:cs="Arial"/>
                <w:sz w:val="18"/>
                <w:szCs w:val="18"/>
              </w:rPr>
              <w:t xml:space="preserve">Tâche </w:t>
            </w:r>
            <w:r w:rsidRPr="006E151B">
              <w:rPr>
                <w:rFonts w:ascii="Arial" w:hAnsi="Arial" w:cs="Arial"/>
                <w:sz w:val="18"/>
                <w:szCs w:val="18"/>
              </w:rPr>
              <w:t>facile</w:t>
            </w:r>
          </w:p>
        </w:tc>
      </w:tr>
      <w:tr w:rsidR="006E151B" w:rsidRPr="005B01B6" w14:paraId="51E958F0" w14:textId="77777777" w:rsidTr="004120C1">
        <w:tc>
          <w:tcPr>
            <w:tcW w:w="790" w:type="dxa"/>
          </w:tcPr>
          <w:p w14:paraId="5F20A9CC" w14:textId="77777777" w:rsidR="006E151B" w:rsidRPr="005B01B6" w:rsidRDefault="006E151B" w:rsidP="005E0BE2">
            <w:pPr>
              <w:spacing w:before="20" w:after="20"/>
              <w:jc w:val="center"/>
              <w:rPr>
                <w:rFonts w:ascii="Arial" w:hAnsi="Arial" w:cs="Arial"/>
                <w:sz w:val="18"/>
                <w:szCs w:val="18"/>
              </w:rPr>
            </w:pPr>
            <w:r>
              <w:rPr>
                <w:rFonts w:ascii="Arial" w:hAnsi="Arial" w:cs="Arial"/>
                <w:sz w:val="18"/>
                <w:szCs w:val="18"/>
              </w:rPr>
              <w:t>3</w:t>
            </w:r>
          </w:p>
        </w:tc>
        <w:tc>
          <w:tcPr>
            <w:tcW w:w="2520" w:type="dxa"/>
            <w:shd w:val="clear" w:color="auto" w:fill="E0E0E0"/>
          </w:tcPr>
          <w:p w14:paraId="031EDBF8" w14:textId="77777777" w:rsidR="006E151B" w:rsidRPr="005B01B6" w:rsidRDefault="006E151B" w:rsidP="005E0BE2">
            <w:pPr>
              <w:spacing w:before="20" w:after="20"/>
              <w:rPr>
                <w:rFonts w:ascii="Arial" w:hAnsi="Arial" w:cs="Arial"/>
                <w:sz w:val="18"/>
                <w:szCs w:val="18"/>
              </w:rPr>
            </w:pPr>
            <w:r w:rsidRPr="005B01B6">
              <w:rPr>
                <w:rFonts w:ascii="Arial" w:hAnsi="Arial" w:cs="Arial"/>
                <w:sz w:val="18"/>
                <w:szCs w:val="18"/>
              </w:rPr>
              <w:t xml:space="preserve">Tâche </w:t>
            </w:r>
            <w:r w:rsidRPr="006E151B">
              <w:rPr>
                <w:rFonts w:ascii="Arial" w:hAnsi="Arial" w:cs="Arial"/>
                <w:sz w:val="18"/>
                <w:szCs w:val="18"/>
              </w:rPr>
              <w:t>difficile</w:t>
            </w:r>
          </w:p>
        </w:tc>
      </w:tr>
      <w:tr w:rsidR="006E151B" w:rsidRPr="005B01B6" w14:paraId="443CCDA0" w14:textId="77777777" w:rsidTr="004120C1">
        <w:tc>
          <w:tcPr>
            <w:tcW w:w="790" w:type="dxa"/>
          </w:tcPr>
          <w:p w14:paraId="0005D09A" w14:textId="77777777" w:rsidR="006E151B" w:rsidRPr="005B01B6" w:rsidRDefault="006E151B" w:rsidP="005E0BE2">
            <w:pPr>
              <w:spacing w:before="20" w:after="20"/>
              <w:jc w:val="center"/>
              <w:rPr>
                <w:rFonts w:ascii="Arial" w:hAnsi="Arial" w:cs="Arial"/>
                <w:sz w:val="18"/>
                <w:szCs w:val="18"/>
              </w:rPr>
            </w:pPr>
            <w:r>
              <w:rPr>
                <w:rFonts w:ascii="Arial" w:hAnsi="Arial" w:cs="Arial"/>
                <w:sz w:val="18"/>
                <w:szCs w:val="18"/>
              </w:rPr>
              <w:t>4</w:t>
            </w:r>
          </w:p>
        </w:tc>
        <w:tc>
          <w:tcPr>
            <w:tcW w:w="2520" w:type="dxa"/>
            <w:shd w:val="clear" w:color="auto" w:fill="E0E0E0"/>
          </w:tcPr>
          <w:p w14:paraId="7A204D27" w14:textId="77777777" w:rsidR="006E151B" w:rsidRPr="005B01B6" w:rsidRDefault="006E151B" w:rsidP="005E0BE2">
            <w:pPr>
              <w:spacing w:before="20" w:after="20"/>
              <w:rPr>
                <w:rFonts w:ascii="Arial" w:hAnsi="Arial" w:cs="Arial"/>
                <w:sz w:val="18"/>
                <w:szCs w:val="18"/>
              </w:rPr>
            </w:pPr>
            <w:r w:rsidRPr="005B01B6">
              <w:rPr>
                <w:rFonts w:ascii="Arial" w:hAnsi="Arial" w:cs="Arial"/>
                <w:sz w:val="18"/>
                <w:szCs w:val="18"/>
              </w:rPr>
              <w:t xml:space="preserve">Tâche très </w:t>
            </w:r>
            <w:r w:rsidRPr="006E151B">
              <w:rPr>
                <w:rFonts w:ascii="Arial" w:hAnsi="Arial" w:cs="Arial"/>
                <w:sz w:val="18"/>
                <w:szCs w:val="18"/>
              </w:rPr>
              <w:t>difficile</w:t>
            </w:r>
          </w:p>
        </w:tc>
      </w:tr>
    </w:tbl>
    <w:p w14:paraId="79E23796" w14:textId="3A7EFAF7" w:rsidR="00EA6B9E" w:rsidRPr="00A31E1D" w:rsidRDefault="00EA6B9E" w:rsidP="003E5563">
      <w:pPr>
        <w:pStyle w:val="Titre2"/>
        <w:numPr>
          <w:ilvl w:val="0"/>
          <w:numId w:val="18"/>
        </w:numPr>
        <w:tabs>
          <w:tab w:val="left" w:pos="540"/>
        </w:tabs>
        <w:spacing w:before="360" w:after="240"/>
        <w:ind w:left="547" w:hanging="547"/>
      </w:pPr>
      <w:bookmarkStart w:id="38" w:name="_Toc11327800"/>
      <w:r w:rsidRPr="00A31E1D">
        <w:t>Importance des tâches</w:t>
      </w:r>
      <w:bookmarkEnd w:id="38"/>
    </w:p>
    <w:p w14:paraId="767B6E80" w14:textId="77777777" w:rsidR="00EA6B9E" w:rsidRPr="00A31E1D" w:rsidRDefault="00EA6B9E" w:rsidP="00F70333">
      <w:pPr>
        <w:pStyle w:val="Paragraphe"/>
      </w:pPr>
      <w:r w:rsidRPr="00A31E1D">
        <w:t>L’importance d’une tâche est établie par une évaluation de son caractère prioritaire ou urgent ou de son caractère essentiel ou obligatoire.</w:t>
      </w:r>
    </w:p>
    <w:tbl>
      <w:tblPr>
        <w:tblpPr w:leftFromText="141" w:rightFromText="141" w:vertAnchor="text" w:horzAnchor="margin" w:tblpY="857"/>
        <w:tblW w:w="9360" w:type="dxa"/>
        <w:tblBorders>
          <w:top w:val="single" w:sz="12" w:space="0" w:color="auto"/>
          <w:bottom w:val="single" w:sz="12" w:space="0" w:color="auto"/>
          <w:insideH w:val="single" w:sz="4" w:space="0" w:color="D9D9D9" w:themeColor="background1" w:themeShade="D9"/>
          <w:insideV w:val="single" w:sz="6" w:space="0" w:color="auto"/>
        </w:tblBorders>
        <w:tblLayout w:type="fixed"/>
        <w:tblCellMar>
          <w:left w:w="80" w:type="dxa"/>
          <w:right w:w="80" w:type="dxa"/>
        </w:tblCellMar>
        <w:tblLook w:val="0000" w:firstRow="0" w:lastRow="0" w:firstColumn="0" w:lastColumn="0" w:noHBand="0" w:noVBand="0"/>
      </w:tblPr>
      <w:tblGrid>
        <w:gridCol w:w="1080"/>
        <w:gridCol w:w="7200"/>
        <w:gridCol w:w="1080"/>
      </w:tblGrid>
      <w:tr w:rsidR="003872D3" w14:paraId="31E620F7" w14:textId="77777777" w:rsidTr="00BB14EF">
        <w:trPr>
          <w:cantSplit/>
        </w:trPr>
        <w:tc>
          <w:tcPr>
            <w:tcW w:w="1080" w:type="dxa"/>
          </w:tcPr>
          <w:p w14:paraId="6DF75479" w14:textId="77777777" w:rsidR="003872D3" w:rsidRDefault="003872D3" w:rsidP="00AC7005">
            <w:pPr>
              <w:pStyle w:val="tableauretrait"/>
              <w:spacing w:before="120" w:after="120"/>
              <w:ind w:left="0" w:firstLine="0"/>
              <w:jc w:val="center"/>
              <w:rPr>
                <w:rFonts w:ascii="Arial" w:hAnsi="Arial" w:cs="Arial"/>
                <w:sz w:val="20"/>
              </w:rPr>
            </w:pPr>
            <w:r>
              <w:rPr>
                <w:rFonts w:ascii="Arial" w:hAnsi="Arial" w:cs="Arial"/>
                <w:sz w:val="20"/>
              </w:rPr>
              <w:t>1.</w:t>
            </w:r>
          </w:p>
        </w:tc>
        <w:tc>
          <w:tcPr>
            <w:tcW w:w="7200" w:type="dxa"/>
          </w:tcPr>
          <w:p w14:paraId="4470A2B6" w14:textId="77777777" w:rsidR="003872D3" w:rsidRDefault="003872D3" w:rsidP="003872D3">
            <w:pPr>
              <w:pStyle w:val="chiffreretrait"/>
              <w:tabs>
                <w:tab w:val="clear" w:pos="1120"/>
              </w:tabs>
              <w:spacing w:before="120" w:after="120"/>
              <w:ind w:left="288" w:hanging="288"/>
              <w:rPr>
                <w:rFonts w:ascii="Arial" w:hAnsi="Arial" w:cs="Arial"/>
                <w:sz w:val="20"/>
              </w:rPr>
            </w:pPr>
            <w:r>
              <w:rPr>
                <w:rFonts w:ascii="Arial" w:hAnsi="Arial" w:cs="Arial"/>
                <w:sz w:val="20"/>
              </w:rPr>
              <w:t>&lt;Inscrire le titre des tâches&gt;.</w:t>
            </w:r>
          </w:p>
        </w:tc>
        <w:tc>
          <w:tcPr>
            <w:tcW w:w="1080" w:type="dxa"/>
            <w:vAlign w:val="bottom"/>
          </w:tcPr>
          <w:p w14:paraId="301F0A97" w14:textId="77777777" w:rsidR="003872D3" w:rsidRPr="00AC7005" w:rsidRDefault="003872D3" w:rsidP="00AC7005">
            <w:pPr>
              <w:pStyle w:val="chiffreretrait"/>
              <w:tabs>
                <w:tab w:val="clear" w:pos="1120"/>
              </w:tabs>
              <w:spacing w:before="120" w:after="120"/>
              <w:ind w:left="0" w:firstLine="0"/>
              <w:jc w:val="center"/>
              <w:rPr>
                <w:rFonts w:ascii="Arial" w:hAnsi="Arial"/>
                <w:sz w:val="20"/>
              </w:rPr>
            </w:pPr>
          </w:p>
        </w:tc>
      </w:tr>
      <w:tr w:rsidR="003872D3" w14:paraId="0BCD4E0E" w14:textId="77777777" w:rsidTr="00BB14EF">
        <w:trPr>
          <w:cantSplit/>
        </w:trPr>
        <w:tc>
          <w:tcPr>
            <w:tcW w:w="1080" w:type="dxa"/>
          </w:tcPr>
          <w:p w14:paraId="648B82F6" w14:textId="77777777" w:rsidR="003872D3" w:rsidRDefault="003872D3" w:rsidP="00AC7005">
            <w:pPr>
              <w:pStyle w:val="tableauretrait"/>
              <w:spacing w:before="120" w:after="120"/>
              <w:ind w:left="0" w:firstLine="0"/>
              <w:jc w:val="center"/>
              <w:rPr>
                <w:rFonts w:ascii="Arial" w:hAnsi="Arial" w:cs="Arial"/>
                <w:sz w:val="20"/>
              </w:rPr>
            </w:pPr>
            <w:r>
              <w:rPr>
                <w:rFonts w:ascii="Arial" w:hAnsi="Arial" w:cs="Arial"/>
                <w:sz w:val="20"/>
              </w:rPr>
              <w:t>2.</w:t>
            </w:r>
          </w:p>
        </w:tc>
        <w:tc>
          <w:tcPr>
            <w:tcW w:w="7200" w:type="dxa"/>
          </w:tcPr>
          <w:p w14:paraId="572C1266" w14:textId="77777777" w:rsidR="003872D3" w:rsidRDefault="003872D3" w:rsidP="003872D3">
            <w:pPr>
              <w:pStyle w:val="chiffreretrait"/>
              <w:tabs>
                <w:tab w:val="clear" w:pos="1120"/>
              </w:tabs>
              <w:spacing w:before="120" w:after="120"/>
              <w:ind w:left="288" w:hanging="288"/>
              <w:rPr>
                <w:rFonts w:ascii="Arial" w:hAnsi="Arial" w:cs="Arial"/>
                <w:sz w:val="20"/>
              </w:rPr>
            </w:pPr>
            <w:r>
              <w:rPr>
                <w:rFonts w:ascii="Arial" w:hAnsi="Arial" w:cs="Arial"/>
                <w:sz w:val="20"/>
              </w:rPr>
              <w:t>ETC.</w:t>
            </w:r>
          </w:p>
        </w:tc>
        <w:tc>
          <w:tcPr>
            <w:tcW w:w="1080" w:type="dxa"/>
            <w:vAlign w:val="bottom"/>
          </w:tcPr>
          <w:p w14:paraId="50CAB6A2" w14:textId="77777777" w:rsidR="003872D3" w:rsidRPr="00AC7005" w:rsidRDefault="003872D3" w:rsidP="00AC7005">
            <w:pPr>
              <w:pStyle w:val="chiffreretrait"/>
              <w:tabs>
                <w:tab w:val="clear" w:pos="1120"/>
              </w:tabs>
              <w:spacing w:before="120" w:after="120"/>
              <w:ind w:left="0" w:firstLine="0"/>
              <w:jc w:val="center"/>
              <w:rPr>
                <w:rFonts w:ascii="Arial" w:hAnsi="Arial"/>
                <w:sz w:val="20"/>
              </w:rPr>
            </w:pPr>
          </w:p>
        </w:tc>
      </w:tr>
    </w:tbl>
    <w:p w14:paraId="784B0BD3" w14:textId="77777777" w:rsidR="00085E73" w:rsidRDefault="00EA6B9E" w:rsidP="002D1134">
      <w:pPr>
        <w:pStyle w:val="Paragraphe"/>
        <w:spacing w:after="240"/>
      </w:pPr>
      <w:r w:rsidRPr="00A31E1D">
        <w:t>Les spécialistes de la profession ont répondu à la question : « Dans votre entreprise ou établissement, quel est le degré d’importance lié à l’exécution de cette tâche (sur une échelle graduée de 1 à 4)? »</w:t>
      </w:r>
      <w:r w:rsidR="00FD1DB8">
        <w:t xml:space="preserve"> </w:t>
      </w:r>
    </w:p>
    <w:p w14:paraId="14CA459C" w14:textId="5E1B08BD" w:rsidR="004B7FEA" w:rsidRPr="00D40FB8" w:rsidRDefault="003872D3" w:rsidP="00830C4F">
      <w:pPr>
        <w:spacing w:before="240" w:after="120"/>
        <w:rPr>
          <w:rFonts w:ascii="Arial" w:hAnsi="Arial" w:cs="Arial"/>
          <w:b/>
          <w:sz w:val="18"/>
          <w:szCs w:val="18"/>
        </w:rPr>
      </w:pPr>
      <w:r w:rsidRPr="003872D3">
        <w:rPr>
          <w:rFonts w:ascii="Arial" w:hAnsi="Arial" w:cs="Arial"/>
          <w:b/>
          <w:sz w:val="20"/>
        </w:rPr>
        <w:br/>
      </w:r>
      <w:r w:rsidR="00E203D3">
        <w:rPr>
          <w:rFonts w:ascii="Arial" w:hAnsi="Arial" w:cs="Arial"/>
          <w:b/>
          <w:sz w:val="18"/>
          <w:szCs w:val="18"/>
        </w:rPr>
        <w:t>Légende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90"/>
        <w:gridCol w:w="2520"/>
      </w:tblGrid>
      <w:tr w:rsidR="004B7FEA" w:rsidRPr="00D40FB8" w14:paraId="3D70BAE0" w14:textId="77777777" w:rsidTr="00D17713">
        <w:tc>
          <w:tcPr>
            <w:tcW w:w="790" w:type="dxa"/>
          </w:tcPr>
          <w:p w14:paraId="2EDD25D3" w14:textId="6FCAAE2B" w:rsidR="004B7FEA" w:rsidRPr="00D40FB8" w:rsidRDefault="00E203D3" w:rsidP="005E0BE2">
            <w:pPr>
              <w:spacing w:before="20" w:after="20"/>
              <w:jc w:val="center"/>
              <w:rPr>
                <w:rFonts w:ascii="Arial" w:hAnsi="Arial" w:cs="Arial"/>
                <w:sz w:val="18"/>
                <w:szCs w:val="18"/>
              </w:rPr>
            </w:pPr>
            <w:r>
              <w:rPr>
                <w:rFonts w:ascii="Arial" w:hAnsi="Arial" w:cs="Arial"/>
                <w:sz w:val="18"/>
                <w:szCs w:val="18"/>
              </w:rPr>
              <w:t>1</w:t>
            </w:r>
          </w:p>
        </w:tc>
        <w:tc>
          <w:tcPr>
            <w:tcW w:w="2520" w:type="dxa"/>
            <w:shd w:val="clear" w:color="auto" w:fill="E0E0E0"/>
          </w:tcPr>
          <w:p w14:paraId="7500DED0" w14:textId="77777777" w:rsidR="004B7FEA" w:rsidRPr="00D40FB8" w:rsidRDefault="004B7FEA" w:rsidP="005E0BE2">
            <w:pPr>
              <w:spacing w:before="20" w:after="20"/>
              <w:rPr>
                <w:rFonts w:ascii="Arial" w:hAnsi="Arial" w:cs="Arial"/>
                <w:sz w:val="18"/>
                <w:szCs w:val="18"/>
              </w:rPr>
            </w:pPr>
            <w:r w:rsidRPr="00D40FB8">
              <w:rPr>
                <w:rFonts w:ascii="Arial" w:hAnsi="Arial" w:cs="Arial"/>
                <w:sz w:val="18"/>
                <w:szCs w:val="18"/>
              </w:rPr>
              <w:t>Tâche très peu importante</w:t>
            </w:r>
          </w:p>
        </w:tc>
      </w:tr>
      <w:tr w:rsidR="004B7FEA" w:rsidRPr="00D40FB8" w14:paraId="495FF36E" w14:textId="77777777" w:rsidTr="00D17713">
        <w:tc>
          <w:tcPr>
            <w:tcW w:w="790" w:type="dxa"/>
          </w:tcPr>
          <w:p w14:paraId="28BDF56C" w14:textId="55C47ABA" w:rsidR="004B7FEA" w:rsidRPr="00D40FB8" w:rsidRDefault="00E203D3" w:rsidP="005E0BE2">
            <w:pPr>
              <w:spacing w:before="20" w:after="20"/>
              <w:jc w:val="center"/>
              <w:rPr>
                <w:rFonts w:ascii="Arial" w:hAnsi="Arial" w:cs="Arial"/>
                <w:sz w:val="18"/>
                <w:szCs w:val="18"/>
              </w:rPr>
            </w:pPr>
            <w:r>
              <w:rPr>
                <w:rFonts w:ascii="Arial" w:hAnsi="Arial" w:cs="Arial"/>
                <w:sz w:val="18"/>
                <w:szCs w:val="18"/>
              </w:rPr>
              <w:t>2</w:t>
            </w:r>
          </w:p>
        </w:tc>
        <w:tc>
          <w:tcPr>
            <w:tcW w:w="2520" w:type="dxa"/>
            <w:shd w:val="clear" w:color="auto" w:fill="E0E0E0"/>
          </w:tcPr>
          <w:p w14:paraId="1A7D061B" w14:textId="77777777" w:rsidR="004B7FEA" w:rsidRPr="00D40FB8" w:rsidRDefault="00523C81" w:rsidP="005E0BE2">
            <w:pPr>
              <w:spacing w:before="20" w:after="20"/>
              <w:rPr>
                <w:rFonts w:ascii="Arial" w:hAnsi="Arial" w:cs="Arial"/>
                <w:sz w:val="18"/>
                <w:szCs w:val="18"/>
              </w:rPr>
            </w:pPr>
            <w:r w:rsidRPr="00D40FB8">
              <w:rPr>
                <w:rFonts w:ascii="Arial" w:hAnsi="Arial" w:cs="Arial"/>
                <w:sz w:val="18"/>
                <w:szCs w:val="18"/>
              </w:rPr>
              <w:t>Tâche peu import</w:t>
            </w:r>
            <w:r w:rsidR="004B7FEA" w:rsidRPr="00D40FB8">
              <w:rPr>
                <w:rFonts w:ascii="Arial" w:hAnsi="Arial" w:cs="Arial"/>
                <w:sz w:val="18"/>
                <w:szCs w:val="18"/>
              </w:rPr>
              <w:t>ante</w:t>
            </w:r>
          </w:p>
        </w:tc>
      </w:tr>
      <w:tr w:rsidR="004B7FEA" w:rsidRPr="00D40FB8" w14:paraId="440A96A7" w14:textId="77777777" w:rsidTr="00D17713">
        <w:tc>
          <w:tcPr>
            <w:tcW w:w="790" w:type="dxa"/>
          </w:tcPr>
          <w:p w14:paraId="010A9097" w14:textId="5FEEB5D9" w:rsidR="004B7FEA" w:rsidRPr="00D40FB8" w:rsidRDefault="00E203D3" w:rsidP="005E0BE2">
            <w:pPr>
              <w:spacing w:before="20" w:after="20"/>
              <w:jc w:val="center"/>
              <w:rPr>
                <w:rFonts w:ascii="Arial" w:hAnsi="Arial" w:cs="Arial"/>
                <w:sz w:val="18"/>
                <w:szCs w:val="18"/>
              </w:rPr>
            </w:pPr>
            <w:r>
              <w:rPr>
                <w:rFonts w:ascii="Arial" w:hAnsi="Arial" w:cs="Arial"/>
                <w:sz w:val="18"/>
                <w:szCs w:val="18"/>
              </w:rPr>
              <w:t>3</w:t>
            </w:r>
          </w:p>
        </w:tc>
        <w:tc>
          <w:tcPr>
            <w:tcW w:w="2520" w:type="dxa"/>
            <w:shd w:val="clear" w:color="auto" w:fill="E0E0E0"/>
          </w:tcPr>
          <w:p w14:paraId="0D59AB3A" w14:textId="77777777" w:rsidR="004B7FEA" w:rsidRPr="00D40FB8" w:rsidRDefault="004B7FEA" w:rsidP="005E0BE2">
            <w:pPr>
              <w:spacing w:before="20" w:after="20"/>
              <w:rPr>
                <w:rFonts w:ascii="Arial" w:hAnsi="Arial" w:cs="Arial"/>
                <w:sz w:val="18"/>
                <w:szCs w:val="18"/>
              </w:rPr>
            </w:pPr>
            <w:r w:rsidRPr="00D40FB8">
              <w:rPr>
                <w:rFonts w:ascii="Arial" w:hAnsi="Arial" w:cs="Arial"/>
                <w:sz w:val="18"/>
                <w:szCs w:val="18"/>
              </w:rPr>
              <w:t>Tâche importante</w:t>
            </w:r>
          </w:p>
        </w:tc>
      </w:tr>
      <w:tr w:rsidR="004B7FEA" w:rsidRPr="00D40FB8" w14:paraId="45C8FF31" w14:textId="77777777" w:rsidTr="00D17713">
        <w:tc>
          <w:tcPr>
            <w:tcW w:w="790" w:type="dxa"/>
          </w:tcPr>
          <w:p w14:paraId="65426E0D" w14:textId="10261C6D" w:rsidR="004B7FEA" w:rsidRPr="00D40FB8" w:rsidRDefault="00E203D3" w:rsidP="005E0BE2">
            <w:pPr>
              <w:spacing w:before="20" w:after="20"/>
              <w:jc w:val="center"/>
              <w:rPr>
                <w:rFonts w:ascii="Arial" w:hAnsi="Arial" w:cs="Arial"/>
                <w:sz w:val="18"/>
                <w:szCs w:val="18"/>
              </w:rPr>
            </w:pPr>
            <w:r>
              <w:rPr>
                <w:rFonts w:ascii="Arial" w:hAnsi="Arial" w:cs="Arial"/>
                <w:sz w:val="18"/>
                <w:szCs w:val="18"/>
              </w:rPr>
              <w:t>4</w:t>
            </w:r>
          </w:p>
        </w:tc>
        <w:tc>
          <w:tcPr>
            <w:tcW w:w="2520" w:type="dxa"/>
            <w:shd w:val="clear" w:color="auto" w:fill="E0E0E0"/>
          </w:tcPr>
          <w:p w14:paraId="4084E81A" w14:textId="77777777" w:rsidR="004B7FEA" w:rsidRPr="00D40FB8" w:rsidRDefault="004B7FEA" w:rsidP="005E0BE2">
            <w:pPr>
              <w:spacing w:before="20" w:after="20"/>
              <w:rPr>
                <w:rFonts w:ascii="Arial" w:hAnsi="Arial" w:cs="Arial"/>
                <w:sz w:val="18"/>
                <w:szCs w:val="18"/>
              </w:rPr>
            </w:pPr>
            <w:r w:rsidRPr="00D40FB8">
              <w:rPr>
                <w:rFonts w:ascii="Arial" w:hAnsi="Arial" w:cs="Arial"/>
                <w:sz w:val="18"/>
                <w:szCs w:val="18"/>
              </w:rPr>
              <w:t>Tâche très importante</w:t>
            </w:r>
          </w:p>
        </w:tc>
      </w:tr>
    </w:tbl>
    <w:p w14:paraId="4AF2DB29" w14:textId="77777777" w:rsidR="004B7FEA" w:rsidRPr="00D40FB8" w:rsidRDefault="004B7FEA" w:rsidP="004B7FEA">
      <w:pPr>
        <w:rPr>
          <w:rFonts w:ascii="Arial" w:hAnsi="Arial" w:cs="Arial"/>
          <w:sz w:val="18"/>
          <w:szCs w:val="18"/>
        </w:rPr>
      </w:pPr>
    </w:p>
    <w:p w14:paraId="1526C472" w14:textId="77777777" w:rsidR="00EA6B9E" w:rsidRDefault="00EA6B9E">
      <w:pPr>
        <w:rPr>
          <w:rFonts w:ascii="Arial" w:hAnsi="Arial" w:cs="Arial"/>
        </w:rPr>
      </w:pPr>
    </w:p>
    <w:p w14:paraId="0B4B15B2" w14:textId="77777777" w:rsidR="004B7FEA" w:rsidRDefault="004B7FEA">
      <w:pPr>
        <w:rPr>
          <w:rFonts w:ascii="Arial" w:hAnsi="Arial" w:cs="Arial"/>
        </w:rPr>
      </w:pPr>
    </w:p>
    <w:p w14:paraId="5A8BFDB1" w14:textId="77777777" w:rsidR="004B7FEA" w:rsidRDefault="004B7FEA">
      <w:pPr>
        <w:rPr>
          <w:rFonts w:ascii="Arial" w:hAnsi="Arial" w:cs="Arial"/>
        </w:rPr>
      </w:pPr>
    </w:p>
    <w:p w14:paraId="479059B3" w14:textId="77777777" w:rsidR="004B7FEA" w:rsidRPr="00A31E1D" w:rsidRDefault="004B7FEA">
      <w:pPr>
        <w:rPr>
          <w:rFonts w:ascii="Arial" w:hAnsi="Arial" w:cs="Arial"/>
        </w:rPr>
        <w:sectPr w:rsidR="004B7FEA" w:rsidRPr="00A31E1D" w:rsidSect="00F958A6">
          <w:type w:val="oddPage"/>
          <w:pgSz w:w="12240" w:h="15840" w:code="1"/>
          <w:pgMar w:top="1440" w:right="1440" w:bottom="1440" w:left="1440" w:header="706" w:footer="1008" w:gutter="0"/>
          <w:cols w:space="708"/>
        </w:sectPr>
      </w:pPr>
    </w:p>
    <w:tbl>
      <w:tblPr>
        <w:tblW w:w="9360" w:type="dxa"/>
        <w:tblBorders>
          <w:top w:val="single" w:sz="8" w:space="0" w:color="auto"/>
          <w:bottom w:val="single" w:sz="24"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810"/>
        <w:gridCol w:w="8550"/>
      </w:tblGrid>
      <w:tr w:rsidR="009C23EE" w14:paraId="3B4184B2" w14:textId="77777777" w:rsidTr="009C23EE">
        <w:trPr>
          <w:cantSplit/>
          <w:trHeight w:hRule="exact" w:val="576"/>
        </w:trPr>
        <w:tc>
          <w:tcPr>
            <w:tcW w:w="810" w:type="dxa"/>
            <w:tcBorders>
              <w:top w:val="nil"/>
              <w:bottom w:val="single" w:sz="24" w:space="0" w:color="auto"/>
              <w:right w:val="nil"/>
            </w:tcBorders>
          </w:tcPr>
          <w:p w14:paraId="1DAE3A09" w14:textId="35BD8A20" w:rsidR="009C23EE" w:rsidRPr="002D20BB" w:rsidRDefault="009C23EE" w:rsidP="00BF2CDA">
            <w:pPr>
              <w:pStyle w:val="Titre1"/>
              <w:ind w:left="20" w:firstLine="0"/>
              <w:jc w:val="left"/>
              <w:rPr>
                <w:sz w:val="44"/>
                <w:szCs w:val="44"/>
              </w:rPr>
            </w:pPr>
            <w:bookmarkStart w:id="39" w:name="_Toc11327801"/>
            <w:r>
              <w:rPr>
                <w:sz w:val="44"/>
                <w:szCs w:val="44"/>
              </w:rPr>
              <w:lastRenderedPageBreak/>
              <w:t>4</w:t>
            </w:r>
            <w:bookmarkEnd w:id="39"/>
          </w:p>
        </w:tc>
        <w:tc>
          <w:tcPr>
            <w:tcW w:w="8550" w:type="dxa"/>
            <w:tcBorders>
              <w:top w:val="nil"/>
              <w:left w:val="nil"/>
              <w:bottom w:val="single" w:sz="24" w:space="0" w:color="auto"/>
            </w:tcBorders>
            <w:vAlign w:val="center"/>
          </w:tcPr>
          <w:p w14:paraId="3FF52963" w14:textId="20AC5380" w:rsidR="009C23EE" w:rsidRPr="002D20BB" w:rsidRDefault="00B755A9" w:rsidP="00BF2CDA">
            <w:pPr>
              <w:pStyle w:val="Titre1"/>
              <w:ind w:left="0" w:firstLine="0"/>
              <w:jc w:val="left"/>
              <w:rPr>
                <w:rFonts w:ascii="Swis721 BT" w:hAnsi="Swis721 BT"/>
              </w:rPr>
            </w:pPr>
            <w:bookmarkStart w:id="40" w:name="_Toc11327802"/>
            <w:r>
              <w:t>Connaissances, habiletés et comportements socioaffectifs</w:t>
            </w:r>
            <w:bookmarkEnd w:id="40"/>
          </w:p>
        </w:tc>
      </w:tr>
    </w:tbl>
    <w:p w14:paraId="46B0061D" w14:textId="09595B3C" w:rsidR="00EA6B9E" w:rsidRPr="00A31E1D" w:rsidRDefault="00EA6B9E" w:rsidP="009309E9">
      <w:pPr>
        <w:pStyle w:val="Paragraphe"/>
        <w:spacing w:before="360"/>
      </w:pPr>
      <w:r w:rsidRPr="00A31E1D">
        <w:t>L’accomplissemen</w:t>
      </w:r>
      <w:r w:rsidR="00A84A65">
        <w:t xml:space="preserve">t des tâches de la profession </w:t>
      </w:r>
      <w:r w:rsidR="00A01BC2" w:rsidRPr="00A01BC2">
        <w:rPr>
          <w:i/>
        </w:rPr>
        <w:t>&lt;</w:t>
      </w:r>
      <w:r w:rsidR="00E63F09">
        <w:rPr>
          <w:i/>
        </w:rPr>
        <w:t>t</w:t>
      </w:r>
      <w:r w:rsidR="00A01BC2" w:rsidRPr="00A01BC2">
        <w:rPr>
          <w:i/>
        </w:rPr>
        <w:t>itre de la profession&gt;</w:t>
      </w:r>
      <w:r w:rsidR="00A01BC2" w:rsidRPr="00A31E1D">
        <w:t xml:space="preserve"> </w:t>
      </w:r>
      <w:r w:rsidRPr="00A31E1D">
        <w:t>exige des connaissances, des habiletés et des comportements socioaffectifs. Ceux-ci ont fait l’objet d’une identification par les spécialistes</w:t>
      </w:r>
      <w:r w:rsidR="00CC469F" w:rsidRPr="00A31E1D">
        <w:t xml:space="preserve"> de la profession</w:t>
      </w:r>
      <w:r w:rsidRPr="00A31E1D">
        <w:t xml:space="preserve"> présents à l’a</w:t>
      </w:r>
      <w:r w:rsidR="00CC469F" w:rsidRPr="00A31E1D">
        <w:t>telier</w:t>
      </w:r>
      <w:r w:rsidRPr="00A31E1D">
        <w:t>. On a ensuite mis en relation ces connaissances, ces habiletés et ces comportements socioaffectifs avec les tâches et les opérations.</w:t>
      </w:r>
    </w:p>
    <w:p w14:paraId="69E76DA2" w14:textId="009CB2AF" w:rsidR="00EA6B9E" w:rsidRPr="00A31E1D" w:rsidRDefault="00EA6B9E" w:rsidP="00AA6F3C">
      <w:pPr>
        <w:pStyle w:val="Titre2"/>
        <w:numPr>
          <w:ilvl w:val="0"/>
          <w:numId w:val="19"/>
        </w:numPr>
        <w:tabs>
          <w:tab w:val="left" w:pos="540"/>
        </w:tabs>
        <w:spacing w:before="360" w:after="240"/>
        <w:ind w:left="547" w:hanging="547"/>
      </w:pPr>
      <w:bookmarkStart w:id="41" w:name="_Toc84298852"/>
      <w:bookmarkStart w:id="42" w:name="_Toc11327803"/>
      <w:r w:rsidRPr="00A31E1D">
        <w:t>Connaissances</w:t>
      </w:r>
      <w:bookmarkEnd w:id="41"/>
      <w:bookmarkEnd w:id="42"/>
    </w:p>
    <w:p w14:paraId="6E65DDA7" w14:textId="77777777" w:rsidR="00EA6B9E" w:rsidRDefault="00EA6B9E" w:rsidP="00085E73">
      <w:pPr>
        <w:pStyle w:val="Paragraphe"/>
        <w:rPr>
          <w:szCs w:val="23"/>
        </w:rPr>
      </w:pPr>
      <w:r w:rsidRPr="00A31E1D">
        <w:rPr>
          <w:szCs w:val="23"/>
        </w:rPr>
        <w:t>Les connaissances présentées ici touchent aux principales notions et aux principaux concepts relatifs</w:t>
      </w:r>
      <w:r w:rsidR="008C372F">
        <w:t xml:space="preserve"> aux sciences, aux arts</w:t>
      </w:r>
      <w:r w:rsidRPr="00A31E1D">
        <w:t xml:space="preserve"> ainsi qu’aux législations, technolo</w:t>
      </w:r>
      <w:r w:rsidR="008C372F">
        <w:t xml:space="preserve">gies et techniques nécessaires </w:t>
      </w:r>
      <w:r w:rsidR="00A84A65">
        <w:t>&lt;</w:t>
      </w:r>
      <w:r w:rsidRPr="00A31E1D">
        <w:t xml:space="preserve">À </w:t>
      </w:r>
      <w:r w:rsidR="00D23F9B" w:rsidRPr="00A31E1D">
        <w:t>CHOISIR</w:t>
      </w:r>
      <w:r w:rsidR="008C372F">
        <w:t xml:space="preserve"> EN FONCTION DE LA PROFESSION&gt;</w:t>
      </w:r>
      <w:r w:rsidRPr="00A31E1D">
        <w:t xml:space="preserve"> </w:t>
      </w:r>
      <w:r w:rsidR="008C372F">
        <w:rPr>
          <w:szCs w:val="23"/>
        </w:rPr>
        <w:t xml:space="preserve">dans l’exercice de </w:t>
      </w:r>
      <w:r w:rsidR="00A84A65">
        <w:rPr>
          <w:szCs w:val="23"/>
        </w:rPr>
        <w:t>&lt;</w:t>
      </w:r>
      <w:r w:rsidRPr="00A31E1D">
        <w:rPr>
          <w:szCs w:val="23"/>
        </w:rPr>
        <w:t>TITRE DE LA PROFESSION</w:t>
      </w:r>
      <w:r w:rsidR="008C372F">
        <w:rPr>
          <w:szCs w:val="23"/>
        </w:rPr>
        <w:t>&gt;</w:t>
      </w:r>
      <w:r w:rsidR="00427B04">
        <w:rPr>
          <w:szCs w:val="23"/>
        </w:rPr>
        <w:t> :</w:t>
      </w:r>
    </w:p>
    <w:p w14:paraId="54F54EE5" w14:textId="77777777" w:rsidR="00427B04" w:rsidRPr="00A31E1D" w:rsidRDefault="00427B04" w:rsidP="00B65BF5">
      <w:pPr>
        <w:pStyle w:val="RetraitParagraphe"/>
        <w:rPr>
          <w:szCs w:val="23"/>
        </w:rPr>
      </w:pPr>
    </w:p>
    <w:p w14:paraId="61E09183" w14:textId="66EE519C" w:rsidR="00EA6B9E" w:rsidRPr="00A31E1D" w:rsidRDefault="00EA6B9E" w:rsidP="00AA6F3C">
      <w:pPr>
        <w:pStyle w:val="Titre2"/>
        <w:numPr>
          <w:ilvl w:val="0"/>
          <w:numId w:val="19"/>
        </w:numPr>
        <w:tabs>
          <w:tab w:val="left" w:pos="540"/>
        </w:tabs>
        <w:spacing w:before="360" w:after="240"/>
        <w:ind w:left="547" w:hanging="547"/>
      </w:pPr>
      <w:bookmarkStart w:id="43" w:name="_Toc84298853"/>
      <w:bookmarkStart w:id="44" w:name="_Toc11327804"/>
      <w:r w:rsidRPr="00A31E1D">
        <w:t>Habiletés cognitives</w:t>
      </w:r>
      <w:bookmarkEnd w:id="43"/>
      <w:bookmarkEnd w:id="44"/>
    </w:p>
    <w:p w14:paraId="7F3B451F" w14:textId="77777777" w:rsidR="00EA6B9E" w:rsidRDefault="00EA6B9E" w:rsidP="00085E73">
      <w:pPr>
        <w:pStyle w:val="Paragraphe"/>
      </w:pPr>
      <w:bookmarkStart w:id="45" w:name="OLE_LINK15"/>
      <w:bookmarkStart w:id="46" w:name="OLE_LINK16"/>
      <w:r w:rsidRPr="00A31E1D">
        <w:rPr>
          <w:spacing w:val="-3"/>
        </w:rPr>
        <w:t xml:space="preserve">Les habiletés </w:t>
      </w:r>
      <w:r w:rsidRPr="00A31E1D">
        <w:t xml:space="preserve">cognitives présentées ci-dessous </w:t>
      </w:r>
      <w:r w:rsidRPr="00A31E1D">
        <w:rPr>
          <w:spacing w:val="-3"/>
        </w:rPr>
        <w:t>ont trait</w:t>
      </w:r>
      <w:r w:rsidRPr="00A31E1D">
        <w:t xml:space="preserve"> aux principales stratégies intellectuelles utilisées d</w:t>
      </w:r>
      <w:r w:rsidR="00427B04">
        <w:t>ans l’exercice de la profession :</w:t>
      </w:r>
    </w:p>
    <w:p w14:paraId="1FD7C41A" w14:textId="336851DE" w:rsidR="00427B04" w:rsidRDefault="005A68B4" w:rsidP="00A1024C">
      <w:pPr>
        <w:pStyle w:val="Paragraphe"/>
        <w:keepNext/>
        <w:spacing w:after="240"/>
        <w:rPr>
          <w:b/>
        </w:rPr>
      </w:pPr>
      <w:bookmarkStart w:id="47" w:name="_Toc84298854"/>
      <w:bookmarkEnd w:id="45"/>
      <w:bookmarkEnd w:id="46"/>
      <w:r>
        <w:rPr>
          <w:b/>
        </w:rPr>
        <w:t>Connaissances en…</w:t>
      </w:r>
    </w:p>
    <w:p w14:paraId="44197E3A" w14:textId="3309F279" w:rsidR="005A68B4" w:rsidRPr="005A68B4" w:rsidRDefault="005A68B4" w:rsidP="00A1024C">
      <w:pPr>
        <w:pStyle w:val="Paragraphe"/>
        <w:keepNext/>
        <w:spacing w:after="240"/>
        <w:rPr>
          <w:b/>
        </w:rPr>
      </w:pPr>
      <w:r>
        <w:rPr>
          <w:b/>
        </w:rPr>
        <w:t>Connaissances en…</w:t>
      </w:r>
    </w:p>
    <w:p w14:paraId="338AED71" w14:textId="57AB6FD6" w:rsidR="00EA6B9E" w:rsidRPr="00085E73" w:rsidRDefault="00EA6B9E" w:rsidP="00AA6F3C">
      <w:pPr>
        <w:pStyle w:val="Titre2"/>
        <w:numPr>
          <w:ilvl w:val="0"/>
          <w:numId w:val="19"/>
        </w:numPr>
        <w:tabs>
          <w:tab w:val="left" w:pos="540"/>
        </w:tabs>
        <w:spacing w:before="360" w:after="240"/>
        <w:ind w:left="547" w:hanging="547"/>
      </w:pPr>
      <w:bookmarkStart w:id="48" w:name="_Toc11327805"/>
      <w:r w:rsidRPr="00085E73">
        <w:t>Habiletés motrices et kinesthésiques</w:t>
      </w:r>
      <w:bookmarkEnd w:id="47"/>
      <w:bookmarkEnd w:id="48"/>
    </w:p>
    <w:p w14:paraId="73C3D347" w14:textId="77777777" w:rsidR="00EA6B9E" w:rsidRDefault="00EA6B9E" w:rsidP="00085E73">
      <w:pPr>
        <w:pStyle w:val="Paragraphe"/>
      </w:pPr>
      <w:r w:rsidRPr="00A31E1D">
        <w:t>Les principales habiletés motrices et kinesthésiques qui ont trait à l’exécution et au contrôle des gestes et m</w:t>
      </w:r>
      <w:r w:rsidR="00085E73">
        <w:t>ouvements de la profession sont </w:t>
      </w:r>
      <w:r w:rsidRPr="00A31E1D">
        <w:t>:</w:t>
      </w:r>
    </w:p>
    <w:p w14:paraId="3A8D32B8" w14:textId="71089D9A" w:rsidR="008C372F" w:rsidRDefault="005A68B4" w:rsidP="00A1024C">
      <w:pPr>
        <w:pStyle w:val="Paragraphe"/>
        <w:keepNext/>
        <w:spacing w:after="240"/>
        <w:rPr>
          <w:b/>
        </w:rPr>
      </w:pPr>
      <w:r>
        <w:rPr>
          <w:b/>
        </w:rPr>
        <w:t>Habiletés d’analyse</w:t>
      </w:r>
    </w:p>
    <w:p w14:paraId="3EC0444A" w14:textId="72930B29" w:rsidR="005A68B4" w:rsidRPr="005A68B4" w:rsidRDefault="005A68B4" w:rsidP="00A1024C">
      <w:pPr>
        <w:pStyle w:val="Paragraphe"/>
        <w:keepNext/>
        <w:spacing w:after="240"/>
        <w:rPr>
          <w:b/>
        </w:rPr>
      </w:pPr>
      <w:r>
        <w:rPr>
          <w:b/>
        </w:rPr>
        <w:t>Habiletés en planification</w:t>
      </w:r>
    </w:p>
    <w:p w14:paraId="55DF9449" w14:textId="49DA52E8" w:rsidR="00EA6B9E" w:rsidRPr="00A31E1D" w:rsidRDefault="00EA6B9E" w:rsidP="00AA6F3C">
      <w:pPr>
        <w:pStyle w:val="Titre2"/>
        <w:numPr>
          <w:ilvl w:val="0"/>
          <w:numId w:val="19"/>
        </w:numPr>
        <w:tabs>
          <w:tab w:val="left" w:pos="540"/>
        </w:tabs>
        <w:spacing w:before="360" w:after="240"/>
        <w:ind w:left="547" w:hanging="547"/>
      </w:pPr>
      <w:bookmarkStart w:id="49" w:name="_Toc84298855"/>
      <w:bookmarkStart w:id="50" w:name="_Toc11327806"/>
      <w:r w:rsidRPr="00A31E1D">
        <w:t>Habiletés perceptives</w:t>
      </w:r>
      <w:bookmarkEnd w:id="49"/>
      <w:bookmarkEnd w:id="50"/>
    </w:p>
    <w:p w14:paraId="7D488D62" w14:textId="77777777" w:rsidR="00EA6B9E" w:rsidRDefault="00EA6B9E" w:rsidP="00085E73">
      <w:pPr>
        <w:pStyle w:val="Paragraphe"/>
      </w:pPr>
      <w:r w:rsidRPr="00A31E1D">
        <w:t xml:space="preserve">Les habiletés perceptives sont des capacités sensorielles grâce auxquelles une personne saisit consciemment par les sens ce qui se </w:t>
      </w:r>
      <w:r w:rsidR="008061C5">
        <w:t>passe dans son environnement.</w:t>
      </w:r>
    </w:p>
    <w:p w14:paraId="79B31D07" w14:textId="26E29671" w:rsidR="005A68B4" w:rsidRDefault="005A68B4" w:rsidP="00A1024C">
      <w:pPr>
        <w:pStyle w:val="Paragraphe"/>
        <w:keepNext/>
        <w:spacing w:after="240"/>
        <w:rPr>
          <w:b/>
        </w:rPr>
      </w:pPr>
      <w:r>
        <w:rPr>
          <w:b/>
        </w:rPr>
        <w:t>Vue</w:t>
      </w:r>
    </w:p>
    <w:p w14:paraId="676D9FEF" w14:textId="3FA32E76" w:rsidR="005A68B4" w:rsidRDefault="005A68B4" w:rsidP="00A1024C">
      <w:pPr>
        <w:pStyle w:val="Paragraphe"/>
        <w:keepNext/>
        <w:spacing w:after="240"/>
        <w:rPr>
          <w:b/>
        </w:rPr>
      </w:pPr>
      <w:r>
        <w:rPr>
          <w:b/>
        </w:rPr>
        <w:t>Odorat</w:t>
      </w:r>
    </w:p>
    <w:p w14:paraId="6364D2C6" w14:textId="35D5102D" w:rsidR="00EA6B9E" w:rsidRPr="00A31E1D" w:rsidRDefault="00EA6B9E" w:rsidP="00AA6F3C">
      <w:pPr>
        <w:pStyle w:val="Titre2"/>
        <w:numPr>
          <w:ilvl w:val="0"/>
          <w:numId w:val="19"/>
        </w:numPr>
        <w:tabs>
          <w:tab w:val="left" w:pos="540"/>
        </w:tabs>
        <w:spacing w:before="360" w:after="240"/>
        <w:ind w:left="547" w:hanging="547"/>
      </w:pPr>
      <w:bookmarkStart w:id="51" w:name="_Toc84298856"/>
      <w:bookmarkStart w:id="52" w:name="_Toc11327807"/>
      <w:r w:rsidRPr="00A31E1D">
        <w:t>Comportements socioaffectifs</w:t>
      </w:r>
      <w:bookmarkEnd w:id="51"/>
      <w:bookmarkEnd w:id="52"/>
    </w:p>
    <w:p w14:paraId="2DF6DE9B" w14:textId="77777777" w:rsidR="00EA6B9E" w:rsidRPr="00A31E1D" w:rsidRDefault="00EA6B9E" w:rsidP="00085E73">
      <w:pPr>
        <w:pStyle w:val="Paragraphe"/>
      </w:pPr>
      <w:r w:rsidRPr="00A31E1D">
        <w:t xml:space="preserve">Les comportements socioaffectifs sont une manière d’agir, de réagir et d’entrer en relation avec les autres. Ils traduisent des attitudes et sont liés à des valeurs personnelles ou professionnelles. </w:t>
      </w:r>
    </w:p>
    <w:p w14:paraId="72C6B0A1" w14:textId="77777777" w:rsidR="00EA6B9E" w:rsidRDefault="00EA6B9E" w:rsidP="00085E73">
      <w:pPr>
        <w:pStyle w:val="Paragraphe"/>
        <w:rPr>
          <w:szCs w:val="23"/>
        </w:rPr>
      </w:pPr>
      <w:r w:rsidRPr="00A31E1D">
        <w:t xml:space="preserve">Pour la </w:t>
      </w:r>
      <w:r w:rsidR="00085E73">
        <w:t xml:space="preserve">profession </w:t>
      </w:r>
      <w:r w:rsidR="00264DBE">
        <w:t>&lt;</w:t>
      </w:r>
      <w:r w:rsidRPr="00A31E1D">
        <w:t>TITRE DE LA PROFE</w:t>
      </w:r>
      <w:r w:rsidR="00A84A65">
        <w:t>SSION</w:t>
      </w:r>
      <w:r w:rsidR="00264DBE">
        <w:t>&gt;</w:t>
      </w:r>
      <w:r w:rsidRPr="00A31E1D">
        <w:t xml:space="preserve">, les comportements socioaffectifs portent </w:t>
      </w:r>
      <w:r w:rsidR="00CC469F" w:rsidRPr="00A31E1D">
        <w:t xml:space="preserve">sur le </w:t>
      </w:r>
      <w:r w:rsidRPr="00A31E1D">
        <w:t>plan personnel, le plan interpersonnel, l’éthique et la s</w:t>
      </w:r>
      <w:r w:rsidR="00264DBE">
        <w:t xml:space="preserve">anté et la sécurité au travail </w:t>
      </w:r>
      <w:r w:rsidR="00A84A65">
        <w:t>&lt;</w:t>
      </w:r>
      <w:r w:rsidR="00D23F9B" w:rsidRPr="00A31E1D">
        <w:t>CHOISIR</w:t>
      </w:r>
      <w:r w:rsidR="00264DBE">
        <w:t xml:space="preserve"> EN FONCTION DE LA PROFESSION&gt;</w:t>
      </w:r>
      <w:r w:rsidRPr="00A31E1D">
        <w:t xml:space="preserve"> </w:t>
      </w:r>
      <w:r w:rsidR="00264DBE">
        <w:rPr>
          <w:szCs w:val="23"/>
        </w:rPr>
        <w:t>dans l’exercice de &lt;</w:t>
      </w:r>
      <w:r w:rsidR="00AD1455">
        <w:rPr>
          <w:szCs w:val="23"/>
        </w:rPr>
        <w:t>TITRE</w:t>
      </w:r>
      <w:r w:rsidR="00A84A65">
        <w:rPr>
          <w:szCs w:val="23"/>
        </w:rPr>
        <w:t xml:space="preserve"> DE LA PROFESSION</w:t>
      </w:r>
      <w:r w:rsidR="00264DBE">
        <w:rPr>
          <w:szCs w:val="23"/>
        </w:rPr>
        <w:t>&gt;</w:t>
      </w:r>
      <w:r w:rsidR="00427B04">
        <w:rPr>
          <w:szCs w:val="23"/>
        </w:rPr>
        <w:t> :</w:t>
      </w:r>
    </w:p>
    <w:p w14:paraId="4B7305E7" w14:textId="77777777" w:rsidR="00427B04" w:rsidRPr="00A31E1D" w:rsidRDefault="00427B04" w:rsidP="00EC350F">
      <w:pPr>
        <w:pStyle w:val="RetraitParagraphe"/>
      </w:pPr>
    </w:p>
    <w:p w14:paraId="16B63AAC" w14:textId="77777777" w:rsidR="00427B04" w:rsidRPr="00A31E1D" w:rsidRDefault="00427B04" w:rsidP="00EC350F">
      <w:pPr>
        <w:pStyle w:val="RetraitParagraphe"/>
      </w:pPr>
    </w:p>
    <w:p w14:paraId="67F5A476" w14:textId="77777777" w:rsidR="00EA6B9E" w:rsidRPr="00A31E1D" w:rsidRDefault="00EA6B9E">
      <w:pPr>
        <w:rPr>
          <w:rFonts w:ascii="Arial" w:hAnsi="Arial" w:cs="Arial"/>
        </w:rPr>
      </w:pPr>
    </w:p>
    <w:p w14:paraId="55B323C0" w14:textId="77777777" w:rsidR="00EA6B9E" w:rsidRPr="00A31E1D" w:rsidRDefault="00EA6B9E">
      <w:pPr>
        <w:rPr>
          <w:rFonts w:ascii="Arial" w:hAnsi="Arial" w:cs="Arial"/>
        </w:rPr>
        <w:sectPr w:rsidR="00EA6B9E" w:rsidRPr="00A31E1D" w:rsidSect="00F958A6">
          <w:type w:val="oddPage"/>
          <w:pgSz w:w="12240" w:h="15840" w:code="1"/>
          <w:pgMar w:top="1440" w:right="1440" w:bottom="1440" w:left="1440" w:header="706" w:footer="1008" w:gutter="0"/>
          <w:cols w:space="708"/>
        </w:sectPr>
      </w:pPr>
    </w:p>
    <w:tbl>
      <w:tblPr>
        <w:tblW w:w="9360" w:type="dxa"/>
        <w:tblBorders>
          <w:top w:val="single" w:sz="8" w:space="0" w:color="auto"/>
          <w:bottom w:val="single" w:sz="24"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810"/>
        <w:gridCol w:w="8550"/>
      </w:tblGrid>
      <w:tr w:rsidR="00253F30" w14:paraId="5F9DDE38" w14:textId="77777777" w:rsidTr="00BF2CDA">
        <w:trPr>
          <w:cantSplit/>
          <w:trHeight w:hRule="exact" w:val="576"/>
        </w:trPr>
        <w:tc>
          <w:tcPr>
            <w:tcW w:w="810" w:type="dxa"/>
            <w:tcBorders>
              <w:top w:val="nil"/>
              <w:bottom w:val="single" w:sz="24" w:space="0" w:color="auto"/>
              <w:right w:val="nil"/>
            </w:tcBorders>
          </w:tcPr>
          <w:p w14:paraId="1AE92A99" w14:textId="5BECA454" w:rsidR="00253F30" w:rsidRPr="002D20BB" w:rsidRDefault="00253F30" w:rsidP="00BF2CDA">
            <w:pPr>
              <w:pStyle w:val="Titre1"/>
              <w:ind w:left="20" w:firstLine="0"/>
              <w:jc w:val="left"/>
              <w:rPr>
                <w:sz w:val="44"/>
                <w:szCs w:val="44"/>
              </w:rPr>
            </w:pPr>
            <w:bookmarkStart w:id="53" w:name="_Toc11327808"/>
            <w:r>
              <w:rPr>
                <w:sz w:val="44"/>
                <w:szCs w:val="44"/>
              </w:rPr>
              <w:lastRenderedPageBreak/>
              <w:t>5</w:t>
            </w:r>
            <w:bookmarkEnd w:id="53"/>
          </w:p>
        </w:tc>
        <w:tc>
          <w:tcPr>
            <w:tcW w:w="8550" w:type="dxa"/>
            <w:tcBorders>
              <w:top w:val="nil"/>
              <w:left w:val="nil"/>
              <w:bottom w:val="single" w:sz="24" w:space="0" w:color="auto"/>
            </w:tcBorders>
            <w:vAlign w:val="center"/>
          </w:tcPr>
          <w:p w14:paraId="7E13FB55" w14:textId="3F99C8A4" w:rsidR="00253F30" w:rsidRPr="002D20BB" w:rsidRDefault="00B755A9" w:rsidP="00B755A9">
            <w:pPr>
              <w:pStyle w:val="Titre1"/>
              <w:ind w:left="0" w:firstLine="0"/>
              <w:jc w:val="left"/>
              <w:rPr>
                <w:rFonts w:ascii="Swis721 BT" w:hAnsi="Swis721 BT"/>
              </w:rPr>
            </w:pPr>
            <w:bookmarkStart w:id="54" w:name="_Toc11327809"/>
            <w:r>
              <w:t>Niveaux d’exercice</w:t>
            </w:r>
            <w:bookmarkEnd w:id="54"/>
          </w:p>
        </w:tc>
      </w:tr>
    </w:tbl>
    <w:p w14:paraId="4C4EA632" w14:textId="06DB6A50" w:rsidR="00EA6B9E" w:rsidRPr="00A31E1D" w:rsidRDefault="00127049" w:rsidP="009309E9">
      <w:pPr>
        <w:pStyle w:val="Paragraphe"/>
        <w:spacing w:before="360"/>
      </w:pPr>
      <w:r>
        <w:t>L’analyse de</w:t>
      </w:r>
      <w:r w:rsidR="00264DBE">
        <w:t xml:space="preserve"> profession &lt;</w:t>
      </w:r>
      <w:r w:rsidR="00A84A65">
        <w:t>TITRE DE LA PROFESSION</w:t>
      </w:r>
      <w:r w:rsidR="00264DBE">
        <w:t>&gt;</w:t>
      </w:r>
      <w:r w:rsidR="00EA6B9E" w:rsidRPr="00A31E1D">
        <w:t xml:space="preserve"> a été effectuée sur la base du plein exercice. </w:t>
      </w:r>
      <w:r w:rsidR="00FD157A">
        <w:br/>
      </w:r>
      <w:r w:rsidR="00EA6B9E" w:rsidRPr="00A31E1D">
        <w:t xml:space="preserve">Ce chapitre vise à vérifier, à l’aide d’indicateurs, si la profession comporte d’autres niveaux d’exercice (seuil d’entrée et spécialisation, notamment). </w:t>
      </w:r>
    </w:p>
    <w:p w14:paraId="004AA628" w14:textId="77777777" w:rsidR="00EA6B9E" w:rsidRPr="00A31E1D" w:rsidRDefault="00EA6B9E" w:rsidP="008A5A47">
      <w:pPr>
        <w:pStyle w:val="Paragraphe"/>
      </w:pPr>
      <w:r w:rsidRPr="00A31E1D">
        <w:t>Les niveaux d’exercice de la profession correspondent à des degrés de complexité dans l’exercice de cette profession. Ils rendent compte des besoins du marché du travail en matière d’employabilité ou de spécialité.</w:t>
      </w:r>
    </w:p>
    <w:p w14:paraId="4AD505C7" w14:textId="77777777" w:rsidR="00EA6B9E" w:rsidRPr="00A31E1D" w:rsidRDefault="00EA6B9E" w:rsidP="008A5A47">
      <w:pPr>
        <w:pStyle w:val="Paragraphe"/>
      </w:pPr>
      <w:r w:rsidRPr="00A31E1D">
        <w:t>Les indicateurs de l’existence de niveaux d’exercice de la profession qui ont été utilisés pour obtenir l’information sur d’éventuels niveaux d’exercice sont</w:t>
      </w:r>
      <w:r w:rsidR="00264DBE">
        <w:t> :</w:t>
      </w:r>
      <w:r w:rsidRPr="00A31E1D">
        <w:t xml:space="preserve"> la réglementation, l’accomplissement d’une autre tâche, l’autonomie de la personne et les responsabilités confiées ainsi que la performance.</w:t>
      </w:r>
    </w:p>
    <w:p w14:paraId="694B7471" w14:textId="77777777" w:rsidR="00EA6B9E" w:rsidRPr="00A31E1D" w:rsidRDefault="00EA6B9E">
      <w:pPr>
        <w:rPr>
          <w:rFonts w:ascii="Arial" w:hAnsi="Arial" w:cs="Arial"/>
        </w:rPr>
      </w:pPr>
    </w:p>
    <w:p w14:paraId="0EBEF06A" w14:textId="77777777" w:rsidR="00EA6B9E" w:rsidRPr="00A31E1D" w:rsidRDefault="00EA6B9E">
      <w:pPr>
        <w:jc w:val="left"/>
        <w:rPr>
          <w:rFonts w:ascii="Arial" w:hAnsi="Arial" w:cs="Arial"/>
        </w:rPr>
        <w:sectPr w:rsidR="00EA6B9E" w:rsidRPr="00A31E1D" w:rsidSect="00F958A6">
          <w:type w:val="oddPage"/>
          <w:pgSz w:w="12240" w:h="15840" w:code="1"/>
          <w:pgMar w:top="1440" w:right="1440" w:bottom="1440" w:left="1440" w:header="706" w:footer="1008" w:gutter="0"/>
          <w:cols w:space="708"/>
        </w:sectPr>
      </w:pPr>
    </w:p>
    <w:tbl>
      <w:tblPr>
        <w:tblW w:w="9360" w:type="dxa"/>
        <w:tblBorders>
          <w:top w:val="single" w:sz="8" w:space="0" w:color="auto"/>
          <w:bottom w:val="single" w:sz="24"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9360"/>
      </w:tblGrid>
      <w:tr w:rsidR="00B755A9" w14:paraId="5493C6B1" w14:textId="77777777" w:rsidTr="003F42ED">
        <w:trPr>
          <w:cantSplit/>
          <w:trHeight w:hRule="exact" w:val="576"/>
        </w:trPr>
        <w:tc>
          <w:tcPr>
            <w:tcW w:w="9360" w:type="dxa"/>
            <w:tcBorders>
              <w:top w:val="nil"/>
              <w:bottom w:val="single" w:sz="24" w:space="0" w:color="auto"/>
            </w:tcBorders>
          </w:tcPr>
          <w:p w14:paraId="255BFA08" w14:textId="7768829C" w:rsidR="00B755A9" w:rsidRPr="002D20BB" w:rsidRDefault="00B755A9" w:rsidP="00B755A9">
            <w:pPr>
              <w:pStyle w:val="Titre1"/>
              <w:ind w:left="0" w:firstLine="0"/>
              <w:jc w:val="left"/>
              <w:rPr>
                <w:rFonts w:ascii="Swis721 BT" w:hAnsi="Swis721 BT"/>
              </w:rPr>
            </w:pPr>
            <w:bookmarkStart w:id="55" w:name="_Toc11327810"/>
            <w:bookmarkStart w:id="56" w:name="_Toc52524097"/>
            <w:bookmarkStart w:id="57" w:name="_Toc204403771"/>
            <w:bookmarkStart w:id="58" w:name="_Toc204404638"/>
            <w:r>
              <w:lastRenderedPageBreak/>
              <w:t>Annexe 1</w:t>
            </w:r>
            <w:r>
              <w:tab/>
              <w:t>Risques pour la santé et la sécurité au travail</w:t>
            </w:r>
            <w:bookmarkEnd w:id="55"/>
          </w:p>
        </w:tc>
      </w:tr>
    </w:tbl>
    <w:p w14:paraId="1B41C50A" w14:textId="77777777" w:rsidR="00BB374A" w:rsidRDefault="00BB374A" w:rsidP="00873D05">
      <w:pPr>
        <w:pStyle w:val="Paragraphe"/>
        <w:spacing w:before="360"/>
        <w:jc w:val="right"/>
      </w:pPr>
    </w:p>
    <w:p w14:paraId="2C6289E7" w14:textId="38201D78" w:rsidR="00873D05" w:rsidRPr="00B7417D" w:rsidRDefault="00873D05" w:rsidP="00873D05">
      <w:pPr>
        <w:pStyle w:val="Paragraphe"/>
        <w:spacing w:before="360"/>
        <w:jc w:val="right"/>
      </w:pPr>
      <w:r w:rsidRPr="00B7417D">
        <w:t xml:space="preserve">Élaboré par : </w:t>
      </w:r>
      <w:r w:rsidR="00C30C75">
        <w:t>XXXXXX</w:t>
      </w:r>
      <w:r w:rsidRPr="00B7417D">
        <w:t xml:space="preserve">, conseillère-experte en prévention-inspection, </w:t>
      </w:r>
    </w:p>
    <w:p w14:paraId="5B5127A0" w14:textId="77777777" w:rsidR="00873D05" w:rsidRPr="00B7417D" w:rsidRDefault="00873D05" w:rsidP="00873D05">
      <w:pPr>
        <w:pStyle w:val="Paragraphe"/>
        <w:spacing w:before="0"/>
        <w:jc w:val="right"/>
      </w:pPr>
      <w:r w:rsidRPr="00B7417D">
        <w:t>Direction générale de la prévention-inspection et du partenariat</w:t>
      </w:r>
    </w:p>
    <w:p w14:paraId="536A149E" w14:textId="77777777" w:rsidR="00873D05" w:rsidRDefault="00873D05" w:rsidP="00873D05">
      <w:pPr>
        <w:pStyle w:val="Paragraphe"/>
        <w:spacing w:before="0"/>
        <w:jc w:val="right"/>
      </w:pPr>
      <w:r w:rsidRPr="00B7417D">
        <w:t>Commission des normes, de l’équité, de la santé et de la sécurité du travail (CNESST)</w:t>
      </w:r>
    </w:p>
    <w:p w14:paraId="4530BEF0" w14:textId="77777777" w:rsidR="00BB374A" w:rsidRPr="00B7417D" w:rsidRDefault="00BB374A" w:rsidP="00873D05">
      <w:pPr>
        <w:pStyle w:val="Paragraphe"/>
        <w:spacing w:before="0"/>
        <w:jc w:val="right"/>
      </w:pPr>
    </w:p>
    <w:p w14:paraId="27A5D607" w14:textId="4DD0A867" w:rsidR="00873D05" w:rsidRPr="00C3142B" w:rsidRDefault="00BB374A" w:rsidP="00D554EC">
      <w:pPr>
        <w:pStyle w:val="Paragraphe"/>
        <w:pBdr>
          <w:top w:val="single" w:sz="6" w:space="1" w:color="auto"/>
          <w:left w:val="single" w:sz="6" w:space="0" w:color="auto"/>
          <w:bottom w:val="single" w:sz="6" w:space="1" w:color="auto"/>
          <w:right w:val="single" w:sz="6" w:space="4" w:color="auto"/>
        </w:pBdr>
      </w:pPr>
      <w:r>
        <w:t>&lt;FACULTATIF&gt;</w:t>
      </w:r>
      <w:r w:rsidR="00873D05" w:rsidRPr="00C3142B">
        <w:t xml:space="preserve">Limite de l’analyse de profession : </w:t>
      </w:r>
    </w:p>
    <w:p w14:paraId="2010A236" w14:textId="77777777" w:rsidR="00873D05" w:rsidRPr="00C3142B" w:rsidRDefault="00873D05" w:rsidP="00D554EC">
      <w:pPr>
        <w:pStyle w:val="Paragraphe"/>
        <w:pBdr>
          <w:top w:val="single" w:sz="6" w:space="1" w:color="auto"/>
          <w:left w:val="single" w:sz="6" w:space="0" w:color="auto"/>
          <w:bottom w:val="single" w:sz="6" w:space="1" w:color="auto"/>
          <w:right w:val="single" w:sz="6" w:space="4" w:color="auto"/>
        </w:pBdr>
      </w:pPr>
      <w:r w:rsidRPr="00C3142B">
        <w:t xml:space="preserve">La présente analyse vise la fonction d’entrepreneur ou d’entrepreneure pour tous les secteurs d’activité économique, à l’exception du secteur de la construction. Elle ne vise pas à faire la description d’une profession en particulier ou des tâches propres à une profession dans un cadre standard. </w:t>
      </w:r>
    </w:p>
    <w:p w14:paraId="7A19E0C4" w14:textId="77777777" w:rsidR="00BB374A" w:rsidRDefault="00BB374A" w:rsidP="00873D05">
      <w:pPr>
        <w:pStyle w:val="Paragraphe"/>
      </w:pPr>
    </w:p>
    <w:p w14:paraId="5D65F8FD" w14:textId="77777777" w:rsidR="00873D05" w:rsidRPr="00C3142B" w:rsidRDefault="00873D05" w:rsidP="00AB7AA9">
      <w:pPr>
        <w:pStyle w:val="Paragraphe"/>
        <w:spacing w:after="240"/>
      </w:pPr>
      <w:r w:rsidRPr="00C3142B">
        <w:t xml:space="preserve">Le tableau 1 présente des moyens de prévention pour chacun des risques déterminés pour la fonction d’entrepreneur ou d’entrepreneure (en général, peu importe le secteur d’activité économique). Le contenu de ce tableau n’est pas exhaustif. Il appartient à l’employeur (l’entrepreneur ou l’entrepreneure) de prendre les mesures nécessaires pour protéger la santé et assurer la sécurité et l’intégrité physique de la travailleuse ou du travailleur selon la Loi sur la santé et la sécurité du travail (LSST). Plus précisément, il doit utiliser des méthodes et des techniques visant à reconnaître, à corriger et à contrôler les risques pouvant nuire à la santé et à la sécurité de la travailleuse ou du travailleur. De plus, l’employeur doit implanter des mesures de suivi des moyens de prévention mis en place afin d’en assurer la pérennité. Les règlements découlant de la LSST et propres au milieu de travail ou au secteur d’activité économique doivent être consultés et servir de référence. </w:t>
      </w:r>
    </w:p>
    <w:p w14:paraId="6BD2FCAF" w14:textId="77777777" w:rsidR="00582166" w:rsidRPr="00B260A3" w:rsidRDefault="00582166" w:rsidP="00AB7AA9">
      <w:pPr>
        <w:pStyle w:val="Titre-tableau"/>
        <w:spacing w:after="240"/>
      </w:pPr>
      <w:bookmarkStart w:id="59" w:name="_Toc11327811"/>
      <w:r w:rsidRPr="005204DE">
        <w:t>Tableau 1</w:t>
      </w:r>
      <w:r w:rsidRPr="005204DE">
        <w:tab/>
      </w:r>
      <w:r w:rsidRPr="00BB374A">
        <w:t>Risques</w:t>
      </w:r>
      <w:r w:rsidRPr="005204DE">
        <w:t xml:space="preserve"> liés à la santé et la sécurité du travail </w:t>
      </w:r>
      <w:r w:rsidRPr="00B260A3">
        <w:t>de la profession</w:t>
      </w:r>
      <w:r w:rsidRPr="005204DE">
        <w:t xml:space="preserve"> </w:t>
      </w:r>
      <w:r w:rsidR="00364691" w:rsidRPr="00B260A3">
        <w:t>&lt;Titre de la profession&gt;</w:t>
      </w:r>
      <w:bookmarkEnd w:id="59"/>
    </w:p>
    <w:p w14:paraId="3894B77F" w14:textId="77777777" w:rsidR="00582166" w:rsidRPr="00604E3A" w:rsidRDefault="00582166" w:rsidP="00604E3A">
      <w:pPr>
        <w:spacing w:before="240" w:after="240"/>
        <w:jc w:val="left"/>
        <w:rPr>
          <w:rFonts w:ascii="Arial" w:eastAsia="Times New Roman" w:hAnsi="Arial" w:cs="Arial"/>
          <w:sz w:val="20"/>
          <w:u w:val="single"/>
          <w:lang w:eastAsia="fr-CA"/>
        </w:rPr>
      </w:pPr>
      <w:r w:rsidRPr="00604E3A">
        <w:rPr>
          <w:rFonts w:ascii="Arial" w:eastAsia="Times New Roman" w:hAnsi="Arial" w:cs="Arial"/>
          <w:sz w:val="20"/>
          <w:u w:val="single"/>
          <w:lang w:eastAsia="fr-CA"/>
        </w:rPr>
        <w:t>Catégories de risques</w:t>
      </w:r>
    </w:p>
    <w:p w14:paraId="3C505050" w14:textId="4EF77EF4" w:rsidR="00582166" w:rsidRDefault="00E74772" w:rsidP="00D07A70">
      <w:pPr>
        <w:tabs>
          <w:tab w:val="left" w:pos="360"/>
        </w:tabs>
        <w:rPr>
          <w:rFonts w:ascii="Arial" w:hAnsi="Arial" w:cs="Arial"/>
          <w:sz w:val="20"/>
        </w:rPr>
      </w:pPr>
      <w:r>
        <w:rPr>
          <w:rFonts w:ascii="Arial" w:hAnsi="Arial" w:cs="Arial"/>
          <w:sz w:val="20"/>
        </w:rPr>
        <w:t>1</w:t>
      </w:r>
      <w:r>
        <w:rPr>
          <w:rFonts w:ascii="Arial" w:hAnsi="Arial" w:cs="Arial"/>
          <w:sz w:val="20"/>
        </w:rPr>
        <w:tab/>
      </w:r>
      <w:r w:rsidR="00582166" w:rsidRPr="00E74772">
        <w:rPr>
          <w:rFonts w:ascii="Arial" w:hAnsi="Arial" w:cs="Arial"/>
          <w:sz w:val="20"/>
        </w:rPr>
        <w:t>Risques chimiques ou dangers d'ordre chimique</w:t>
      </w:r>
    </w:p>
    <w:p w14:paraId="7025EA58" w14:textId="2BDA2A26" w:rsidR="00582166" w:rsidRDefault="00E74772" w:rsidP="00D07A70">
      <w:pPr>
        <w:tabs>
          <w:tab w:val="left" w:pos="360"/>
        </w:tabs>
        <w:rPr>
          <w:rFonts w:ascii="Arial" w:hAnsi="Arial" w:cs="Arial"/>
          <w:sz w:val="20"/>
        </w:rPr>
      </w:pPr>
      <w:r>
        <w:rPr>
          <w:rFonts w:ascii="Arial" w:hAnsi="Arial" w:cs="Arial"/>
          <w:sz w:val="20"/>
        </w:rPr>
        <w:t>2</w:t>
      </w:r>
      <w:r>
        <w:rPr>
          <w:rFonts w:ascii="Arial" w:hAnsi="Arial" w:cs="Arial"/>
          <w:sz w:val="20"/>
        </w:rPr>
        <w:tab/>
      </w:r>
      <w:r w:rsidR="00582166" w:rsidRPr="00E74772">
        <w:rPr>
          <w:rFonts w:ascii="Arial" w:hAnsi="Arial" w:cs="Arial"/>
          <w:sz w:val="20"/>
        </w:rPr>
        <w:t>Risques physiques ou dangers d'ordre physique</w:t>
      </w:r>
    </w:p>
    <w:p w14:paraId="19B8D5E6" w14:textId="77777777" w:rsidR="00E74772" w:rsidRPr="00C3142B" w:rsidRDefault="00E74772" w:rsidP="00D07A70">
      <w:pPr>
        <w:tabs>
          <w:tab w:val="left" w:pos="360"/>
          <w:tab w:val="left" w:pos="900"/>
        </w:tabs>
        <w:ind w:left="360"/>
        <w:rPr>
          <w:rFonts w:ascii="Arial" w:hAnsi="Arial" w:cs="Arial"/>
          <w:sz w:val="20"/>
        </w:rPr>
      </w:pPr>
      <w:r>
        <w:rPr>
          <w:rFonts w:ascii="Arial" w:hAnsi="Arial" w:cs="Arial"/>
          <w:sz w:val="20"/>
        </w:rPr>
        <w:t>2.1</w:t>
      </w:r>
      <w:r>
        <w:rPr>
          <w:rFonts w:ascii="Arial" w:hAnsi="Arial" w:cs="Arial"/>
          <w:sz w:val="20"/>
        </w:rPr>
        <w:tab/>
      </w:r>
      <w:r w:rsidRPr="00C3142B">
        <w:rPr>
          <w:rFonts w:ascii="Arial" w:hAnsi="Arial" w:cs="Arial"/>
          <w:sz w:val="20"/>
        </w:rPr>
        <w:t>Risques électriques</w:t>
      </w:r>
    </w:p>
    <w:p w14:paraId="62F29E9C" w14:textId="10BBC082" w:rsidR="00E74772" w:rsidRPr="00C3142B" w:rsidRDefault="00E74772" w:rsidP="00D07A70">
      <w:pPr>
        <w:tabs>
          <w:tab w:val="left" w:pos="360"/>
          <w:tab w:val="left" w:pos="900"/>
        </w:tabs>
        <w:ind w:left="360"/>
        <w:rPr>
          <w:rFonts w:ascii="Arial" w:hAnsi="Arial" w:cs="Arial"/>
          <w:sz w:val="20"/>
        </w:rPr>
      </w:pPr>
      <w:r w:rsidRPr="00C3142B">
        <w:rPr>
          <w:rFonts w:ascii="Arial" w:hAnsi="Arial" w:cs="Arial"/>
          <w:sz w:val="20"/>
        </w:rPr>
        <w:t>2.2</w:t>
      </w:r>
      <w:r>
        <w:rPr>
          <w:rFonts w:ascii="Arial" w:hAnsi="Arial" w:cs="Arial"/>
          <w:sz w:val="20"/>
        </w:rPr>
        <w:tab/>
      </w:r>
      <w:r w:rsidRPr="00C3142B">
        <w:rPr>
          <w:rFonts w:ascii="Arial" w:hAnsi="Arial" w:cs="Arial"/>
          <w:sz w:val="20"/>
        </w:rPr>
        <w:t>Risques thermiques</w:t>
      </w:r>
      <w:r>
        <w:rPr>
          <w:rFonts w:ascii="Arial" w:hAnsi="Arial" w:cs="Arial"/>
          <w:sz w:val="20"/>
        </w:rPr>
        <w:t>, etc.</w:t>
      </w:r>
    </w:p>
    <w:p w14:paraId="799C37A3" w14:textId="6EB533E2" w:rsidR="00582166" w:rsidRPr="00E74772" w:rsidRDefault="00E74772" w:rsidP="00D07A70">
      <w:pPr>
        <w:tabs>
          <w:tab w:val="left" w:pos="360"/>
        </w:tabs>
        <w:rPr>
          <w:rFonts w:ascii="Arial" w:hAnsi="Arial" w:cs="Arial"/>
          <w:sz w:val="20"/>
        </w:rPr>
      </w:pPr>
      <w:r>
        <w:rPr>
          <w:rFonts w:ascii="Arial" w:hAnsi="Arial" w:cs="Arial"/>
          <w:sz w:val="20"/>
        </w:rPr>
        <w:t>3</w:t>
      </w:r>
      <w:r>
        <w:rPr>
          <w:rFonts w:ascii="Arial" w:hAnsi="Arial" w:cs="Arial"/>
          <w:sz w:val="20"/>
        </w:rPr>
        <w:tab/>
      </w:r>
      <w:r w:rsidR="00582166" w:rsidRPr="00E74772">
        <w:rPr>
          <w:rFonts w:ascii="Arial" w:hAnsi="Arial" w:cs="Arial"/>
          <w:sz w:val="20"/>
        </w:rPr>
        <w:t>Risques biologiques ou dangers d'ordre biologique</w:t>
      </w:r>
    </w:p>
    <w:p w14:paraId="790F6A36" w14:textId="6093BD27" w:rsidR="00582166" w:rsidRPr="00E74772" w:rsidRDefault="00E74772" w:rsidP="00D07A70">
      <w:pPr>
        <w:tabs>
          <w:tab w:val="left" w:pos="360"/>
        </w:tabs>
        <w:rPr>
          <w:rFonts w:ascii="Arial" w:hAnsi="Arial" w:cs="Arial"/>
          <w:sz w:val="20"/>
        </w:rPr>
      </w:pPr>
      <w:r>
        <w:rPr>
          <w:rFonts w:ascii="Arial" w:hAnsi="Arial" w:cs="Arial"/>
          <w:sz w:val="20"/>
        </w:rPr>
        <w:t>4</w:t>
      </w:r>
      <w:r>
        <w:rPr>
          <w:rFonts w:ascii="Arial" w:hAnsi="Arial" w:cs="Arial"/>
          <w:sz w:val="20"/>
        </w:rPr>
        <w:tab/>
      </w:r>
      <w:r w:rsidR="00F05889" w:rsidRPr="00E74772">
        <w:rPr>
          <w:rFonts w:ascii="Arial" w:hAnsi="Arial" w:cs="Arial"/>
          <w:sz w:val="20"/>
        </w:rPr>
        <w:t xml:space="preserve">Risques </w:t>
      </w:r>
      <w:r w:rsidR="00582166" w:rsidRPr="00E74772">
        <w:rPr>
          <w:rFonts w:ascii="Arial" w:hAnsi="Arial" w:cs="Arial"/>
          <w:sz w:val="20"/>
        </w:rPr>
        <w:t>ergonomiques ou dangers d'ordre ergonomique</w:t>
      </w:r>
    </w:p>
    <w:p w14:paraId="5F6A9F83" w14:textId="7F0537EA" w:rsidR="00582166" w:rsidRPr="00E74772" w:rsidRDefault="00E74772" w:rsidP="00D07A70">
      <w:pPr>
        <w:tabs>
          <w:tab w:val="left" w:pos="360"/>
        </w:tabs>
        <w:rPr>
          <w:rFonts w:ascii="Arial" w:hAnsi="Arial" w:cs="Arial"/>
          <w:sz w:val="20"/>
        </w:rPr>
      </w:pPr>
      <w:r>
        <w:rPr>
          <w:rFonts w:ascii="Arial" w:hAnsi="Arial" w:cs="Arial"/>
          <w:sz w:val="20"/>
        </w:rPr>
        <w:t>5</w:t>
      </w:r>
      <w:r>
        <w:rPr>
          <w:rFonts w:ascii="Arial" w:hAnsi="Arial" w:cs="Arial"/>
          <w:sz w:val="20"/>
        </w:rPr>
        <w:tab/>
      </w:r>
      <w:r w:rsidR="00582166" w:rsidRPr="00E74772">
        <w:rPr>
          <w:rFonts w:ascii="Arial" w:hAnsi="Arial" w:cs="Arial"/>
          <w:sz w:val="20"/>
        </w:rPr>
        <w:t>Risques liés à la sécurité ou danger pour la sécurité</w:t>
      </w:r>
    </w:p>
    <w:p w14:paraId="18765536" w14:textId="797C8A4F" w:rsidR="00582166" w:rsidRPr="00E74772" w:rsidRDefault="00E74772" w:rsidP="00D07A70">
      <w:pPr>
        <w:tabs>
          <w:tab w:val="left" w:pos="360"/>
        </w:tabs>
        <w:rPr>
          <w:rFonts w:ascii="Arial" w:hAnsi="Arial" w:cs="Arial"/>
          <w:sz w:val="20"/>
        </w:rPr>
      </w:pPr>
      <w:r>
        <w:rPr>
          <w:rFonts w:ascii="Arial" w:hAnsi="Arial" w:cs="Arial"/>
          <w:sz w:val="20"/>
        </w:rPr>
        <w:t>6</w:t>
      </w:r>
      <w:r>
        <w:rPr>
          <w:rFonts w:ascii="Arial" w:hAnsi="Arial" w:cs="Arial"/>
          <w:sz w:val="20"/>
        </w:rPr>
        <w:tab/>
      </w:r>
      <w:r w:rsidR="00582166" w:rsidRPr="00E74772">
        <w:rPr>
          <w:rFonts w:ascii="Arial" w:hAnsi="Arial" w:cs="Arial"/>
          <w:sz w:val="20"/>
        </w:rPr>
        <w:t>Risques psychosociaux ou danger</w:t>
      </w:r>
      <w:r w:rsidR="00EB6E26" w:rsidRPr="00E74772">
        <w:rPr>
          <w:rFonts w:ascii="Arial" w:hAnsi="Arial" w:cs="Arial"/>
          <w:sz w:val="20"/>
        </w:rPr>
        <w:t>s</w:t>
      </w:r>
      <w:r w:rsidR="00582166" w:rsidRPr="00E74772">
        <w:rPr>
          <w:rFonts w:ascii="Arial" w:hAnsi="Arial" w:cs="Arial"/>
          <w:sz w:val="20"/>
        </w:rPr>
        <w:t xml:space="preserve"> d'ordre psychosocial</w:t>
      </w:r>
    </w:p>
    <w:p w14:paraId="0EAFAC52" w14:textId="77777777" w:rsidR="00582166" w:rsidRPr="005204DE" w:rsidRDefault="00582166" w:rsidP="00582166">
      <w:pPr>
        <w:rPr>
          <w:rFonts w:ascii="Arial" w:hAnsi="Arial" w:cs="Arial"/>
        </w:rPr>
      </w:pPr>
    </w:p>
    <w:p w14:paraId="04728602" w14:textId="77777777" w:rsidR="00582166" w:rsidRPr="005204DE" w:rsidRDefault="00582166" w:rsidP="00582166">
      <w:pPr>
        <w:rPr>
          <w:rFonts w:ascii="Arial" w:hAnsi="Arial" w:cs="Arial"/>
        </w:rPr>
      </w:pPr>
    </w:p>
    <w:tbl>
      <w:tblPr>
        <w:tblW w:w="9355" w:type="dxa"/>
        <w:tblBorders>
          <w:top w:val="single" w:sz="12" w:space="0" w:color="008080"/>
          <w:left w:val="single" w:sz="6" w:space="0" w:color="008080"/>
          <w:bottom w:val="single" w:sz="12" w:space="0" w:color="008080"/>
          <w:right w:val="single" w:sz="6" w:space="0" w:color="008080"/>
          <w:insideH w:val="nil"/>
          <w:insideV w:val="nil"/>
        </w:tblBorders>
        <w:tblLayout w:type="fixed"/>
        <w:tblCellMar>
          <w:top w:w="72" w:type="dxa"/>
          <w:left w:w="72" w:type="dxa"/>
          <w:bottom w:w="72" w:type="dxa"/>
          <w:right w:w="72" w:type="dxa"/>
        </w:tblCellMar>
        <w:tblLook w:val="00A0" w:firstRow="1" w:lastRow="0" w:firstColumn="1" w:lastColumn="0" w:noHBand="0" w:noVBand="0"/>
      </w:tblPr>
      <w:tblGrid>
        <w:gridCol w:w="422"/>
        <w:gridCol w:w="2977"/>
        <w:gridCol w:w="2978"/>
        <w:gridCol w:w="2978"/>
      </w:tblGrid>
      <w:tr w:rsidR="00582166" w:rsidRPr="002D1134" w14:paraId="5084970D" w14:textId="77777777" w:rsidTr="00B67099">
        <w:trPr>
          <w:cantSplit/>
          <w:trHeight w:val="288"/>
          <w:tblHeader/>
        </w:trPr>
        <w:tc>
          <w:tcPr>
            <w:tcW w:w="422" w:type="dxa"/>
            <w:tcBorders>
              <w:top w:val="single" w:sz="4" w:space="0" w:color="auto"/>
              <w:left w:val="single" w:sz="4" w:space="0" w:color="auto"/>
              <w:bottom w:val="single" w:sz="6" w:space="0" w:color="000000"/>
              <w:right w:val="single" w:sz="4" w:space="0" w:color="FFFFFF"/>
            </w:tcBorders>
            <w:shd w:val="clear" w:color="auto" w:fill="000000"/>
            <w:vAlign w:val="center"/>
          </w:tcPr>
          <w:p w14:paraId="388BA164" w14:textId="77777777" w:rsidR="00582166" w:rsidRPr="002D1134" w:rsidRDefault="00582166" w:rsidP="00582166">
            <w:pPr>
              <w:spacing w:before="60" w:after="60"/>
              <w:jc w:val="center"/>
              <w:rPr>
                <w:rFonts w:ascii="Arial" w:hAnsi="Arial" w:cs="Arial"/>
                <w:b/>
                <w:bCs/>
                <w:iCs/>
                <w:color w:val="FFFFFF"/>
                <w:sz w:val="20"/>
              </w:rPr>
            </w:pPr>
            <w:r w:rsidRPr="002D1134">
              <w:rPr>
                <w:rFonts w:ascii="Arial" w:hAnsi="Arial" w:cs="Arial"/>
                <w:b/>
                <w:color w:val="FFFFFF"/>
                <w:sz w:val="20"/>
              </w:rPr>
              <w:lastRenderedPageBreak/>
              <w:t>N</w:t>
            </w:r>
            <w:r w:rsidRPr="002D1134">
              <w:rPr>
                <w:rFonts w:ascii="Arial" w:hAnsi="Arial" w:cs="Arial"/>
                <w:b/>
                <w:color w:val="FFFFFF"/>
                <w:sz w:val="20"/>
                <w:vertAlign w:val="superscript"/>
              </w:rPr>
              <w:t>o</w:t>
            </w:r>
          </w:p>
        </w:tc>
        <w:tc>
          <w:tcPr>
            <w:tcW w:w="2977" w:type="dxa"/>
            <w:tcBorders>
              <w:top w:val="single" w:sz="4" w:space="0" w:color="auto"/>
              <w:left w:val="single" w:sz="4" w:space="0" w:color="FFFFFF"/>
              <w:bottom w:val="single" w:sz="6" w:space="0" w:color="000000"/>
              <w:right w:val="single" w:sz="4" w:space="0" w:color="FFFFFF"/>
            </w:tcBorders>
            <w:shd w:val="clear" w:color="auto" w:fill="000000"/>
            <w:vAlign w:val="center"/>
          </w:tcPr>
          <w:p w14:paraId="5FBB48AD" w14:textId="77777777" w:rsidR="00582166" w:rsidRPr="002D1134" w:rsidRDefault="00582166" w:rsidP="00582166">
            <w:pPr>
              <w:spacing w:before="60" w:after="60"/>
              <w:jc w:val="center"/>
              <w:rPr>
                <w:rFonts w:ascii="Arial" w:hAnsi="Arial" w:cs="Arial"/>
                <w:b/>
                <w:bCs/>
                <w:iCs/>
                <w:color w:val="FFFFFF"/>
                <w:sz w:val="20"/>
              </w:rPr>
            </w:pPr>
            <w:r w:rsidRPr="002D1134">
              <w:rPr>
                <w:rFonts w:ascii="Arial" w:hAnsi="Arial" w:cs="Arial"/>
                <w:b/>
                <w:bCs/>
                <w:iCs/>
                <w:color w:val="FFFFFF"/>
                <w:sz w:val="20"/>
              </w:rPr>
              <w:t>Sources de risques</w:t>
            </w:r>
          </w:p>
        </w:tc>
        <w:tc>
          <w:tcPr>
            <w:tcW w:w="2978" w:type="dxa"/>
            <w:tcBorders>
              <w:top w:val="single" w:sz="4" w:space="0" w:color="auto"/>
              <w:left w:val="single" w:sz="4" w:space="0" w:color="FFFFFF"/>
              <w:bottom w:val="single" w:sz="6" w:space="0" w:color="000000"/>
              <w:right w:val="single" w:sz="4" w:space="0" w:color="FFFFFF"/>
            </w:tcBorders>
            <w:shd w:val="clear" w:color="auto" w:fill="000000"/>
            <w:vAlign w:val="center"/>
          </w:tcPr>
          <w:p w14:paraId="2EDFFC66" w14:textId="77777777" w:rsidR="00582166" w:rsidRPr="002D1134" w:rsidRDefault="00582166" w:rsidP="00582166">
            <w:pPr>
              <w:spacing w:before="60" w:after="60"/>
              <w:jc w:val="center"/>
              <w:rPr>
                <w:rFonts w:ascii="Arial" w:hAnsi="Arial" w:cs="Arial"/>
                <w:b/>
                <w:bCs/>
                <w:iCs/>
                <w:color w:val="FFFFFF"/>
                <w:sz w:val="20"/>
              </w:rPr>
            </w:pPr>
            <w:r w:rsidRPr="002D1134">
              <w:rPr>
                <w:rFonts w:ascii="Arial" w:hAnsi="Arial" w:cs="Arial"/>
                <w:b/>
                <w:bCs/>
                <w:iCs/>
                <w:color w:val="FFFFFF"/>
                <w:sz w:val="20"/>
              </w:rPr>
              <w:t>Effets sur la santé et sécurité</w:t>
            </w:r>
          </w:p>
        </w:tc>
        <w:tc>
          <w:tcPr>
            <w:tcW w:w="2978" w:type="dxa"/>
            <w:tcBorders>
              <w:top w:val="single" w:sz="4" w:space="0" w:color="auto"/>
              <w:left w:val="single" w:sz="4" w:space="0" w:color="FFFFFF"/>
              <w:bottom w:val="single" w:sz="6" w:space="0" w:color="000000"/>
              <w:right w:val="single" w:sz="4" w:space="0" w:color="auto"/>
            </w:tcBorders>
            <w:shd w:val="clear" w:color="auto" w:fill="000000"/>
            <w:vAlign w:val="center"/>
          </w:tcPr>
          <w:p w14:paraId="61E2AFF1" w14:textId="77777777" w:rsidR="00582166" w:rsidRPr="002D1134" w:rsidRDefault="00582166" w:rsidP="00582166">
            <w:pPr>
              <w:spacing w:before="60" w:after="60"/>
              <w:jc w:val="center"/>
              <w:rPr>
                <w:rFonts w:ascii="Arial" w:hAnsi="Arial" w:cs="Arial"/>
                <w:b/>
                <w:bCs/>
                <w:iCs/>
                <w:color w:val="FFFFFF"/>
                <w:sz w:val="20"/>
              </w:rPr>
            </w:pPr>
            <w:r w:rsidRPr="002D1134">
              <w:rPr>
                <w:rFonts w:ascii="Arial" w:hAnsi="Arial" w:cs="Arial"/>
                <w:b/>
                <w:bCs/>
                <w:iCs/>
                <w:color w:val="FFFFFF"/>
                <w:sz w:val="20"/>
              </w:rPr>
              <w:t>Moyens de prévention</w:t>
            </w:r>
          </w:p>
        </w:tc>
      </w:tr>
      <w:tr w:rsidR="00641A62" w:rsidRPr="00DB3551" w14:paraId="7D2BAEC5" w14:textId="77777777" w:rsidTr="00461567">
        <w:trPr>
          <w:cantSplit/>
          <w:trHeight w:val="144"/>
        </w:trPr>
        <w:tc>
          <w:tcPr>
            <w:tcW w:w="422" w:type="dxa"/>
            <w:tcBorders>
              <w:top w:val="single" w:sz="6" w:space="0" w:color="000000"/>
              <w:left w:val="single" w:sz="4" w:space="0" w:color="auto"/>
              <w:bottom w:val="single" w:sz="6" w:space="0" w:color="000000"/>
              <w:right w:val="single" w:sz="4" w:space="0" w:color="auto"/>
            </w:tcBorders>
            <w:shd w:val="clear" w:color="auto" w:fill="D9D9D9" w:themeFill="background1" w:themeFillShade="D9"/>
            <w:vAlign w:val="center"/>
          </w:tcPr>
          <w:p w14:paraId="09A3BA26" w14:textId="77777777" w:rsidR="00641A62" w:rsidRPr="00DB3551" w:rsidRDefault="00641A62" w:rsidP="00F05889">
            <w:pPr>
              <w:keepNext/>
              <w:jc w:val="center"/>
              <w:rPr>
                <w:rFonts w:ascii="Arial" w:hAnsi="Arial" w:cs="Arial"/>
                <w:b/>
                <w:sz w:val="20"/>
              </w:rPr>
            </w:pPr>
            <w:r w:rsidRPr="00DB3551">
              <w:rPr>
                <w:rFonts w:ascii="Arial" w:hAnsi="Arial" w:cs="Arial"/>
                <w:b/>
                <w:sz w:val="20"/>
              </w:rPr>
              <w:t>1</w:t>
            </w:r>
          </w:p>
        </w:tc>
        <w:tc>
          <w:tcPr>
            <w:tcW w:w="8933" w:type="dxa"/>
            <w:gridSpan w:val="3"/>
            <w:tcBorders>
              <w:top w:val="single" w:sz="6" w:space="0" w:color="000000"/>
              <w:left w:val="single" w:sz="4" w:space="0" w:color="auto"/>
              <w:bottom w:val="single" w:sz="6" w:space="0" w:color="000000"/>
              <w:right w:val="single" w:sz="4" w:space="0" w:color="auto"/>
            </w:tcBorders>
            <w:shd w:val="clear" w:color="auto" w:fill="D9D9D9" w:themeFill="background1" w:themeFillShade="D9"/>
            <w:vAlign w:val="center"/>
          </w:tcPr>
          <w:p w14:paraId="6EE5B3B2" w14:textId="3463EAD2" w:rsidR="00641A62" w:rsidRPr="00DB3551" w:rsidRDefault="00641A62" w:rsidP="00867C7D">
            <w:pPr>
              <w:keepNext/>
              <w:jc w:val="left"/>
              <w:rPr>
                <w:rFonts w:ascii="Arial" w:hAnsi="Arial" w:cs="Arial"/>
                <w:b/>
                <w:sz w:val="20"/>
              </w:rPr>
            </w:pPr>
            <w:r w:rsidRPr="00DB3551">
              <w:rPr>
                <w:rFonts w:ascii="Arial" w:hAnsi="Arial" w:cs="Arial"/>
                <w:b/>
                <w:sz w:val="20"/>
              </w:rPr>
              <w:t>Risques chimiques ou dangers d’ordre chimique</w:t>
            </w:r>
          </w:p>
        </w:tc>
      </w:tr>
      <w:tr w:rsidR="00582166" w:rsidRPr="005204DE" w14:paraId="3DC6B1CB" w14:textId="77777777" w:rsidTr="00B67099">
        <w:trPr>
          <w:cantSplit/>
          <w:trHeight w:val="144"/>
        </w:trPr>
        <w:tc>
          <w:tcPr>
            <w:tcW w:w="422" w:type="dxa"/>
            <w:tcBorders>
              <w:top w:val="single" w:sz="6" w:space="0" w:color="000000"/>
              <w:left w:val="single" w:sz="4" w:space="0" w:color="auto"/>
              <w:bottom w:val="single" w:sz="4" w:space="0" w:color="auto"/>
              <w:right w:val="single" w:sz="4" w:space="0" w:color="auto"/>
            </w:tcBorders>
            <w:shd w:val="clear" w:color="auto" w:fill="auto"/>
          </w:tcPr>
          <w:p w14:paraId="0FDCA631" w14:textId="77777777" w:rsidR="00582166" w:rsidRPr="005204DE" w:rsidRDefault="00582166" w:rsidP="00582166">
            <w:pPr>
              <w:rPr>
                <w:rFonts w:ascii="Arial" w:hAnsi="Arial" w:cs="Arial"/>
                <w:sz w:val="20"/>
              </w:rPr>
            </w:pPr>
          </w:p>
        </w:tc>
        <w:tc>
          <w:tcPr>
            <w:tcW w:w="2977" w:type="dxa"/>
            <w:tcBorders>
              <w:top w:val="single" w:sz="6" w:space="0" w:color="000000"/>
              <w:left w:val="single" w:sz="4" w:space="0" w:color="auto"/>
              <w:bottom w:val="single" w:sz="4" w:space="0" w:color="auto"/>
              <w:right w:val="single" w:sz="4" w:space="0" w:color="auto"/>
            </w:tcBorders>
            <w:shd w:val="clear" w:color="auto" w:fill="auto"/>
          </w:tcPr>
          <w:p w14:paraId="1EE06B90" w14:textId="77777777" w:rsidR="00582166" w:rsidRPr="005204DE" w:rsidRDefault="00582166" w:rsidP="000062CD">
            <w:pPr>
              <w:ind w:left="360" w:hanging="245"/>
              <w:rPr>
                <w:rFonts w:ascii="Arial" w:hAnsi="Arial" w:cs="Arial"/>
                <w:color w:val="FF0000"/>
                <w:sz w:val="20"/>
              </w:rPr>
            </w:pPr>
            <w:r w:rsidRPr="005204DE">
              <w:rPr>
                <w:rFonts w:ascii="Arial" w:hAnsi="Arial" w:cs="Arial"/>
                <w:color w:val="FF0000"/>
                <w:sz w:val="20"/>
              </w:rPr>
              <w:t>EXEMPLES</w:t>
            </w:r>
          </w:p>
          <w:p w14:paraId="228B2AE9" w14:textId="7D833D4B" w:rsidR="00582166" w:rsidRPr="005204DE" w:rsidRDefault="00582166" w:rsidP="001F7E5A">
            <w:pPr>
              <w:numPr>
                <w:ilvl w:val="0"/>
                <w:numId w:val="1"/>
              </w:numPr>
              <w:tabs>
                <w:tab w:val="clear" w:pos="360"/>
                <w:tab w:val="left" w:pos="245"/>
              </w:tabs>
              <w:spacing w:before="60"/>
              <w:ind w:left="245" w:hanging="245"/>
              <w:jc w:val="left"/>
              <w:rPr>
                <w:rFonts w:ascii="Arial" w:hAnsi="Arial" w:cs="Arial"/>
                <w:sz w:val="20"/>
              </w:rPr>
            </w:pPr>
            <w:r w:rsidRPr="005204DE">
              <w:rPr>
                <w:rFonts w:ascii="Arial" w:hAnsi="Arial" w:cs="Arial"/>
                <w:sz w:val="20"/>
              </w:rPr>
              <w:t xml:space="preserve">Inhalation de gaz, de fumée, vapeur. </w:t>
            </w:r>
            <w:proofErr w:type="gramStart"/>
            <w:r w:rsidRPr="005204DE">
              <w:rPr>
                <w:rFonts w:ascii="Arial" w:hAnsi="Arial" w:cs="Arial"/>
                <w:sz w:val="20"/>
              </w:rPr>
              <w:t>brouillard</w:t>
            </w:r>
            <w:proofErr w:type="gramEnd"/>
            <w:r w:rsidRPr="005204DE">
              <w:rPr>
                <w:rFonts w:ascii="Arial" w:hAnsi="Arial" w:cs="Arial"/>
                <w:sz w:val="20"/>
              </w:rPr>
              <w:t>, poussière</w:t>
            </w:r>
          </w:p>
          <w:p w14:paraId="4FF9FDF1" w14:textId="2ED365C7" w:rsidR="00582166" w:rsidRPr="005204DE" w:rsidRDefault="00582166" w:rsidP="000062CD">
            <w:pPr>
              <w:numPr>
                <w:ilvl w:val="0"/>
                <w:numId w:val="1"/>
              </w:numPr>
              <w:tabs>
                <w:tab w:val="clear" w:pos="360"/>
                <w:tab w:val="left" w:pos="245"/>
              </w:tabs>
              <w:ind w:left="245" w:hanging="245"/>
              <w:jc w:val="left"/>
              <w:rPr>
                <w:rFonts w:ascii="Arial" w:hAnsi="Arial" w:cs="Arial"/>
                <w:sz w:val="20"/>
              </w:rPr>
            </w:pPr>
            <w:r w:rsidRPr="005204DE">
              <w:rPr>
                <w:rFonts w:ascii="Arial" w:hAnsi="Arial" w:cs="Arial"/>
                <w:sz w:val="20"/>
              </w:rPr>
              <w:t>Contact avec des produits corrosifs</w:t>
            </w:r>
          </w:p>
          <w:p w14:paraId="448FE376" w14:textId="77777777" w:rsidR="00582166" w:rsidRPr="005204DE" w:rsidRDefault="00582166" w:rsidP="001F7E5A">
            <w:pPr>
              <w:numPr>
                <w:ilvl w:val="0"/>
                <w:numId w:val="1"/>
              </w:numPr>
              <w:tabs>
                <w:tab w:val="clear" w:pos="360"/>
                <w:tab w:val="left" w:pos="245"/>
              </w:tabs>
              <w:spacing w:after="60"/>
              <w:ind w:left="245" w:hanging="245"/>
              <w:jc w:val="left"/>
              <w:rPr>
                <w:rFonts w:ascii="Arial" w:hAnsi="Arial" w:cs="Arial"/>
                <w:sz w:val="20"/>
              </w:rPr>
            </w:pPr>
            <w:r w:rsidRPr="005204DE">
              <w:rPr>
                <w:rFonts w:ascii="Arial" w:hAnsi="Arial" w:cs="Arial"/>
                <w:sz w:val="20"/>
              </w:rPr>
              <w:t>…</w:t>
            </w:r>
          </w:p>
        </w:tc>
        <w:tc>
          <w:tcPr>
            <w:tcW w:w="2978" w:type="dxa"/>
            <w:tcBorders>
              <w:top w:val="single" w:sz="6" w:space="0" w:color="000000"/>
              <w:left w:val="single" w:sz="4" w:space="0" w:color="auto"/>
              <w:bottom w:val="single" w:sz="4" w:space="0" w:color="auto"/>
              <w:right w:val="single" w:sz="4" w:space="0" w:color="auto"/>
            </w:tcBorders>
            <w:shd w:val="clear" w:color="auto" w:fill="auto"/>
          </w:tcPr>
          <w:p w14:paraId="5F1608B2" w14:textId="77777777" w:rsidR="00582166" w:rsidRPr="005204DE" w:rsidRDefault="00582166" w:rsidP="000062CD">
            <w:pPr>
              <w:ind w:left="360" w:hanging="245"/>
              <w:rPr>
                <w:rFonts w:ascii="Arial" w:hAnsi="Arial" w:cs="Arial"/>
                <w:color w:val="FF0000"/>
                <w:sz w:val="20"/>
              </w:rPr>
            </w:pPr>
            <w:r w:rsidRPr="005204DE">
              <w:rPr>
                <w:rFonts w:ascii="Arial" w:hAnsi="Arial" w:cs="Arial"/>
                <w:color w:val="FF0000"/>
                <w:sz w:val="20"/>
              </w:rPr>
              <w:t>EXEMPLES</w:t>
            </w:r>
          </w:p>
          <w:p w14:paraId="6B5884E8" w14:textId="77777777" w:rsidR="00582166" w:rsidRPr="005204DE" w:rsidRDefault="00582166" w:rsidP="001F7E5A">
            <w:pPr>
              <w:numPr>
                <w:ilvl w:val="0"/>
                <w:numId w:val="1"/>
              </w:numPr>
              <w:tabs>
                <w:tab w:val="clear" w:pos="360"/>
                <w:tab w:val="left" w:pos="245"/>
              </w:tabs>
              <w:spacing w:before="60"/>
              <w:ind w:left="245" w:hanging="245"/>
              <w:jc w:val="left"/>
              <w:rPr>
                <w:rFonts w:ascii="Arial" w:hAnsi="Arial" w:cs="Arial"/>
                <w:sz w:val="20"/>
              </w:rPr>
            </w:pPr>
            <w:r w:rsidRPr="005204DE">
              <w:rPr>
                <w:rFonts w:ascii="Arial" w:hAnsi="Arial" w:cs="Arial"/>
                <w:sz w:val="20"/>
              </w:rPr>
              <w:t>Problèmes respiratoires</w:t>
            </w:r>
          </w:p>
          <w:p w14:paraId="3DEF95DE" w14:textId="77777777" w:rsidR="00582166" w:rsidRPr="005204DE" w:rsidRDefault="00582166" w:rsidP="000062CD">
            <w:pPr>
              <w:numPr>
                <w:ilvl w:val="0"/>
                <w:numId w:val="1"/>
              </w:numPr>
              <w:tabs>
                <w:tab w:val="clear" w:pos="360"/>
                <w:tab w:val="left" w:pos="245"/>
              </w:tabs>
              <w:ind w:left="245" w:hanging="245"/>
              <w:jc w:val="left"/>
              <w:rPr>
                <w:rFonts w:ascii="Arial" w:hAnsi="Arial" w:cs="Arial"/>
                <w:sz w:val="20"/>
              </w:rPr>
            </w:pPr>
            <w:r w:rsidRPr="005204DE">
              <w:rPr>
                <w:rFonts w:ascii="Arial" w:hAnsi="Arial" w:cs="Arial"/>
                <w:sz w:val="20"/>
              </w:rPr>
              <w:t>Brûlure chimique</w:t>
            </w:r>
          </w:p>
          <w:p w14:paraId="2B553A8B" w14:textId="77777777" w:rsidR="00582166" w:rsidRPr="005204DE" w:rsidRDefault="00582166" w:rsidP="001F7E5A">
            <w:pPr>
              <w:numPr>
                <w:ilvl w:val="0"/>
                <w:numId w:val="1"/>
              </w:numPr>
              <w:tabs>
                <w:tab w:val="clear" w:pos="360"/>
                <w:tab w:val="left" w:pos="245"/>
              </w:tabs>
              <w:spacing w:after="60"/>
              <w:ind w:left="245" w:hanging="245"/>
              <w:jc w:val="left"/>
              <w:rPr>
                <w:rFonts w:ascii="Arial" w:hAnsi="Arial" w:cs="Arial"/>
                <w:sz w:val="20"/>
              </w:rPr>
            </w:pPr>
            <w:r w:rsidRPr="005204DE">
              <w:rPr>
                <w:rFonts w:ascii="Arial" w:hAnsi="Arial" w:cs="Arial"/>
                <w:sz w:val="20"/>
              </w:rPr>
              <w:t>…</w:t>
            </w:r>
          </w:p>
        </w:tc>
        <w:tc>
          <w:tcPr>
            <w:tcW w:w="2978" w:type="dxa"/>
            <w:tcBorders>
              <w:top w:val="single" w:sz="6" w:space="0" w:color="000000"/>
              <w:left w:val="single" w:sz="4" w:space="0" w:color="auto"/>
              <w:bottom w:val="single" w:sz="4" w:space="0" w:color="auto"/>
              <w:right w:val="single" w:sz="4" w:space="0" w:color="auto"/>
            </w:tcBorders>
            <w:shd w:val="clear" w:color="auto" w:fill="auto"/>
          </w:tcPr>
          <w:p w14:paraId="7FB3B89D" w14:textId="77777777" w:rsidR="00582166" w:rsidRPr="005204DE" w:rsidRDefault="00582166" w:rsidP="000062CD">
            <w:pPr>
              <w:ind w:left="360" w:hanging="245"/>
              <w:rPr>
                <w:rFonts w:ascii="Arial" w:hAnsi="Arial" w:cs="Arial"/>
                <w:color w:val="FF0000"/>
                <w:sz w:val="20"/>
              </w:rPr>
            </w:pPr>
            <w:r w:rsidRPr="005204DE">
              <w:rPr>
                <w:rFonts w:ascii="Arial" w:hAnsi="Arial" w:cs="Arial"/>
                <w:color w:val="FF0000"/>
                <w:sz w:val="20"/>
              </w:rPr>
              <w:t>EXEMPLES</w:t>
            </w:r>
          </w:p>
          <w:p w14:paraId="2CBE623C" w14:textId="7ACBEAE4" w:rsidR="00582166" w:rsidRPr="005204DE" w:rsidRDefault="00582166" w:rsidP="001F7E5A">
            <w:pPr>
              <w:numPr>
                <w:ilvl w:val="0"/>
                <w:numId w:val="1"/>
              </w:numPr>
              <w:tabs>
                <w:tab w:val="clear" w:pos="360"/>
                <w:tab w:val="left" w:pos="245"/>
              </w:tabs>
              <w:spacing w:before="60"/>
              <w:ind w:left="245" w:hanging="245"/>
              <w:jc w:val="left"/>
              <w:rPr>
                <w:rFonts w:ascii="Arial" w:hAnsi="Arial" w:cs="Arial"/>
                <w:sz w:val="20"/>
              </w:rPr>
            </w:pPr>
            <w:r w:rsidRPr="005204DE">
              <w:rPr>
                <w:rFonts w:ascii="Arial" w:hAnsi="Arial" w:cs="Arial"/>
                <w:sz w:val="20"/>
              </w:rPr>
              <w:t>Utilisation et entretien des systèmes de ventilation</w:t>
            </w:r>
          </w:p>
          <w:p w14:paraId="1ECB73BC" w14:textId="77777777" w:rsidR="00582166" w:rsidRPr="005204DE" w:rsidRDefault="00582166" w:rsidP="000062CD">
            <w:pPr>
              <w:numPr>
                <w:ilvl w:val="0"/>
                <w:numId w:val="1"/>
              </w:numPr>
              <w:tabs>
                <w:tab w:val="clear" w:pos="360"/>
                <w:tab w:val="left" w:pos="245"/>
              </w:tabs>
              <w:ind w:left="245" w:hanging="245"/>
              <w:jc w:val="left"/>
              <w:rPr>
                <w:rFonts w:ascii="Arial" w:hAnsi="Arial" w:cs="Arial"/>
                <w:sz w:val="20"/>
              </w:rPr>
            </w:pPr>
            <w:r w:rsidRPr="005204DE">
              <w:rPr>
                <w:rFonts w:ascii="Arial" w:hAnsi="Arial" w:cs="Arial"/>
                <w:sz w:val="20"/>
              </w:rPr>
              <w:t>Port de vêtements de travail</w:t>
            </w:r>
          </w:p>
          <w:p w14:paraId="7E23C843" w14:textId="77777777" w:rsidR="00582166" w:rsidRPr="005204DE" w:rsidRDefault="00582166" w:rsidP="001F7E5A">
            <w:pPr>
              <w:numPr>
                <w:ilvl w:val="0"/>
                <w:numId w:val="1"/>
              </w:numPr>
              <w:tabs>
                <w:tab w:val="clear" w:pos="360"/>
                <w:tab w:val="left" w:pos="245"/>
              </w:tabs>
              <w:spacing w:after="60"/>
              <w:ind w:left="245" w:hanging="245"/>
              <w:jc w:val="left"/>
              <w:rPr>
                <w:rFonts w:ascii="Arial" w:hAnsi="Arial" w:cs="Arial"/>
                <w:sz w:val="20"/>
              </w:rPr>
            </w:pPr>
            <w:r w:rsidRPr="005204DE">
              <w:rPr>
                <w:rFonts w:ascii="Arial" w:hAnsi="Arial" w:cs="Arial"/>
                <w:sz w:val="20"/>
              </w:rPr>
              <w:t>…</w:t>
            </w:r>
          </w:p>
        </w:tc>
      </w:tr>
      <w:tr w:rsidR="00641A62" w:rsidRPr="00DB3551" w14:paraId="51898DFE" w14:textId="77777777" w:rsidTr="00461567">
        <w:trPr>
          <w:cantSplit/>
          <w:trHeight w:val="20"/>
        </w:trPr>
        <w:tc>
          <w:tcPr>
            <w:tcW w:w="4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9F918A" w14:textId="77777777" w:rsidR="00641A62" w:rsidRPr="00DB3551" w:rsidRDefault="00641A62" w:rsidP="00582166">
            <w:pPr>
              <w:keepNext/>
              <w:jc w:val="center"/>
              <w:rPr>
                <w:rFonts w:ascii="Arial" w:hAnsi="Arial" w:cs="Arial"/>
                <w:b/>
                <w:sz w:val="20"/>
              </w:rPr>
            </w:pPr>
            <w:r w:rsidRPr="00DB3551">
              <w:rPr>
                <w:rFonts w:ascii="Arial" w:hAnsi="Arial" w:cs="Arial"/>
                <w:b/>
                <w:sz w:val="20"/>
              </w:rPr>
              <w:t>2</w:t>
            </w:r>
          </w:p>
        </w:tc>
        <w:tc>
          <w:tcPr>
            <w:tcW w:w="893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45E5B0" w14:textId="06013E87" w:rsidR="00641A62" w:rsidRPr="00DB3551" w:rsidRDefault="00641A62" w:rsidP="00582166">
            <w:pPr>
              <w:keepNext/>
              <w:jc w:val="left"/>
              <w:rPr>
                <w:rFonts w:ascii="Arial" w:hAnsi="Arial" w:cs="Arial"/>
                <w:b/>
                <w:sz w:val="20"/>
              </w:rPr>
            </w:pPr>
            <w:r w:rsidRPr="00DB3551">
              <w:rPr>
                <w:rFonts w:ascii="Arial" w:eastAsia="Times New Roman" w:hAnsi="Arial" w:cs="Arial"/>
                <w:b/>
                <w:sz w:val="20"/>
                <w:lang w:eastAsia="fr-CA"/>
              </w:rPr>
              <w:t>Risques physiques ou dangers d'ordre physique</w:t>
            </w:r>
          </w:p>
        </w:tc>
      </w:tr>
      <w:tr w:rsidR="006A74DF" w:rsidRPr="006A74DF" w14:paraId="37EBEF60" w14:textId="77777777" w:rsidTr="006A74DF">
        <w:trPr>
          <w:cantSplit/>
          <w:trHeight w:val="315"/>
        </w:trPr>
        <w:tc>
          <w:tcPr>
            <w:tcW w:w="422" w:type="dxa"/>
            <w:tcBorders>
              <w:top w:val="single" w:sz="4" w:space="0" w:color="auto"/>
              <w:left w:val="single" w:sz="4" w:space="0" w:color="auto"/>
              <w:bottom w:val="dashed" w:sz="4" w:space="0" w:color="auto"/>
              <w:right w:val="single" w:sz="4" w:space="0" w:color="auto"/>
            </w:tcBorders>
          </w:tcPr>
          <w:p w14:paraId="3497A8F2" w14:textId="77777777" w:rsidR="006A74DF" w:rsidRPr="006A74DF" w:rsidRDefault="006A74DF" w:rsidP="006A74DF">
            <w:pPr>
              <w:spacing w:before="60" w:after="60"/>
              <w:jc w:val="center"/>
              <w:rPr>
                <w:rFonts w:ascii="Arial" w:hAnsi="Arial" w:cs="Arial"/>
                <w:b/>
                <w:i/>
                <w:sz w:val="20"/>
              </w:rPr>
            </w:pPr>
          </w:p>
        </w:tc>
        <w:tc>
          <w:tcPr>
            <w:tcW w:w="2977" w:type="dxa"/>
            <w:tcBorders>
              <w:top w:val="single" w:sz="4" w:space="0" w:color="auto"/>
              <w:left w:val="single" w:sz="4" w:space="0" w:color="auto"/>
              <w:bottom w:val="dashed" w:sz="4" w:space="0" w:color="auto"/>
              <w:right w:val="single" w:sz="4" w:space="0" w:color="auto"/>
            </w:tcBorders>
          </w:tcPr>
          <w:p w14:paraId="39392B4C" w14:textId="59AE8541" w:rsidR="006A74DF" w:rsidRPr="006A74DF" w:rsidRDefault="006A74DF" w:rsidP="006A74DF">
            <w:pPr>
              <w:spacing w:before="60" w:after="60"/>
              <w:ind w:left="671" w:hanging="630"/>
              <w:rPr>
                <w:rFonts w:ascii="Arial" w:hAnsi="Arial" w:cs="Arial"/>
                <w:b/>
                <w:i/>
                <w:sz w:val="20"/>
              </w:rPr>
            </w:pPr>
            <w:r w:rsidRPr="006A74DF">
              <w:rPr>
                <w:rFonts w:ascii="Arial" w:hAnsi="Arial" w:cs="Arial"/>
                <w:b/>
                <w:i/>
                <w:sz w:val="20"/>
              </w:rPr>
              <w:t>2.1</w:t>
            </w:r>
            <w:r w:rsidRPr="006A74DF">
              <w:rPr>
                <w:rFonts w:ascii="Arial" w:hAnsi="Arial" w:cs="Arial"/>
                <w:b/>
                <w:i/>
                <w:sz w:val="20"/>
              </w:rPr>
              <w:tab/>
              <w:t>Risques électriques</w:t>
            </w:r>
          </w:p>
        </w:tc>
        <w:tc>
          <w:tcPr>
            <w:tcW w:w="2978" w:type="dxa"/>
            <w:tcBorders>
              <w:top w:val="single" w:sz="4" w:space="0" w:color="auto"/>
              <w:left w:val="single" w:sz="4" w:space="0" w:color="auto"/>
              <w:bottom w:val="dashed" w:sz="4" w:space="0" w:color="auto"/>
              <w:right w:val="single" w:sz="4" w:space="0" w:color="auto"/>
            </w:tcBorders>
          </w:tcPr>
          <w:p w14:paraId="613EE537" w14:textId="77777777" w:rsidR="006A74DF" w:rsidRPr="006A74DF" w:rsidRDefault="006A74DF" w:rsidP="006A74DF">
            <w:pPr>
              <w:spacing w:before="60" w:after="60"/>
              <w:ind w:left="360"/>
              <w:rPr>
                <w:rFonts w:ascii="Arial" w:hAnsi="Arial" w:cs="Arial"/>
                <w:b/>
                <w:i/>
                <w:sz w:val="20"/>
              </w:rPr>
            </w:pPr>
          </w:p>
        </w:tc>
        <w:tc>
          <w:tcPr>
            <w:tcW w:w="2978" w:type="dxa"/>
            <w:tcBorders>
              <w:top w:val="single" w:sz="4" w:space="0" w:color="auto"/>
              <w:left w:val="single" w:sz="4" w:space="0" w:color="auto"/>
              <w:bottom w:val="dashed" w:sz="4" w:space="0" w:color="auto"/>
              <w:right w:val="single" w:sz="4" w:space="0" w:color="auto"/>
            </w:tcBorders>
          </w:tcPr>
          <w:p w14:paraId="44EC4A51" w14:textId="77777777" w:rsidR="006A74DF" w:rsidRPr="006A74DF" w:rsidRDefault="006A74DF" w:rsidP="006A74DF">
            <w:pPr>
              <w:spacing w:before="60" w:after="60"/>
              <w:ind w:left="360"/>
              <w:rPr>
                <w:rFonts w:ascii="Arial" w:hAnsi="Arial" w:cs="Arial"/>
                <w:b/>
                <w:i/>
                <w:sz w:val="20"/>
              </w:rPr>
            </w:pPr>
          </w:p>
        </w:tc>
      </w:tr>
      <w:tr w:rsidR="00582166" w:rsidRPr="005204DE" w14:paraId="6BBE623A" w14:textId="77777777" w:rsidTr="00B67099">
        <w:trPr>
          <w:cantSplit/>
          <w:trHeight w:val="705"/>
        </w:trPr>
        <w:tc>
          <w:tcPr>
            <w:tcW w:w="422" w:type="dxa"/>
            <w:tcBorders>
              <w:top w:val="dashed" w:sz="4" w:space="0" w:color="auto"/>
              <w:left w:val="single" w:sz="4" w:space="0" w:color="auto"/>
              <w:bottom w:val="single" w:sz="4" w:space="0" w:color="auto"/>
              <w:right w:val="single" w:sz="4" w:space="0" w:color="auto"/>
            </w:tcBorders>
          </w:tcPr>
          <w:p w14:paraId="2519292F" w14:textId="77777777" w:rsidR="00582166" w:rsidRPr="005204DE" w:rsidRDefault="00582166" w:rsidP="00582166">
            <w:pPr>
              <w:jc w:val="center"/>
              <w:rPr>
                <w:rFonts w:ascii="Arial" w:hAnsi="Arial" w:cs="Arial"/>
                <w:sz w:val="20"/>
              </w:rPr>
            </w:pPr>
          </w:p>
        </w:tc>
        <w:tc>
          <w:tcPr>
            <w:tcW w:w="2977" w:type="dxa"/>
            <w:tcBorders>
              <w:top w:val="dashed" w:sz="4" w:space="0" w:color="auto"/>
              <w:left w:val="single" w:sz="4" w:space="0" w:color="auto"/>
              <w:bottom w:val="single" w:sz="4" w:space="0" w:color="auto"/>
              <w:right w:val="single" w:sz="4" w:space="0" w:color="auto"/>
            </w:tcBorders>
          </w:tcPr>
          <w:p w14:paraId="514DB6BB" w14:textId="77777777" w:rsidR="00582166" w:rsidRPr="005204DE" w:rsidRDefault="00582166" w:rsidP="001F7E5A">
            <w:pPr>
              <w:spacing w:before="60"/>
              <w:ind w:left="360"/>
              <w:rPr>
                <w:rFonts w:ascii="Arial" w:hAnsi="Arial" w:cs="Arial"/>
                <w:color w:val="FF0000"/>
                <w:sz w:val="20"/>
              </w:rPr>
            </w:pPr>
            <w:r w:rsidRPr="005204DE">
              <w:rPr>
                <w:rFonts w:ascii="Arial" w:hAnsi="Arial" w:cs="Arial"/>
                <w:color w:val="FF0000"/>
                <w:sz w:val="20"/>
              </w:rPr>
              <w:t>EXEMPLE</w:t>
            </w:r>
          </w:p>
          <w:p w14:paraId="2D6808CA" w14:textId="7EF43CC2" w:rsidR="00582166" w:rsidRPr="005204DE" w:rsidRDefault="00582166" w:rsidP="000062CD">
            <w:pPr>
              <w:numPr>
                <w:ilvl w:val="0"/>
                <w:numId w:val="1"/>
              </w:numPr>
              <w:tabs>
                <w:tab w:val="clear" w:pos="360"/>
                <w:tab w:val="left" w:pos="245"/>
              </w:tabs>
              <w:ind w:left="245" w:hanging="245"/>
              <w:jc w:val="left"/>
              <w:rPr>
                <w:rFonts w:ascii="Arial" w:hAnsi="Arial" w:cs="Arial"/>
                <w:sz w:val="20"/>
              </w:rPr>
            </w:pPr>
            <w:r w:rsidRPr="005204DE">
              <w:rPr>
                <w:rFonts w:ascii="Arial" w:hAnsi="Arial" w:cs="Arial"/>
                <w:sz w:val="20"/>
              </w:rPr>
              <w:t>Choc électrique</w:t>
            </w:r>
          </w:p>
          <w:p w14:paraId="0B25F398" w14:textId="77777777" w:rsidR="00582166" w:rsidRPr="005204DE" w:rsidRDefault="00582166" w:rsidP="001F7E5A">
            <w:pPr>
              <w:numPr>
                <w:ilvl w:val="0"/>
                <w:numId w:val="1"/>
              </w:numPr>
              <w:tabs>
                <w:tab w:val="clear" w:pos="360"/>
                <w:tab w:val="left" w:pos="245"/>
              </w:tabs>
              <w:spacing w:after="60"/>
              <w:ind w:left="245" w:hanging="245"/>
              <w:jc w:val="left"/>
              <w:rPr>
                <w:rFonts w:ascii="Arial" w:eastAsia="Times New Roman" w:hAnsi="Arial" w:cs="Arial"/>
                <w:sz w:val="20"/>
                <w:lang w:eastAsia="fr-CA"/>
              </w:rPr>
            </w:pPr>
            <w:r w:rsidRPr="00361F74">
              <w:rPr>
                <w:rFonts w:ascii="Arial" w:hAnsi="Arial" w:cs="Arial"/>
                <w:sz w:val="20"/>
              </w:rPr>
              <w:t>Etc.</w:t>
            </w:r>
          </w:p>
        </w:tc>
        <w:tc>
          <w:tcPr>
            <w:tcW w:w="2978" w:type="dxa"/>
            <w:tcBorders>
              <w:top w:val="dashed" w:sz="4" w:space="0" w:color="auto"/>
              <w:left w:val="single" w:sz="4" w:space="0" w:color="auto"/>
              <w:bottom w:val="single" w:sz="4" w:space="0" w:color="auto"/>
              <w:right w:val="single" w:sz="4" w:space="0" w:color="auto"/>
            </w:tcBorders>
          </w:tcPr>
          <w:p w14:paraId="49FEC943" w14:textId="77777777" w:rsidR="00582166" w:rsidRPr="005204DE" w:rsidRDefault="00582166" w:rsidP="001F7E5A">
            <w:pPr>
              <w:spacing w:before="60"/>
              <w:ind w:left="360"/>
              <w:rPr>
                <w:rFonts w:ascii="Arial" w:hAnsi="Arial" w:cs="Arial"/>
                <w:color w:val="FF0000"/>
                <w:sz w:val="20"/>
              </w:rPr>
            </w:pPr>
            <w:r w:rsidRPr="005204DE">
              <w:rPr>
                <w:rFonts w:ascii="Arial" w:hAnsi="Arial" w:cs="Arial"/>
                <w:color w:val="FF0000"/>
                <w:sz w:val="20"/>
              </w:rPr>
              <w:t>EXEMPLE</w:t>
            </w:r>
          </w:p>
          <w:p w14:paraId="4E7BEE46" w14:textId="77777777" w:rsidR="00582166" w:rsidRPr="005204DE" w:rsidRDefault="00582166" w:rsidP="000062CD">
            <w:pPr>
              <w:numPr>
                <w:ilvl w:val="0"/>
                <w:numId w:val="1"/>
              </w:numPr>
              <w:tabs>
                <w:tab w:val="clear" w:pos="360"/>
                <w:tab w:val="left" w:pos="245"/>
              </w:tabs>
              <w:ind w:left="245" w:hanging="245"/>
              <w:jc w:val="left"/>
              <w:rPr>
                <w:rFonts w:ascii="Arial" w:hAnsi="Arial" w:cs="Arial"/>
                <w:sz w:val="20"/>
              </w:rPr>
            </w:pPr>
            <w:r w:rsidRPr="005204DE">
              <w:rPr>
                <w:rFonts w:ascii="Arial" w:hAnsi="Arial" w:cs="Arial"/>
                <w:sz w:val="20"/>
              </w:rPr>
              <w:t>Perte de conscience</w:t>
            </w:r>
          </w:p>
          <w:p w14:paraId="0370D298" w14:textId="77777777" w:rsidR="00582166" w:rsidRPr="005204DE" w:rsidRDefault="00582166" w:rsidP="001F7E5A">
            <w:pPr>
              <w:numPr>
                <w:ilvl w:val="0"/>
                <w:numId w:val="1"/>
              </w:numPr>
              <w:tabs>
                <w:tab w:val="clear" w:pos="360"/>
                <w:tab w:val="left" w:pos="245"/>
              </w:tabs>
              <w:spacing w:after="60"/>
              <w:ind w:left="245" w:hanging="245"/>
              <w:jc w:val="left"/>
              <w:rPr>
                <w:rFonts w:ascii="Arial" w:hAnsi="Arial" w:cs="Arial"/>
                <w:sz w:val="20"/>
              </w:rPr>
            </w:pPr>
            <w:r w:rsidRPr="00361F74">
              <w:rPr>
                <w:rFonts w:ascii="Arial" w:hAnsi="Arial" w:cs="Arial"/>
                <w:sz w:val="20"/>
              </w:rPr>
              <w:t>Etc</w:t>
            </w:r>
            <w:r w:rsidRPr="005204DE">
              <w:rPr>
                <w:rFonts w:ascii="Arial" w:hAnsi="Arial" w:cs="Arial"/>
                <w:sz w:val="20"/>
              </w:rPr>
              <w:t>.</w:t>
            </w:r>
          </w:p>
        </w:tc>
        <w:tc>
          <w:tcPr>
            <w:tcW w:w="2978" w:type="dxa"/>
            <w:tcBorders>
              <w:top w:val="dashed" w:sz="4" w:space="0" w:color="auto"/>
              <w:left w:val="single" w:sz="4" w:space="0" w:color="auto"/>
              <w:bottom w:val="single" w:sz="4" w:space="0" w:color="auto"/>
              <w:right w:val="single" w:sz="4" w:space="0" w:color="auto"/>
            </w:tcBorders>
          </w:tcPr>
          <w:p w14:paraId="1A4BB88F" w14:textId="77777777" w:rsidR="00582166" w:rsidRPr="005204DE" w:rsidRDefault="00582166" w:rsidP="001F7E5A">
            <w:pPr>
              <w:spacing w:before="60"/>
              <w:ind w:left="360"/>
              <w:rPr>
                <w:rFonts w:ascii="Arial" w:hAnsi="Arial" w:cs="Arial"/>
                <w:color w:val="FF0000"/>
                <w:sz w:val="20"/>
              </w:rPr>
            </w:pPr>
            <w:r w:rsidRPr="005204DE">
              <w:rPr>
                <w:rFonts w:ascii="Arial" w:hAnsi="Arial" w:cs="Arial"/>
                <w:color w:val="FF0000"/>
                <w:sz w:val="20"/>
              </w:rPr>
              <w:t>EXEMPLE</w:t>
            </w:r>
          </w:p>
          <w:p w14:paraId="65F40749" w14:textId="77777777" w:rsidR="00582166" w:rsidRPr="005204DE" w:rsidRDefault="00582166" w:rsidP="000062CD">
            <w:pPr>
              <w:numPr>
                <w:ilvl w:val="0"/>
                <w:numId w:val="1"/>
              </w:numPr>
              <w:tabs>
                <w:tab w:val="clear" w:pos="360"/>
                <w:tab w:val="left" w:pos="245"/>
              </w:tabs>
              <w:ind w:left="245" w:hanging="245"/>
              <w:jc w:val="left"/>
              <w:rPr>
                <w:rFonts w:ascii="Arial" w:hAnsi="Arial" w:cs="Arial"/>
                <w:sz w:val="20"/>
              </w:rPr>
            </w:pPr>
            <w:r w:rsidRPr="005204DE">
              <w:rPr>
                <w:rFonts w:ascii="Arial" w:hAnsi="Arial" w:cs="Arial"/>
                <w:sz w:val="20"/>
              </w:rPr>
              <w:t>Procédure de cadenassage</w:t>
            </w:r>
          </w:p>
          <w:p w14:paraId="5DC86458" w14:textId="77777777" w:rsidR="00582166" w:rsidRPr="005204DE" w:rsidRDefault="00582166" w:rsidP="001F7E5A">
            <w:pPr>
              <w:numPr>
                <w:ilvl w:val="0"/>
                <w:numId w:val="1"/>
              </w:numPr>
              <w:tabs>
                <w:tab w:val="clear" w:pos="360"/>
                <w:tab w:val="left" w:pos="245"/>
              </w:tabs>
              <w:spacing w:after="60"/>
              <w:ind w:left="245" w:hanging="245"/>
              <w:jc w:val="left"/>
              <w:rPr>
                <w:rFonts w:ascii="Arial" w:hAnsi="Arial" w:cs="Arial"/>
                <w:sz w:val="20"/>
              </w:rPr>
            </w:pPr>
            <w:r w:rsidRPr="00361F74">
              <w:rPr>
                <w:rFonts w:ascii="Arial" w:hAnsi="Arial" w:cs="Arial"/>
                <w:sz w:val="20"/>
              </w:rPr>
              <w:t>Etc</w:t>
            </w:r>
            <w:r w:rsidRPr="005204DE">
              <w:rPr>
                <w:rFonts w:ascii="Arial" w:hAnsi="Arial" w:cs="Arial"/>
                <w:sz w:val="20"/>
              </w:rPr>
              <w:t>.</w:t>
            </w:r>
          </w:p>
        </w:tc>
      </w:tr>
      <w:tr w:rsidR="00641A62" w:rsidRPr="00DB3551" w14:paraId="7181E590" w14:textId="77777777" w:rsidTr="00461567">
        <w:trPr>
          <w:cantSplit/>
          <w:trHeight w:val="144"/>
        </w:trPr>
        <w:tc>
          <w:tcPr>
            <w:tcW w:w="4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CB383F" w14:textId="77777777" w:rsidR="00641A62" w:rsidRPr="00DB3551" w:rsidRDefault="00641A62" w:rsidP="00582166">
            <w:pPr>
              <w:keepNext/>
              <w:jc w:val="center"/>
              <w:rPr>
                <w:rFonts w:ascii="Arial" w:hAnsi="Arial" w:cs="Arial"/>
                <w:b/>
                <w:sz w:val="20"/>
              </w:rPr>
            </w:pPr>
            <w:r w:rsidRPr="00DB3551">
              <w:rPr>
                <w:rFonts w:ascii="Arial" w:hAnsi="Arial" w:cs="Arial"/>
                <w:b/>
                <w:sz w:val="20"/>
              </w:rPr>
              <w:t>3</w:t>
            </w:r>
          </w:p>
        </w:tc>
        <w:tc>
          <w:tcPr>
            <w:tcW w:w="893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35516F" w14:textId="446047C7" w:rsidR="00641A62" w:rsidRPr="00DB3551" w:rsidRDefault="00641A62" w:rsidP="00582166">
            <w:pPr>
              <w:keepNext/>
              <w:jc w:val="left"/>
              <w:rPr>
                <w:rFonts w:ascii="Arial" w:hAnsi="Arial" w:cs="Arial"/>
                <w:b/>
                <w:sz w:val="20"/>
              </w:rPr>
            </w:pPr>
            <w:r w:rsidRPr="00DB3551">
              <w:rPr>
                <w:rFonts w:ascii="Arial" w:eastAsia="Times New Roman" w:hAnsi="Arial" w:cs="Arial"/>
                <w:b/>
                <w:sz w:val="20"/>
                <w:lang w:eastAsia="fr-CA"/>
              </w:rPr>
              <w:t>Risques biologiques ou dangers d'ordre biologique</w:t>
            </w:r>
          </w:p>
        </w:tc>
      </w:tr>
      <w:tr w:rsidR="00582166" w:rsidRPr="005204DE" w14:paraId="71D97D86" w14:textId="77777777" w:rsidTr="00B67099">
        <w:trPr>
          <w:cantSplit/>
          <w:trHeight w:val="240"/>
        </w:trPr>
        <w:tc>
          <w:tcPr>
            <w:tcW w:w="422" w:type="dxa"/>
            <w:tcBorders>
              <w:top w:val="single" w:sz="4" w:space="0" w:color="auto"/>
              <w:left w:val="single" w:sz="4" w:space="0" w:color="auto"/>
              <w:bottom w:val="single" w:sz="4" w:space="0" w:color="auto"/>
              <w:right w:val="single" w:sz="4" w:space="0" w:color="auto"/>
            </w:tcBorders>
            <w:shd w:val="clear" w:color="auto" w:fill="auto"/>
          </w:tcPr>
          <w:p w14:paraId="1F50C824" w14:textId="77777777" w:rsidR="00582166" w:rsidRPr="005204DE" w:rsidRDefault="00582166" w:rsidP="001F7E5A">
            <w:pPr>
              <w:spacing w:before="60" w:after="60"/>
              <w:jc w:val="center"/>
              <w:rPr>
                <w:rFonts w:ascii="Arial" w:hAnsi="Arial" w:cs="Arial"/>
                <w:sz w:val="20"/>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791AC63F" w14:textId="77777777" w:rsidR="00582166" w:rsidRPr="005204DE" w:rsidRDefault="00582166" w:rsidP="001F7E5A">
            <w:pPr>
              <w:numPr>
                <w:ilvl w:val="0"/>
                <w:numId w:val="1"/>
              </w:numPr>
              <w:tabs>
                <w:tab w:val="clear" w:pos="360"/>
                <w:tab w:val="left" w:pos="245"/>
              </w:tabs>
              <w:spacing w:before="60" w:after="60"/>
              <w:ind w:left="245" w:hanging="245"/>
              <w:jc w:val="left"/>
              <w:rPr>
                <w:rFonts w:ascii="Arial" w:eastAsia="Times New Roman" w:hAnsi="Arial" w:cs="Arial"/>
                <w:sz w:val="20"/>
                <w:lang w:eastAsia="fr-CA"/>
              </w:rPr>
            </w:pPr>
          </w:p>
        </w:tc>
        <w:tc>
          <w:tcPr>
            <w:tcW w:w="2978" w:type="dxa"/>
            <w:tcBorders>
              <w:top w:val="single" w:sz="4" w:space="0" w:color="auto"/>
              <w:left w:val="single" w:sz="4" w:space="0" w:color="auto"/>
              <w:bottom w:val="single" w:sz="4" w:space="0" w:color="auto"/>
              <w:right w:val="single" w:sz="4" w:space="0" w:color="auto"/>
            </w:tcBorders>
            <w:shd w:val="clear" w:color="auto" w:fill="auto"/>
          </w:tcPr>
          <w:p w14:paraId="13344F6F" w14:textId="77777777" w:rsidR="00582166" w:rsidRPr="00361F74" w:rsidRDefault="00582166" w:rsidP="001F7E5A">
            <w:pPr>
              <w:numPr>
                <w:ilvl w:val="0"/>
                <w:numId w:val="1"/>
              </w:numPr>
              <w:tabs>
                <w:tab w:val="clear" w:pos="360"/>
                <w:tab w:val="left" w:pos="245"/>
              </w:tabs>
              <w:spacing w:before="60" w:after="60"/>
              <w:ind w:left="245" w:hanging="245"/>
              <w:jc w:val="left"/>
              <w:rPr>
                <w:rFonts w:ascii="Arial" w:hAnsi="Arial" w:cs="Arial"/>
                <w:sz w:val="20"/>
              </w:rPr>
            </w:pPr>
          </w:p>
        </w:tc>
        <w:tc>
          <w:tcPr>
            <w:tcW w:w="2978" w:type="dxa"/>
            <w:tcBorders>
              <w:top w:val="single" w:sz="4" w:space="0" w:color="auto"/>
              <w:left w:val="single" w:sz="4" w:space="0" w:color="auto"/>
              <w:bottom w:val="single" w:sz="4" w:space="0" w:color="auto"/>
              <w:right w:val="single" w:sz="4" w:space="0" w:color="auto"/>
            </w:tcBorders>
            <w:shd w:val="clear" w:color="auto" w:fill="auto"/>
          </w:tcPr>
          <w:p w14:paraId="58D80235" w14:textId="77777777" w:rsidR="00582166" w:rsidRPr="00361F74" w:rsidRDefault="00582166" w:rsidP="001F7E5A">
            <w:pPr>
              <w:numPr>
                <w:ilvl w:val="0"/>
                <w:numId w:val="1"/>
              </w:numPr>
              <w:tabs>
                <w:tab w:val="clear" w:pos="360"/>
                <w:tab w:val="left" w:pos="245"/>
              </w:tabs>
              <w:spacing w:before="60" w:after="60"/>
              <w:ind w:left="245" w:hanging="245"/>
              <w:jc w:val="left"/>
              <w:rPr>
                <w:rFonts w:ascii="Arial" w:hAnsi="Arial" w:cs="Arial"/>
                <w:sz w:val="20"/>
              </w:rPr>
            </w:pPr>
          </w:p>
        </w:tc>
      </w:tr>
      <w:tr w:rsidR="00641A62" w:rsidRPr="00DB3551" w14:paraId="02BDB6E1" w14:textId="77777777" w:rsidTr="00461567">
        <w:trPr>
          <w:cantSplit/>
          <w:trHeight w:val="144"/>
        </w:trPr>
        <w:tc>
          <w:tcPr>
            <w:tcW w:w="4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B16874" w14:textId="77777777" w:rsidR="00641A62" w:rsidRPr="00DB3551" w:rsidRDefault="00641A62" w:rsidP="00582166">
            <w:pPr>
              <w:keepNext/>
              <w:jc w:val="center"/>
              <w:rPr>
                <w:rFonts w:ascii="Arial" w:hAnsi="Arial" w:cs="Arial"/>
                <w:b/>
                <w:sz w:val="20"/>
              </w:rPr>
            </w:pPr>
            <w:r w:rsidRPr="00DB3551">
              <w:rPr>
                <w:rFonts w:ascii="Arial" w:hAnsi="Arial" w:cs="Arial"/>
                <w:b/>
                <w:sz w:val="20"/>
              </w:rPr>
              <w:t>4</w:t>
            </w:r>
          </w:p>
        </w:tc>
        <w:tc>
          <w:tcPr>
            <w:tcW w:w="893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4810EA" w14:textId="11B4BDAA" w:rsidR="00641A62" w:rsidRPr="00DB3551" w:rsidRDefault="00641A62" w:rsidP="00582166">
            <w:pPr>
              <w:keepNext/>
              <w:jc w:val="left"/>
              <w:rPr>
                <w:rFonts w:ascii="Arial" w:hAnsi="Arial" w:cs="Arial"/>
                <w:b/>
                <w:sz w:val="20"/>
              </w:rPr>
            </w:pPr>
            <w:r>
              <w:rPr>
                <w:rFonts w:ascii="Arial" w:eastAsia="Times New Roman" w:hAnsi="Arial" w:cs="Arial"/>
                <w:b/>
                <w:sz w:val="20"/>
                <w:lang w:eastAsia="fr-CA"/>
              </w:rPr>
              <w:t xml:space="preserve">Risques </w:t>
            </w:r>
            <w:r w:rsidRPr="00DB3551">
              <w:rPr>
                <w:rFonts w:ascii="Arial" w:eastAsia="Times New Roman" w:hAnsi="Arial" w:cs="Arial"/>
                <w:b/>
                <w:sz w:val="20"/>
                <w:lang w:eastAsia="fr-CA"/>
              </w:rPr>
              <w:t>ergonomiques ou dangers d'ordre ergonomique</w:t>
            </w:r>
          </w:p>
        </w:tc>
      </w:tr>
      <w:tr w:rsidR="00582166" w:rsidRPr="00361F74" w14:paraId="15FC6E4B" w14:textId="77777777" w:rsidTr="00B67099">
        <w:trPr>
          <w:cantSplit/>
          <w:trHeight w:val="20"/>
        </w:trPr>
        <w:tc>
          <w:tcPr>
            <w:tcW w:w="422" w:type="dxa"/>
            <w:tcBorders>
              <w:top w:val="single" w:sz="4" w:space="0" w:color="auto"/>
              <w:left w:val="single" w:sz="4" w:space="0" w:color="auto"/>
              <w:bottom w:val="single" w:sz="4" w:space="0" w:color="auto"/>
              <w:right w:val="single" w:sz="4" w:space="0" w:color="auto"/>
            </w:tcBorders>
            <w:shd w:val="clear" w:color="auto" w:fill="FFFFFF"/>
          </w:tcPr>
          <w:p w14:paraId="431D8F5C" w14:textId="77777777" w:rsidR="00582166" w:rsidRPr="00361F74" w:rsidRDefault="00582166" w:rsidP="001F7E5A">
            <w:pPr>
              <w:spacing w:before="60" w:after="60"/>
              <w:jc w:val="center"/>
              <w:rPr>
                <w:rFonts w:ascii="Arial" w:hAnsi="Arial" w:cs="Arial"/>
                <w:sz w:val="20"/>
              </w:rPr>
            </w:pPr>
          </w:p>
        </w:tc>
        <w:tc>
          <w:tcPr>
            <w:tcW w:w="2977" w:type="dxa"/>
            <w:tcBorders>
              <w:top w:val="single" w:sz="4" w:space="0" w:color="auto"/>
              <w:left w:val="single" w:sz="4" w:space="0" w:color="auto"/>
              <w:bottom w:val="single" w:sz="4" w:space="0" w:color="auto"/>
              <w:right w:val="single" w:sz="4" w:space="0" w:color="auto"/>
            </w:tcBorders>
            <w:shd w:val="clear" w:color="auto" w:fill="FFFFFF"/>
          </w:tcPr>
          <w:p w14:paraId="60118A0C" w14:textId="77777777" w:rsidR="00582166" w:rsidRPr="00361F74" w:rsidRDefault="00582166" w:rsidP="001F7E5A">
            <w:pPr>
              <w:numPr>
                <w:ilvl w:val="0"/>
                <w:numId w:val="1"/>
              </w:numPr>
              <w:tabs>
                <w:tab w:val="clear" w:pos="360"/>
                <w:tab w:val="left" w:pos="245"/>
              </w:tabs>
              <w:spacing w:before="60" w:after="60"/>
              <w:ind w:left="245" w:hanging="245"/>
              <w:jc w:val="left"/>
              <w:rPr>
                <w:rFonts w:ascii="Arial" w:eastAsia="Times New Roman" w:hAnsi="Arial" w:cs="Arial"/>
                <w:sz w:val="20"/>
                <w:lang w:eastAsia="fr-CA"/>
              </w:rPr>
            </w:pPr>
          </w:p>
        </w:tc>
        <w:tc>
          <w:tcPr>
            <w:tcW w:w="2978" w:type="dxa"/>
            <w:tcBorders>
              <w:top w:val="single" w:sz="4" w:space="0" w:color="auto"/>
              <w:left w:val="single" w:sz="4" w:space="0" w:color="auto"/>
              <w:bottom w:val="single" w:sz="4" w:space="0" w:color="auto"/>
              <w:right w:val="single" w:sz="4" w:space="0" w:color="auto"/>
            </w:tcBorders>
            <w:shd w:val="clear" w:color="auto" w:fill="FFFFFF"/>
          </w:tcPr>
          <w:p w14:paraId="1BE9E619" w14:textId="77777777" w:rsidR="00582166" w:rsidRPr="00361F74" w:rsidRDefault="00582166" w:rsidP="001F7E5A">
            <w:pPr>
              <w:numPr>
                <w:ilvl w:val="0"/>
                <w:numId w:val="1"/>
              </w:numPr>
              <w:tabs>
                <w:tab w:val="clear" w:pos="360"/>
                <w:tab w:val="left" w:pos="245"/>
              </w:tabs>
              <w:spacing w:before="60" w:after="60"/>
              <w:ind w:left="245" w:hanging="245"/>
              <w:jc w:val="left"/>
              <w:rPr>
                <w:rFonts w:ascii="Arial" w:hAnsi="Arial" w:cs="Arial"/>
                <w:sz w:val="20"/>
              </w:rPr>
            </w:pPr>
          </w:p>
        </w:tc>
        <w:tc>
          <w:tcPr>
            <w:tcW w:w="2978" w:type="dxa"/>
            <w:tcBorders>
              <w:top w:val="single" w:sz="4" w:space="0" w:color="auto"/>
              <w:left w:val="single" w:sz="4" w:space="0" w:color="auto"/>
              <w:bottom w:val="single" w:sz="4" w:space="0" w:color="auto"/>
              <w:right w:val="single" w:sz="4" w:space="0" w:color="auto"/>
            </w:tcBorders>
            <w:shd w:val="clear" w:color="auto" w:fill="FFFFFF"/>
          </w:tcPr>
          <w:p w14:paraId="772D0A98" w14:textId="77777777" w:rsidR="00582166" w:rsidRPr="00B365F5" w:rsidRDefault="00582166" w:rsidP="001F7E5A">
            <w:pPr>
              <w:numPr>
                <w:ilvl w:val="0"/>
                <w:numId w:val="1"/>
              </w:numPr>
              <w:tabs>
                <w:tab w:val="clear" w:pos="360"/>
                <w:tab w:val="left" w:pos="245"/>
              </w:tabs>
              <w:spacing w:before="60" w:after="60"/>
              <w:ind w:left="245" w:hanging="245"/>
              <w:jc w:val="left"/>
              <w:rPr>
                <w:rFonts w:ascii="Arial" w:hAnsi="Arial" w:cs="Arial"/>
                <w:sz w:val="20"/>
              </w:rPr>
            </w:pPr>
          </w:p>
        </w:tc>
      </w:tr>
      <w:tr w:rsidR="00641A62" w:rsidRPr="00DB3551" w14:paraId="0AD3DAE9" w14:textId="77777777" w:rsidTr="00461567">
        <w:trPr>
          <w:cantSplit/>
          <w:trHeight w:val="144"/>
        </w:trPr>
        <w:tc>
          <w:tcPr>
            <w:tcW w:w="4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1FFD81" w14:textId="77777777" w:rsidR="00641A62" w:rsidRPr="00DB3551" w:rsidRDefault="00641A62" w:rsidP="00582166">
            <w:pPr>
              <w:keepNext/>
              <w:jc w:val="center"/>
              <w:rPr>
                <w:rFonts w:ascii="Arial" w:hAnsi="Arial" w:cs="Arial"/>
                <w:b/>
                <w:sz w:val="20"/>
              </w:rPr>
            </w:pPr>
            <w:r w:rsidRPr="00DB3551">
              <w:rPr>
                <w:rFonts w:ascii="Arial" w:hAnsi="Arial" w:cs="Arial"/>
                <w:b/>
                <w:sz w:val="20"/>
              </w:rPr>
              <w:t>5</w:t>
            </w:r>
          </w:p>
        </w:tc>
        <w:tc>
          <w:tcPr>
            <w:tcW w:w="893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2782DA" w14:textId="683739D0" w:rsidR="00641A62" w:rsidRPr="00DB3551" w:rsidRDefault="00641A62" w:rsidP="00582166">
            <w:pPr>
              <w:keepNext/>
              <w:jc w:val="left"/>
              <w:rPr>
                <w:rFonts w:ascii="Arial" w:hAnsi="Arial" w:cs="Arial"/>
                <w:b/>
                <w:sz w:val="20"/>
              </w:rPr>
            </w:pPr>
            <w:r w:rsidRPr="00DB3551">
              <w:rPr>
                <w:rFonts w:ascii="Arial" w:eastAsia="Times New Roman" w:hAnsi="Arial" w:cs="Arial"/>
                <w:b/>
                <w:sz w:val="20"/>
                <w:lang w:eastAsia="fr-CA"/>
              </w:rPr>
              <w:t>Risques liés à la sécurité ou danger pour la sécurité</w:t>
            </w:r>
          </w:p>
        </w:tc>
      </w:tr>
      <w:tr w:rsidR="00582166" w:rsidRPr="00361F74" w14:paraId="27AC0F6D" w14:textId="77777777" w:rsidTr="00B67099">
        <w:trPr>
          <w:cantSplit/>
          <w:trHeight w:val="20"/>
        </w:trPr>
        <w:tc>
          <w:tcPr>
            <w:tcW w:w="422" w:type="dxa"/>
            <w:tcBorders>
              <w:top w:val="single" w:sz="4" w:space="0" w:color="auto"/>
              <w:left w:val="single" w:sz="4" w:space="0" w:color="auto"/>
              <w:bottom w:val="single" w:sz="4" w:space="0" w:color="auto"/>
              <w:right w:val="single" w:sz="4" w:space="0" w:color="auto"/>
            </w:tcBorders>
            <w:shd w:val="clear" w:color="auto" w:fill="FFFFFF"/>
          </w:tcPr>
          <w:p w14:paraId="7C81DDD4" w14:textId="77777777" w:rsidR="00582166" w:rsidRPr="00361F74" w:rsidRDefault="00582166" w:rsidP="001F7E5A">
            <w:pPr>
              <w:spacing w:before="60" w:after="60"/>
              <w:jc w:val="center"/>
              <w:rPr>
                <w:rFonts w:ascii="Arial" w:hAnsi="Arial" w:cs="Arial"/>
                <w:sz w:val="20"/>
              </w:rPr>
            </w:pPr>
          </w:p>
        </w:tc>
        <w:tc>
          <w:tcPr>
            <w:tcW w:w="2977" w:type="dxa"/>
            <w:tcBorders>
              <w:top w:val="single" w:sz="4" w:space="0" w:color="auto"/>
              <w:left w:val="single" w:sz="4" w:space="0" w:color="auto"/>
              <w:bottom w:val="single" w:sz="4" w:space="0" w:color="auto"/>
              <w:right w:val="single" w:sz="4" w:space="0" w:color="auto"/>
            </w:tcBorders>
            <w:shd w:val="clear" w:color="auto" w:fill="FFFFFF"/>
          </w:tcPr>
          <w:p w14:paraId="1D280F45" w14:textId="77777777" w:rsidR="00582166" w:rsidRPr="00361F74" w:rsidRDefault="00582166" w:rsidP="001F7E5A">
            <w:pPr>
              <w:numPr>
                <w:ilvl w:val="0"/>
                <w:numId w:val="1"/>
              </w:numPr>
              <w:tabs>
                <w:tab w:val="clear" w:pos="360"/>
                <w:tab w:val="left" w:pos="245"/>
              </w:tabs>
              <w:spacing w:before="60" w:after="60"/>
              <w:ind w:left="245" w:hanging="245"/>
              <w:jc w:val="left"/>
              <w:rPr>
                <w:rFonts w:ascii="Arial" w:eastAsia="Times New Roman" w:hAnsi="Arial" w:cs="Arial"/>
                <w:sz w:val="20"/>
                <w:lang w:eastAsia="fr-CA"/>
              </w:rPr>
            </w:pPr>
          </w:p>
        </w:tc>
        <w:tc>
          <w:tcPr>
            <w:tcW w:w="2978" w:type="dxa"/>
            <w:tcBorders>
              <w:top w:val="single" w:sz="4" w:space="0" w:color="auto"/>
              <w:left w:val="single" w:sz="4" w:space="0" w:color="auto"/>
              <w:bottom w:val="single" w:sz="4" w:space="0" w:color="auto"/>
              <w:right w:val="single" w:sz="4" w:space="0" w:color="auto"/>
            </w:tcBorders>
            <w:shd w:val="clear" w:color="auto" w:fill="FFFFFF"/>
          </w:tcPr>
          <w:p w14:paraId="24DE8A48" w14:textId="77777777" w:rsidR="00582166" w:rsidRPr="00361F74" w:rsidRDefault="00582166" w:rsidP="001F7E5A">
            <w:pPr>
              <w:numPr>
                <w:ilvl w:val="0"/>
                <w:numId w:val="1"/>
              </w:numPr>
              <w:tabs>
                <w:tab w:val="clear" w:pos="360"/>
                <w:tab w:val="left" w:pos="245"/>
              </w:tabs>
              <w:spacing w:before="60" w:after="60"/>
              <w:ind w:left="245" w:hanging="245"/>
              <w:jc w:val="left"/>
              <w:rPr>
                <w:rFonts w:ascii="Arial" w:hAnsi="Arial" w:cs="Arial"/>
                <w:sz w:val="20"/>
              </w:rPr>
            </w:pPr>
          </w:p>
        </w:tc>
        <w:tc>
          <w:tcPr>
            <w:tcW w:w="2978" w:type="dxa"/>
            <w:tcBorders>
              <w:top w:val="single" w:sz="4" w:space="0" w:color="auto"/>
              <w:left w:val="single" w:sz="4" w:space="0" w:color="auto"/>
              <w:bottom w:val="single" w:sz="4" w:space="0" w:color="auto"/>
              <w:right w:val="single" w:sz="4" w:space="0" w:color="auto"/>
            </w:tcBorders>
            <w:shd w:val="clear" w:color="auto" w:fill="FFFFFF"/>
          </w:tcPr>
          <w:p w14:paraId="086BB930" w14:textId="77777777" w:rsidR="00582166" w:rsidRPr="00B365F5" w:rsidRDefault="00582166" w:rsidP="001F7E5A">
            <w:pPr>
              <w:numPr>
                <w:ilvl w:val="0"/>
                <w:numId w:val="1"/>
              </w:numPr>
              <w:tabs>
                <w:tab w:val="clear" w:pos="360"/>
                <w:tab w:val="left" w:pos="245"/>
              </w:tabs>
              <w:spacing w:before="60" w:after="60"/>
              <w:ind w:left="245" w:hanging="245"/>
              <w:jc w:val="left"/>
              <w:rPr>
                <w:rFonts w:ascii="Arial" w:hAnsi="Arial" w:cs="Arial"/>
                <w:sz w:val="20"/>
              </w:rPr>
            </w:pPr>
          </w:p>
        </w:tc>
      </w:tr>
      <w:tr w:rsidR="00641A62" w:rsidRPr="00DB3551" w14:paraId="69D733BC" w14:textId="77777777" w:rsidTr="00461567">
        <w:trPr>
          <w:cantSplit/>
          <w:trHeight w:val="144"/>
        </w:trPr>
        <w:tc>
          <w:tcPr>
            <w:tcW w:w="4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D889CA" w14:textId="77777777" w:rsidR="00641A62" w:rsidRPr="00DB3551" w:rsidRDefault="00641A62" w:rsidP="00AF37F0">
            <w:pPr>
              <w:keepNext/>
              <w:jc w:val="center"/>
              <w:rPr>
                <w:rFonts w:ascii="Arial" w:hAnsi="Arial" w:cs="Arial"/>
                <w:b/>
                <w:sz w:val="20"/>
              </w:rPr>
            </w:pPr>
            <w:r w:rsidRPr="00DB3551">
              <w:rPr>
                <w:rFonts w:ascii="Arial" w:hAnsi="Arial" w:cs="Arial"/>
                <w:b/>
                <w:sz w:val="20"/>
              </w:rPr>
              <w:t>6</w:t>
            </w:r>
          </w:p>
        </w:tc>
        <w:tc>
          <w:tcPr>
            <w:tcW w:w="893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8CD514" w14:textId="50D0DAD4" w:rsidR="00641A62" w:rsidRPr="00DB3551" w:rsidRDefault="00641A62" w:rsidP="00AF37F0">
            <w:pPr>
              <w:keepNext/>
              <w:jc w:val="left"/>
              <w:rPr>
                <w:rFonts w:ascii="Arial" w:hAnsi="Arial" w:cs="Arial"/>
                <w:b/>
                <w:sz w:val="20"/>
              </w:rPr>
            </w:pPr>
            <w:r w:rsidRPr="00DB3551">
              <w:rPr>
                <w:rFonts w:ascii="Arial" w:eastAsia="Times New Roman" w:hAnsi="Arial" w:cs="Arial"/>
                <w:b/>
                <w:sz w:val="20"/>
                <w:lang w:eastAsia="fr-CA"/>
              </w:rPr>
              <w:t>Risques psychosociaux ou danger d'ordre psychosocial</w:t>
            </w:r>
          </w:p>
        </w:tc>
      </w:tr>
      <w:tr w:rsidR="00DB3551" w:rsidRPr="00361F74" w14:paraId="37AE5CF4" w14:textId="77777777" w:rsidTr="00B67099">
        <w:trPr>
          <w:cantSplit/>
          <w:trHeight w:val="20"/>
        </w:trPr>
        <w:tc>
          <w:tcPr>
            <w:tcW w:w="422" w:type="dxa"/>
            <w:tcBorders>
              <w:top w:val="single" w:sz="4" w:space="0" w:color="auto"/>
              <w:left w:val="single" w:sz="4" w:space="0" w:color="auto"/>
              <w:bottom w:val="single" w:sz="4" w:space="0" w:color="auto"/>
              <w:right w:val="single" w:sz="4" w:space="0" w:color="auto"/>
            </w:tcBorders>
            <w:shd w:val="clear" w:color="auto" w:fill="FFFFFF"/>
          </w:tcPr>
          <w:p w14:paraId="7FE89A78" w14:textId="77777777" w:rsidR="00DB3551" w:rsidRPr="00361F74" w:rsidRDefault="00DB3551" w:rsidP="001F7E5A">
            <w:pPr>
              <w:keepNext/>
              <w:spacing w:before="60" w:after="60"/>
              <w:jc w:val="center"/>
              <w:rPr>
                <w:rFonts w:ascii="Arial" w:hAnsi="Arial" w:cs="Arial"/>
                <w:sz w:val="20"/>
              </w:rPr>
            </w:pPr>
          </w:p>
        </w:tc>
        <w:tc>
          <w:tcPr>
            <w:tcW w:w="2977" w:type="dxa"/>
            <w:tcBorders>
              <w:top w:val="single" w:sz="4" w:space="0" w:color="auto"/>
              <w:left w:val="single" w:sz="4" w:space="0" w:color="auto"/>
              <w:bottom w:val="single" w:sz="4" w:space="0" w:color="auto"/>
              <w:right w:val="single" w:sz="4" w:space="0" w:color="auto"/>
            </w:tcBorders>
            <w:shd w:val="clear" w:color="auto" w:fill="FFFFFF"/>
          </w:tcPr>
          <w:p w14:paraId="197AF25F" w14:textId="77777777" w:rsidR="00DB3551" w:rsidRPr="00361F74" w:rsidRDefault="00DB3551" w:rsidP="001F7E5A">
            <w:pPr>
              <w:numPr>
                <w:ilvl w:val="0"/>
                <w:numId w:val="1"/>
              </w:numPr>
              <w:tabs>
                <w:tab w:val="clear" w:pos="360"/>
                <w:tab w:val="left" w:pos="245"/>
              </w:tabs>
              <w:spacing w:before="60" w:after="60"/>
              <w:ind w:left="245" w:hanging="245"/>
              <w:jc w:val="left"/>
              <w:rPr>
                <w:rFonts w:ascii="Arial" w:eastAsia="Times New Roman" w:hAnsi="Arial" w:cs="Arial"/>
                <w:sz w:val="20"/>
                <w:lang w:eastAsia="fr-CA"/>
              </w:rPr>
            </w:pPr>
          </w:p>
        </w:tc>
        <w:tc>
          <w:tcPr>
            <w:tcW w:w="2978" w:type="dxa"/>
            <w:tcBorders>
              <w:top w:val="single" w:sz="4" w:space="0" w:color="auto"/>
              <w:left w:val="single" w:sz="4" w:space="0" w:color="auto"/>
              <w:bottom w:val="single" w:sz="4" w:space="0" w:color="auto"/>
              <w:right w:val="single" w:sz="4" w:space="0" w:color="auto"/>
            </w:tcBorders>
            <w:shd w:val="clear" w:color="auto" w:fill="FFFFFF"/>
          </w:tcPr>
          <w:p w14:paraId="1CB0D4E5" w14:textId="77777777" w:rsidR="00DB3551" w:rsidRPr="00361F74" w:rsidRDefault="00DB3551" w:rsidP="001F7E5A">
            <w:pPr>
              <w:numPr>
                <w:ilvl w:val="0"/>
                <w:numId w:val="1"/>
              </w:numPr>
              <w:tabs>
                <w:tab w:val="clear" w:pos="360"/>
                <w:tab w:val="left" w:pos="245"/>
              </w:tabs>
              <w:spacing w:before="60" w:after="60"/>
              <w:ind w:left="245" w:hanging="245"/>
              <w:jc w:val="left"/>
              <w:rPr>
                <w:rFonts w:ascii="Arial" w:hAnsi="Arial" w:cs="Arial"/>
                <w:sz w:val="20"/>
              </w:rPr>
            </w:pPr>
          </w:p>
        </w:tc>
        <w:tc>
          <w:tcPr>
            <w:tcW w:w="2978" w:type="dxa"/>
            <w:tcBorders>
              <w:top w:val="single" w:sz="4" w:space="0" w:color="auto"/>
              <w:left w:val="single" w:sz="4" w:space="0" w:color="auto"/>
              <w:bottom w:val="single" w:sz="4" w:space="0" w:color="auto"/>
              <w:right w:val="single" w:sz="4" w:space="0" w:color="auto"/>
            </w:tcBorders>
            <w:shd w:val="clear" w:color="auto" w:fill="FFFFFF"/>
          </w:tcPr>
          <w:p w14:paraId="46E41960" w14:textId="77777777" w:rsidR="00DB3551" w:rsidRPr="00B365F5" w:rsidRDefault="00DB3551" w:rsidP="001F7E5A">
            <w:pPr>
              <w:numPr>
                <w:ilvl w:val="0"/>
                <w:numId w:val="1"/>
              </w:numPr>
              <w:tabs>
                <w:tab w:val="clear" w:pos="360"/>
                <w:tab w:val="left" w:pos="245"/>
              </w:tabs>
              <w:spacing w:before="60" w:after="60"/>
              <w:ind w:left="245" w:hanging="245"/>
              <w:jc w:val="left"/>
              <w:rPr>
                <w:rFonts w:ascii="Arial" w:hAnsi="Arial" w:cs="Arial"/>
                <w:sz w:val="20"/>
              </w:rPr>
            </w:pPr>
          </w:p>
        </w:tc>
      </w:tr>
    </w:tbl>
    <w:p w14:paraId="78F7CA96" w14:textId="633EC3F4" w:rsidR="00582166" w:rsidRPr="00B260A3" w:rsidRDefault="00E7038D" w:rsidP="00BB374A">
      <w:pPr>
        <w:pStyle w:val="Titre-tableau"/>
      </w:pPr>
      <w:r>
        <w:br w:type="page"/>
      </w:r>
      <w:bookmarkStart w:id="60" w:name="_Toc11327812"/>
      <w:r w:rsidR="00582166" w:rsidRPr="00B260A3">
        <w:lastRenderedPageBreak/>
        <w:t>Tableau 2</w:t>
      </w:r>
      <w:r w:rsidR="00582166" w:rsidRPr="00B260A3">
        <w:tab/>
        <w:t xml:space="preserve">Importance des sources de risques reliés aux tâches et opérations </w:t>
      </w:r>
      <w:r w:rsidR="00364691" w:rsidRPr="00B260A3">
        <w:t>de</w:t>
      </w:r>
      <w:r w:rsidR="00582166" w:rsidRPr="00B260A3">
        <w:t xml:space="preserve"> la</w:t>
      </w:r>
      <w:r w:rsidR="00582166" w:rsidRPr="00094138">
        <w:t xml:space="preserve"> </w:t>
      </w:r>
      <w:r w:rsidR="00094138">
        <w:t>p</w:t>
      </w:r>
      <w:r w:rsidR="00582166" w:rsidRPr="00B260A3">
        <w:t>rofession</w:t>
      </w:r>
      <w:r w:rsidR="00364691" w:rsidRPr="00B260A3">
        <w:t xml:space="preserve"> &lt;Titre de la profession&gt;</w:t>
      </w:r>
      <w:bookmarkEnd w:id="60"/>
    </w:p>
    <w:p w14:paraId="5523D773" w14:textId="77777777" w:rsidR="00582166" w:rsidRPr="00094138" w:rsidRDefault="00582166" w:rsidP="00582166">
      <w:pPr>
        <w:rPr>
          <w:rFonts w:ascii="Arial" w:eastAsia="Times New Roman" w:hAnsi="Arial" w:cs="Arial"/>
          <w:b/>
          <w:sz w:val="22"/>
        </w:rPr>
      </w:pPr>
    </w:p>
    <w:tbl>
      <w:tblPr>
        <w:tblW w:w="9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0" w:type="dxa"/>
          <w:bottom w:w="72" w:type="dxa"/>
          <w:right w:w="70" w:type="dxa"/>
        </w:tblCellMar>
        <w:tblLook w:val="0000" w:firstRow="0" w:lastRow="0" w:firstColumn="0" w:lastColumn="0" w:noHBand="0" w:noVBand="0"/>
      </w:tblPr>
      <w:tblGrid>
        <w:gridCol w:w="805"/>
        <w:gridCol w:w="2268"/>
        <w:gridCol w:w="1080"/>
        <w:gridCol w:w="972"/>
        <w:gridCol w:w="1089"/>
        <w:gridCol w:w="1071"/>
        <w:gridCol w:w="972"/>
        <w:gridCol w:w="1093"/>
      </w:tblGrid>
      <w:tr w:rsidR="00582166" w:rsidRPr="00CD313B" w14:paraId="4A6A16C6" w14:textId="77777777" w:rsidTr="00BE4F7A">
        <w:trPr>
          <w:cantSplit/>
          <w:jc w:val="center"/>
        </w:trPr>
        <w:tc>
          <w:tcPr>
            <w:tcW w:w="9350" w:type="dxa"/>
            <w:gridSpan w:val="8"/>
            <w:tcBorders>
              <w:bottom w:val="single" w:sz="4" w:space="0" w:color="auto"/>
            </w:tcBorders>
          </w:tcPr>
          <w:p w14:paraId="5B0D3376" w14:textId="77777777" w:rsidR="00582166" w:rsidRPr="00CD313B" w:rsidRDefault="00FE009C" w:rsidP="00CD313B">
            <w:pPr>
              <w:spacing w:before="60" w:after="60"/>
              <w:jc w:val="center"/>
              <w:rPr>
                <w:rFonts w:ascii="Arial" w:hAnsi="Arial" w:cs="Arial"/>
                <w:b/>
                <w:bCs/>
                <w:iCs/>
                <w:sz w:val="18"/>
                <w:szCs w:val="18"/>
              </w:rPr>
            </w:pPr>
            <w:r w:rsidRPr="00CD313B">
              <w:rPr>
                <w:rFonts w:ascii="Arial" w:hAnsi="Arial" w:cs="Arial"/>
                <w:b/>
                <w:sz w:val="18"/>
                <w:szCs w:val="18"/>
              </w:rPr>
              <w:t xml:space="preserve">&lt;Tâche X </w:t>
            </w:r>
            <w:r w:rsidRPr="00CD313B">
              <w:rPr>
                <w:rFonts w:ascii="Arial" w:hAnsi="Arial" w:cs="Arial"/>
                <w:b/>
                <w:bCs/>
                <w:iCs/>
                <w:sz w:val="18"/>
                <w:szCs w:val="18"/>
              </w:rPr>
              <w:t xml:space="preserve">– </w:t>
            </w:r>
            <w:r w:rsidRPr="00CD313B">
              <w:rPr>
                <w:rFonts w:ascii="Arial" w:hAnsi="Arial" w:cs="Arial"/>
                <w:b/>
                <w:bCs/>
                <w:iCs/>
                <w:caps/>
                <w:sz w:val="18"/>
                <w:szCs w:val="18"/>
              </w:rPr>
              <w:t>Titre de la tâche</w:t>
            </w:r>
            <w:r w:rsidRPr="00CD313B">
              <w:rPr>
                <w:rFonts w:ascii="Arial" w:hAnsi="Arial" w:cs="Arial"/>
                <w:b/>
                <w:sz w:val="18"/>
                <w:szCs w:val="18"/>
              </w:rPr>
              <w:t>&gt;</w:t>
            </w:r>
          </w:p>
          <w:p w14:paraId="247C2A28" w14:textId="677ED3C9" w:rsidR="00582166" w:rsidRPr="00CD313B" w:rsidRDefault="00582166" w:rsidP="00CD313B">
            <w:pPr>
              <w:spacing w:before="60" w:after="60"/>
              <w:jc w:val="center"/>
              <w:rPr>
                <w:rFonts w:ascii="Arial" w:hAnsi="Arial" w:cs="Arial"/>
                <w:b/>
                <w:bCs/>
                <w:iCs/>
                <w:sz w:val="18"/>
                <w:szCs w:val="18"/>
              </w:rPr>
            </w:pPr>
            <w:r w:rsidRPr="00CD313B">
              <w:rPr>
                <w:rFonts w:ascii="Arial" w:hAnsi="Arial" w:cs="Arial"/>
                <w:b/>
                <w:bCs/>
                <w:iCs/>
                <w:color w:val="FF0000"/>
                <w:sz w:val="18"/>
                <w:szCs w:val="18"/>
              </w:rPr>
              <w:t>EXEMPLE :</w:t>
            </w:r>
            <w:r w:rsidRPr="00CD313B">
              <w:rPr>
                <w:rFonts w:ascii="Arial" w:hAnsi="Arial" w:cs="Arial"/>
                <w:b/>
                <w:bCs/>
                <w:iCs/>
                <w:sz w:val="18"/>
                <w:szCs w:val="18"/>
              </w:rPr>
              <w:t xml:space="preserve"> Tâche 4 – </w:t>
            </w:r>
            <w:r w:rsidR="00A17895" w:rsidRPr="00CD313B">
              <w:rPr>
                <w:rFonts w:ascii="Arial" w:hAnsi="Arial" w:cs="Arial"/>
                <w:b/>
                <w:bCs/>
                <w:iCs/>
                <w:sz w:val="18"/>
                <w:szCs w:val="18"/>
              </w:rPr>
              <w:t>REMETTRE À NEUF UN PHOTOCOPIEUR</w:t>
            </w:r>
          </w:p>
        </w:tc>
      </w:tr>
      <w:tr w:rsidR="00582166" w:rsidRPr="00CD313B" w14:paraId="36C7AD8C" w14:textId="77777777" w:rsidTr="00BE4F7A">
        <w:trPr>
          <w:cantSplit/>
          <w:jc w:val="center"/>
        </w:trPr>
        <w:tc>
          <w:tcPr>
            <w:tcW w:w="805" w:type="dxa"/>
            <w:vMerge w:val="restart"/>
            <w:tcBorders>
              <w:bottom w:val="nil"/>
              <w:right w:val="single" w:sz="4" w:space="0" w:color="FFFFFF"/>
            </w:tcBorders>
            <w:shd w:val="clear" w:color="auto" w:fill="000000"/>
            <w:vAlign w:val="center"/>
          </w:tcPr>
          <w:p w14:paraId="62F88664" w14:textId="77777777" w:rsidR="00582166" w:rsidRPr="00CD313B" w:rsidRDefault="00582166" w:rsidP="00582166">
            <w:pPr>
              <w:jc w:val="center"/>
              <w:rPr>
                <w:rFonts w:ascii="Arial" w:hAnsi="Arial" w:cs="Arial"/>
                <w:sz w:val="18"/>
                <w:szCs w:val="18"/>
              </w:rPr>
            </w:pPr>
            <w:r w:rsidRPr="00CD313B">
              <w:rPr>
                <w:rFonts w:ascii="Arial" w:hAnsi="Arial" w:cs="Arial"/>
                <w:b/>
                <w:color w:val="FFFFFF"/>
                <w:sz w:val="18"/>
                <w:szCs w:val="18"/>
              </w:rPr>
              <w:t>N</w:t>
            </w:r>
            <w:r w:rsidRPr="00CD313B">
              <w:rPr>
                <w:rFonts w:ascii="Arial" w:hAnsi="Arial" w:cs="Arial"/>
                <w:b/>
                <w:color w:val="FFFFFF"/>
                <w:sz w:val="18"/>
                <w:szCs w:val="18"/>
                <w:vertAlign w:val="superscript"/>
              </w:rPr>
              <w:t>o</w:t>
            </w:r>
          </w:p>
        </w:tc>
        <w:tc>
          <w:tcPr>
            <w:tcW w:w="2268" w:type="dxa"/>
            <w:vMerge w:val="restart"/>
            <w:tcBorders>
              <w:left w:val="single" w:sz="4" w:space="0" w:color="FFFFFF"/>
              <w:bottom w:val="single" w:sz="4" w:space="0" w:color="auto"/>
              <w:right w:val="single" w:sz="4" w:space="0" w:color="FFFFFF"/>
            </w:tcBorders>
            <w:shd w:val="clear" w:color="auto" w:fill="000000"/>
            <w:vAlign w:val="center"/>
          </w:tcPr>
          <w:p w14:paraId="734889B6" w14:textId="77777777" w:rsidR="00582166" w:rsidRPr="00CD313B" w:rsidRDefault="00582166" w:rsidP="00582166">
            <w:pPr>
              <w:jc w:val="center"/>
              <w:rPr>
                <w:rFonts w:ascii="Arial" w:hAnsi="Arial" w:cs="Arial"/>
                <w:sz w:val="18"/>
                <w:szCs w:val="18"/>
              </w:rPr>
            </w:pPr>
            <w:r w:rsidRPr="00CD313B">
              <w:rPr>
                <w:rFonts w:ascii="Arial" w:hAnsi="Arial" w:cs="Arial"/>
                <w:sz w:val="18"/>
                <w:szCs w:val="18"/>
              </w:rPr>
              <w:t>Opérations</w:t>
            </w:r>
          </w:p>
        </w:tc>
        <w:tc>
          <w:tcPr>
            <w:tcW w:w="6277" w:type="dxa"/>
            <w:gridSpan w:val="6"/>
            <w:tcBorders>
              <w:left w:val="single" w:sz="4" w:space="0" w:color="FFFFFF"/>
              <w:bottom w:val="single" w:sz="4" w:space="0" w:color="FFFFFF"/>
            </w:tcBorders>
            <w:shd w:val="clear" w:color="auto" w:fill="000000"/>
          </w:tcPr>
          <w:p w14:paraId="40D7EDB9" w14:textId="77777777" w:rsidR="00582166" w:rsidRPr="00CD313B" w:rsidRDefault="00582166" w:rsidP="00582166">
            <w:pPr>
              <w:jc w:val="center"/>
              <w:rPr>
                <w:rFonts w:ascii="Arial" w:hAnsi="Arial" w:cs="Arial"/>
                <w:sz w:val="18"/>
                <w:szCs w:val="18"/>
              </w:rPr>
            </w:pPr>
            <w:r w:rsidRPr="00CD313B">
              <w:rPr>
                <w:rFonts w:ascii="Arial" w:hAnsi="Arial" w:cs="Arial"/>
                <w:sz w:val="18"/>
                <w:szCs w:val="18"/>
              </w:rPr>
              <w:t>Importance des sources de risques</w:t>
            </w:r>
          </w:p>
        </w:tc>
      </w:tr>
      <w:tr w:rsidR="00582166" w:rsidRPr="00CD313B" w14:paraId="6274700B" w14:textId="77777777" w:rsidTr="00BE4F7A">
        <w:trPr>
          <w:cantSplit/>
          <w:jc w:val="center"/>
        </w:trPr>
        <w:tc>
          <w:tcPr>
            <w:tcW w:w="805" w:type="dxa"/>
            <w:vMerge/>
            <w:tcBorders>
              <w:top w:val="nil"/>
              <w:right w:val="single" w:sz="4" w:space="0" w:color="FFFFFF"/>
            </w:tcBorders>
            <w:shd w:val="clear" w:color="auto" w:fill="000000"/>
          </w:tcPr>
          <w:p w14:paraId="25599772" w14:textId="77777777" w:rsidR="00582166" w:rsidRPr="00CD313B" w:rsidRDefault="00582166" w:rsidP="00582166">
            <w:pPr>
              <w:jc w:val="center"/>
              <w:rPr>
                <w:rFonts w:ascii="Arial" w:hAnsi="Arial" w:cs="Arial"/>
                <w:sz w:val="18"/>
                <w:szCs w:val="18"/>
              </w:rPr>
            </w:pPr>
          </w:p>
        </w:tc>
        <w:tc>
          <w:tcPr>
            <w:tcW w:w="2268" w:type="dxa"/>
            <w:vMerge/>
            <w:tcBorders>
              <w:top w:val="nil"/>
              <w:left w:val="single" w:sz="4" w:space="0" w:color="FFFFFF"/>
              <w:right w:val="single" w:sz="4" w:space="0" w:color="FFFFFF"/>
            </w:tcBorders>
            <w:shd w:val="clear" w:color="auto" w:fill="000000"/>
          </w:tcPr>
          <w:p w14:paraId="7913C41B" w14:textId="77777777" w:rsidR="00582166" w:rsidRPr="00CD313B" w:rsidRDefault="00582166" w:rsidP="00582166">
            <w:pPr>
              <w:rPr>
                <w:rFonts w:ascii="Arial" w:hAnsi="Arial" w:cs="Arial"/>
                <w:sz w:val="18"/>
                <w:szCs w:val="18"/>
              </w:rPr>
            </w:pPr>
          </w:p>
        </w:tc>
        <w:tc>
          <w:tcPr>
            <w:tcW w:w="1080" w:type="dxa"/>
            <w:tcBorders>
              <w:top w:val="nil"/>
              <w:left w:val="single" w:sz="4" w:space="0" w:color="FFFFFF"/>
              <w:right w:val="single" w:sz="4" w:space="0" w:color="FFFFFF"/>
            </w:tcBorders>
            <w:shd w:val="clear" w:color="auto" w:fill="000000"/>
          </w:tcPr>
          <w:p w14:paraId="06573BE5" w14:textId="77777777" w:rsidR="00582166" w:rsidRPr="00CD313B" w:rsidRDefault="00582166" w:rsidP="00582166">
            <w:pPr>
              <w:jc w:val="center"/>
              <w:rPr>
                <w:rFonts w:ascii="Arial" w:hAnsi="Arial" w:cs="Arial"/>
                <w:sz w:val="18"/>
                <w:szCs w:val="18"/>
              </w:rPr>
            </w:pPr>
            <w:r w:rsidRPr="00CD313B">
              <w:rPr>
                <w:rFonts w:ascii="Arial" w:hAnsi="Arial" w:cs="Arial"/>
                <w:sz w:val="18"/>
                <w:szCs w:val="18"/>
              </w:rPr>
              <w:t>1</w:t>
            </w:r>
          </w:p>
        </w:tc>
        <w:tc>
          <w:tcPr>
            <w:tcW w:w="972" w:type="dxa"/>
            <w:tcBorders>
              <w:top w:val="nil"/>
              <w:left w:val="single" w:sz="4" w:space="0" w:color="FFFFFF"/>
              <w:right w:val="single" w:sz="4" w:space="0" w:color="FFFFFF"/>
            </w:tcBorders>
            <w:shd w:val="clear" w:color="auto" w:fill="000000"/>
          </w:tcPr>
          <w:p w14:paraId="5BA16BE0" w14:textId="77777777" w:rsidR="00582166" w:rsidRPr="00CD313B" w:rsidRDefault="00582166" w:rsidP="00582166">
            <w:pPr>
              <w:jc w:val="center"/>
              <w:rPr>
                <w:rFonts w:ascii="Arial" w:hAnsi="Arial" w:cs="Arial"/>
                <w:sz w:val="18"/>
                <w:szCs w:val="18"/>
              </w:rPr>
            </w:pPr>
            <w:r w:rsidRPr="00CD313B">
              <w:rPr>
                <w:rFonts w:ascii="Arial" w:hAnsi="Arial" w:cs="Arial"/>
                <w:sz w:val="18"/>
                <w:szCs w:val="18"/>
              </w:rPr>
              <w:t>2</w:t>
            </w:r>
          </w:p>
        </w:tc>
        <w:tc>
          <w:tcPr>
            <w:tcW w:w="1089" w:type="dxa"/>
            <w:tcBorders>
              <w:top w:val="nil"/>
              <w:left w:val="single" w:sz="4" w:space="0" w:color="FFFFFF"/>
              <w:right w:val="single" w:sz="4" w:space="0" w:color="FFFFFF"/>
            </w:tcBorders>
            <w:shd w:val="clear" w:color="auto" w:fill="000000"/>
          </w:tcPr>
          <w:p w14:paraId="5AB4463E" w14:textId="77777777" w:rsidR="00582166" w:rsidRPr="00CD313B" w:rsidRDefault="00582166" w:rsidP="00582166">
            <w:pPr>
              <w:jc w:val="center"/>
              <w:rPr>
                <w:rFonts w:ascii="Arial" w:hAnsi="Arial" w:cs="Arial"/>
                <w:sz w:val="18"/>
                <w:szCs w:val="18"/>
              </w:rPr>
            </w:pPr>
            <w:r w:rsidRPr="00CD313B">
              <w:rPr>
                <w:rFonts w:ascii="Arial" w:hAnsi="Arial" w:cs="Arial"/>
                <w:sz w:val="18"/>
                <w:szCs w:val="18"/>
              </w:rPr>
              <w:t>3</w:t>
            </w:r>
          </w:p>
        </w:tc>
        <w:tc>
          <w:tcPr>
            <w:tcW w:w="1071" w:type="dxa"/>
            <w:tcBorders>
              <w:top w:val="nil"/>
              <w:left w:val="single" w:sz="4" w:space="0" w:color="FFFFFF"/>
              <w:right w:val="single" w:sz="4" w:space="0" w:color="FFFFFF"/>
            </w:tcBorders>
            <w:shd w:val="clear" w:color="auto" w:fill="000000"/>
          </w:tcPr>
          <w:p w14:paraId="50F79882" w14:textId="77777777" w:rsidR="00582166" w:rsidRPr="00CD313B" w:rsidRDefault="00582166" w:rsidP="00582166">
            <w:pPr>
              <w:jc w:val="center"/>
              <w:rPr>
                <w:rFonts w:ascii="Arial" w:hAnsi="Arial" w:cs="Arial"/>
                <w:sz w:val="18"/>
                <w:szCs w:val="18"/>
              </w:rPr>
            </w:pPr>
            <w:r w:rsidRPr="00CD313B">
              <w:rPr>
                <w:rFonts w:ascii="Arial" w:hAnsi="Arial" w:cs="Arial"/>
                <w:sz w:val="18"/>
                <w:szCs w:val="18"/>
              </w:rPr>
              <w:t>4</w:t>
            </w:r>
          </w:p>
        </w:tc>
        <w:tc>
          <w:tcPr>
            <w:tcW w:w="972" w:type="dxa"/>
            <w:tcBorders>
              <w:top w:val="nil"/>
              <w:left w:val="single" w:sz="4" w:space="0" w:color="FFFFFF"/>
              <w:right w:val="single" w:sz="4" w:space="0" w:color="FFFFFF"/>
            </w:tcBorders>
            <w:shd w:val="clear" w:color="auto" w:fill="000000"/>
          </w:tcPr>
          <w:p w14:paraId="45A280DA" w14:textId="77777777" w:rsidR="00582166" w:rsidRPr="00CD313B" w:rsidRDefault="00582166" w:rsidP="00582166">
            <w:pPr>
              <w:jc w:val="center"/>
              <w:rPr>
                <w:rFonts w:ascii="Arial" w:hAnsi="Arial" w:cs="Arial"/>
                <w:sz w:val="18"/>
                <w:szCs w:val="18"/>
              </w:rPr>
            </w:pPr>
            <w:r w:rsidRPr="00CD313B">
              <w:rPr>
                <w:rFonts w:ascii="Arial" w:hAnsi="Arial" w:cs="Arial"/>
                <w:sz w:val="18"/>
                <w:szCs w:val="18"/>
              </w:rPr>
              <w:t>5</w:t>
            </w:r>
          </w:p>
        </w:tc>
        <w:tc>
          <w:tcPr>
            <w:tcW w:w="1093" w:type="dxa"/>
            <w:tcBorders>
              <w:top w:val="nil"/>
              <w:left w:val="single" w:sz="4" w:space="0" w:color="FFFFFF"/>
            </w:tcBorders>
            <w:shd w:val="clear" w:color="auto" w:fill="000000"/>
          </w:tcPr>
          <w:p w14:paraId="06360BEE" w14:textId="77777777" w:rsidR="00582166" w:rsidRPr="00CD313B" w:rsidRDefault="00582166" w:rsidP="00582166">
            <w:pPr>
              <w:jc w:val="center"/>
              <w:rPr>
                <w:rFonts w:ascii="Arial" w:hAnsi="Arial" w:cs="Arial"/>
                <w:sz w:val="18"/>
                <w:szCs w:val="18"/>
              </w:rPr>
            </w:pPr>
            <w:r w:rsidRPr="00CD313B">
              <w:rPr>
                <w:rFonts w:ascii="Arial" w:hAnsi="Arial" w:cs="Arial"/>
                <w:sz w:val="18"/>
                <w:szCs w:val="18"/>
              </w:rPr>
              <w:t>6</w:t>
            </w:r>
          </w:p>
        </w:tc>
      </w:tr>
      <w:tr w:rsidR="00582166" w:rsidRPr="00CD313B" w14:paraId="1F05D884" w14:textId="77777777" w:rsidTr="00BE4F7A">
        <w:trPr>
          <w:cantSplit/>
          <w:jc w:val="center"/>
        </w:trPr>
        <w:tc>
          <w:tcPr>
            <w:tcW w:w="805" w:type="dxa"/>
            <w:shd w:val="clear" w:color="auto" w:fill="auto"/>
          </w:tcPr>
          <w:p w14:paraId="4DE26FFE" w14:textId="77777777" w:rsidR="00582166" w:rsidRPr="00CD313B" w:rsidRDefault="00FE009C" w:rsidP="00582166">
            <w:pPr>
              <w:jc w:val="center"/>
              <w:rPr>
                <w:rFonts w:ascii="Arial" w:hAnsi="Arial" w:cs="Arial"/>
                <w:sz w:val="18"/>
                <w:szCs w:val="18"/>
              </w:rPr>
            </w:pPr>
            <w:r w:rsidRPr="00CD313B">
              <w:rPr>
                <w:rFonts w:ascii="Arial" w:hAnsi="Arial" w:cs="Arial"/>
                <w:sz w:val="18"/>
                <w:szCs w:val="18"/>
              </w:rPr>
              <w:t>4</w:t>
            </w:r>
            <w:r w:rsidR="00582166" w:rsidRPr="00CD313B">
              <w:rPr>
                <w:rFonts w:ascii="Arial" w:hAnsi="Arial" w:cs="Arial"/>
                <w:sz w:val="18"/>
                <w:szCs w:val="18"/>
              </w:rPr>
              <w:t>.1</w:t>
            </w:r>
          </w:p>
        </w:tc>
        <w:tc>
          <w:tcPr>
            <w:tcW w:w="2268" w:type="dxa"/>
            <w:shd w:val="clear" w:color="auto" w:fill="auto"/>
          </w:tcPr>
          <w:p w14:paraId="02EF45CF" w14:textId="77777777" w:rsidR="00582166" w:rsidRPr="00CD313B" w:rsidRDefault="00582166" w:rsidP="00A6331A">
            <w:pPr>
              <w:jc w:val="left"/>
              <w:rPr>
                <w:rFonts w:ascii="Arial" w:hAnsi="Arial" w:cs="Arial"/>
                <w:color w:val="FF0000"/>
                <w:sz w:val="18"/>
                <w:szCs w:val="18"/>
              </w:rPr>
            </w:pPr>
            <w:r w:rsidRPr="00CD313B">
              <w:rPr>
                <w:rFonts w:ascii="Arial" w:hAnsi="Arial" w:cs="Arial"/>
                <w:color w:val="FF0000"/>
                <w:sz w:val="18"/>
                <w:szCs w:val="18"/>
              </w:rPr>
              <w:t>EXEMPLES</w:t>
            </w:r>
          </w:p>
          <w:p w14:paraId="3055C435" w14:textId="77777777" w:rsidR="00582166" w:rsidRPr="00CD313B" w:rsidRDefault="00582166" w:rsidP="00A6331A">
            <w:pPr>
              <w:jc w:val="left"/>
              <w:rPr>
                <w:rFonts w:ascii="Arial" w:hAnsi="Arial" w:cs="Arial"/>
                <w:sz w:val="18"/>
                <w:szCs w:val="18"/>
              </w:rPr>
            </w:pPr>
          </w:p>
          <w:p w14:paraId="6554ECF6" w14:textId="60B2F827" w:rsidR="00582166" w:rsidRPr="00CD313B" w:rsidRDefault="00582166" w:rsidP="00A6331A">
            <w:pPr>
              <w:jc w:val="left"/>
              <w:rPr>
                <w:rFonts w:ascii="Arial" w:hAnsi="Arial" w:cs="Arial"/>
                <w:sz w:val="18"/>
                <w:szCs w:val="18"/>
              </w:rPr>
            </w:pPr>
            <w:r w:rsidRPr="00CD313B">
              <w:rPr>
                <w:rFonts w:ascii="Arial" w:hAnsi="Arial" w:cs="Arial"/>
                <w:sz w:val="18"/>
                <w:szCs w:val="18"/>
              </w:rPr>
              <w:t>Évaluer l’état de l’équipement</w:t>
            </w:r>
          </w:p>
        </w:tc>
        <w:tc>
          <w:tcPr>
            <w:tcW w:w="1080" w:type="dxa"/>
            <w:shd w:val="clear" w:color="auto" w:fill="auto"/>
            <w:vAlign w:val="center"/>
          </w:tcPr>
          <w:p w14:paraId="3936226F" w14:textId="77777777" w:rsidR="00582166" w:rsidRPr="00CD313B" w:rsidRDefault="00582166" w:rsidP="00582166">
            <w:pPr>
              <w:jc w:val="center"/>
              <w:rPr>
                <w:rFonts w:ascii="Arial" w:hAnsi="Arial" w:cs="Arial"/>
                <w:sz w:val="18"/>
                <w:szCs w:val="18"/>
                <w:lang w:val="en-US"/>
              </w:rPr>
            </w:pPr>
            <w:r w:rsidRPr="00CD313B">
              <w:rPr>
                <w:rFonts w:ascii="Arial" w:hAnsi="Arial" w:cs="Arial"/>
                <w:sz w:val="18"/>
                <w:szCs w:val="18"/>
                <w:lang w:val="en-US"/>
              </w:rPr>
              <w:t>o</w:t>
            </w:r>
          </w:p>
        </w:tc>
        <w:tc>
          <w:tcPr>
            <w:tcW w:w="972" w:type="dxa"/>
            <w:shd w:val="clear" w:color="auto" w:fill="auto"/>
            <w:vAlign w:val="center"/>
          </w:tcPr>
          <w:p w14:paraId="40E00890" w14:textId="77777777" w:rsidR="00582166" w:rsidRPr="00CD313B" w:rsidRDefault="00582166" w:rsidP="00582166">
            <w:pPr>
              <w:jc w:val="center"/>
              <w:rPr>
                <w:rFonts w:ascii="Arial" w:hAnsi="Arial" w:cs="Arial"/>
                <w:sz w:val="18"/>
                <w:szCs w:val="18"/>
                <w:lang w:val="en-US"/>
              </w:rPr>
            </w:pPr>
            <w:r w:rsidRPr="00CD313B">
              <w:rPr>
                <w:rFonts w:ascii="Arial" w:hAnsi="Arial" w:cs="Arial"/>
                <w:sz w:val="18"/>
                <w:szCs w:val="18"/>
                <w:lang w:val="en-US"/>
              </w:rPr>
              <w:t>+</w:t>
            </w:r>
          </w:p>
        </w:tc>
        <w:tc>
          <w:tcPr>
            <w:tcW w:w="1089" w:type="dxa"/>
            <w:shd w:val="clear" w:color="auto" w:fill="auto"/>
            <w:vAlign w:val="center"/>
          </w:tcPr>
          <w:p w14:paraId="1509BC8F" w14:textId="77777777" w:rsidR="00582166" w:rsidRPr="00CD313B" w:rsidRDefault="00582166" w:rsidP="00582166">
            <w:pPr>
              <w:jc w:val="center"/>
              <w:rPr>
                <w:rFonts w:ascii="Arial" w:hAnsi="Arial" w:cs="Arial"/>
                <w:sz w:val="18"/>
                <w:szCs w:val="18"/>
                <w:lang w:val="en-US"/>
              </w:rPr>
            </w:pPr>
            <w:r w:rsidRPr="00CD313B">
              <w:rPr>
                <w:rFonts w:ascii="Arial" w:hAnsi="Arial" w:cs="Arial"/>
                <w:sz w:val="18"/>
                <w:szCs w:val="18"/>
                <w:lang w:val="en-US"/>
              </w:rPr>
              <w:t>++</w:t>
            </w:r>
          </w:p>
        </w:tc>
        <w:tc>
          <w:tcPr>
            <w:tcW w:w="1071" w:type="dxa"/>
            <w:shd w:val="clear" w:color="auto" w:fill="auto"/>
            <w:vAlign w:val="center"/>
          </w:tcPr>
          <w:p w14:paraId="20480B2B" w14:textId="77777777" w:rsidR="00582166" w:rsidRPr="00CD313B" w:rsidRDefault="00582166" w:rsidP="00582166">
            <w:pPr>
              <w:jc w:val="center"/>
              <w:rPr>
                <w:rFonts w:ascii="Arial" w:hAnsi="Arial" w:cs="Arial"/>
                <w:sz w:val="18"/>
                <w:szCs w:val="18"/>
                <w:lang w:val="en-US"/>
              </w:rPr>
            </w:pPr>
            <w:r w:rsidRPr="00CD313B">
              <w:rPr>
                <w:rFonts w:ascii="Arial" w:hAnsi="Arial" w:cs="Arial"/>
                <w:sz w:val="18"/>
                <w:szCs w:val="18"/>
                <w:lang w:val="en-US"/>
              </w:rPr>
              <w:t>o</w:t>
            </w:r>
          </w:p>
        </w:tc>
        <w:tc>
          <w:tcPr>
            <w:tcW w:w="972" w:type="dxa"/>
            <w:shd w:val="clear" w:color="auto" w:fill="auto"/>
            <w:vAlign w:val="center"/>
          </w:tcPr>
          <w:p w14:paraId="54D27248" w14:textId="77777777" w:rsidR="00582166" w:rsidRPr="00CD313B" w:rsidRDefault="00582166" w:rsidP="00582166">
            <w:pPr>
              <w:jc w:val="center"/>
              <w:rPr>
                <w:rFonts w:ascii="Arial" w:hAnsi="Arial" w:cs="Arial"/>
                <w:sz w:val="18"/>
                <w:szCs w:val="18"/>
                <w:lang w:val="en-US"/>
              </w:rPr>
            </w:pPr>
            <w:r w:rsidRPr="00CD313B">
              <w:rPr>
                <w:rFonts w:ascii="Arial" w:hAnsi="Arial" w:cs="Arial"/>
                <w:sz w:val="18"/>
                <w:szCs w:val="18"/>
                <w:lang w:val="en-US"/>
              </w:rPr>
              <w:t>+</w:t>
            </w:r>
          </w:p>
        </w:tc>
        <w:tc>
          <w:tcPr>
            <w:tcW w:w="1093" w:type="dxa"/>
            <w:shd w:val="clear" w:color="auto" w:fill="auto"/>
            <w:vAlign w:val="center"/>
          </w:tcPr>
          <w:p w14:paraId="76290731" w14:textId="77777777" w:rsidR="00582166" w:rsidRPr="00CD313B" w:rsidRDefault="00582166" w:rsidP="00582166">
            <w:pPr>
              <w:jc w:val="center"/>
              <w:rPr>
                <w:rFonts w:ascii="Arial" w:hAnsi="Arial" w:cs="Arial"/>
                <w:sz w:val="18"/>
                <w:szCs w:val="18"/>
                <w:lang w:val="en-US"/>
              </w:rPr>
            </w:pPr>
            <w:r w:rsidRPr="00CD313B">
              <w:rPr>
                <w:rFonts w:ascii="Arial" w:hAnsi="Arial" w:cs="Arial"/>
                <w:sz w:val="18"/>
                <w:szCs w:val="18"/>
                <w:lang w:val="en-US"/>
              </w:rPr>
              <w:t>o</w:t>
            </w:r>
          </w:p>
        </w:tc>
      </w:tr>
      <w:tr w:rsidR="00582166" w:rsidRPr="00CD313B" w14:paraId="09BAD768" w14:textId="77777777" w:rsidTr="00BE4F7A">
        <w:trPr>
          <w:cantSplit/>
          <w:jc w:val="center"/>
        </w:trPr>
        <w:tc>
          <w:tcPr>
            <w:tcW w:w="805" w:type="dxa"/>
            <w:shd w:val="clear" w:color="auto" w:fill="auto"/>
          </w:tcPr>
          <w:p w14:paraId="3E500137" w14:textId="77777777" w:rsidR="00582166" w:rsidRPr="00CD313B" w:rsidRDefault="00FE009C" w:rsidP="00501199">
            <w:pPr>
              <w:spacing w:before="20" w:after="20"/>
              <w:jc w:val="center"/>
              <w:rPr>
                <w:rFonts w:ascii="Arial" w:hAnsi="Arial" w:cs="Arial"/>
                <w:sz w:val="18"/>
                <w:szCs w:val="18"/>
              </w:rPr>
            </w:pPr>
            <w:r w:rsidRPr="00CD313B">
              <w:rPr>
                <w:rFonts w:ascii="Arial" w:hAnsi="Arial" w:cs="Arial"/>
                <w:sz w:val="18"/>
                <w:szCs w:val="18"/>
              </w:rPr>
              <w:t>4</w:t>
            </w:r>
            <w:r w:rsidR="00582166" w:rsidRPr="00CD313B">
              <w:rPr>
                <w:rFonts w:ascii="Arial" w:hAnsi="Arial" w:cs="Arial"/>
                <w:sz w:val="18"/>
                <w:szCs w:val="18"/>
              </w:rPr>
              <w:t>.2</w:t>
            </w:r>
          </w:p>
        </w:tc>
        <w:tc>
          <w:tcPr>
            <w:tcW w:w="2268" w:type="dxa"/>
            <w:shd w:val="clear" w:color="auto" w:fill="auto"/>
          </w:tcPr>
          <w:p w14:paraId="1E4B7CD7" w14:textId="4CE6D8C4" w:rsidR="00582166" w:rsidRPr="00CD313B" w:rsidRDefault="00582166" w:rsidP="00A6331A">
            <w:pPr>
              <w:jc w:val="left"/>
              <w:rPr>
                <w:rFonts w:ascii="Arial" w:hAnsi="Arial" w:cs="Arial"/>
                <w:sz w:val="18"/>
                <w:szCs w:val="18"/>
              </w:rPr>
            </w:pPr>
            <w:r w:rsidRPr="00CD313B">
              <w:rPr>
                <w:rFonts w:ascii="Arial" w:hAnsi="Arial" w:cs="Arial"/>
                <w:sz w:val="18"/>
                <w:szCs w:val="18"/>
              </w:rPr>
              <w:t>Commander les pièces</w:t>
            </w:r>
          </w:p>
        </w:tc>
        <w:tc>
          <w:tcPr>
            <w:tcW w:w="1080" w:type="dxa"/>
            <w:shd w:val="clear" w:color="auto" w:fill="auto"/>
            <w:vAlign w:val="center"/>
          </w:tcPr>
          <w:p w14:paraId="5101001F" w14:textId="77777777" w:rsidR="00582166" w:rsidRPr="00CD313B" w:rsidRDefault="00582166" w:rsidP="00582166">
            <w:pPr>
              <w:jc w:val="center"/>
              <w:rPr>
                <w:rFonts w:ascii="Arial" w:hAnsi="Arial" w:cs="Arial"/>
                <w:sz w:val="18"/>
                <w:szCs w:val="18"/>
                <w:lang w:val="en-US"/>
              </w:rPr>
            </w:pPr>
            <w:r w:rsidRPr="00CD313B">
              <w:rPr>
                <w:rFonts w:ascii="Arial" w:hAnsi="Arial" w:cs="Arial"/>
                <w:sz w:val="18"/>
                <w:szCs w:val="18"/>
                <w:lang w:val="en-US"/>
              </w:rPr>
              <w:t>++</w:t>
            </w:r>
          </w:p>
        </w:tc>
        <w:tc>
          <w:tcPr>
            <w:tcW w:w="972" w:type="dxa"/>
            <w:shd w:val="clear" w:color="auto" w:fill="auto"/>
            <w:vAlign w:val="center"/>
          </w:tcPr>
          <w:p w14:paraId="2E6E920F" w14:textId="77777777" w:rsidR="00582166" w:rsidRPr="00CD313B" w:rsidRDefault="00582166" w:rsidP="00582166">
            <w:pPr>
              <w:jc w:val="center"/>
              <w:rPr>
                <w:rFonts w:ascii="Arial" w:hAnsi="Arial" w:cs="Arial"/>
                <w:sz w:val="18"/>
                <w:szCs w:val="18"/>
                <w:lang w:val="en-US"/>
              </w:rPr>
            </w:pPr>
            <w:r w:rsidRPr="00CD313B">
              <w:rPr>
                <w:rFonts w:ascii="Arial" w:hAnsi="Arial" w:cs="Arial"/>
                <w:sz w:val="18"/>
                <w:szCs w:val="18"/>
                <w:lang w:val="en-US"/>
              </w:rPr>
              <w:t>+</w:t>
            </w:r>
          </w:p>
        </w:tc>
        <w:tc>
          <w:tcPr>
            <w:tcW w:w="1089" w:type="dxa"/>
            <w:shd w:val="clear" w:color="auto" w:fill="auto"/>
            <w:vAlign w:val="center"/>
          </w:tcPr>
          <w:p w14:paraId="62E61965" w14:textId="77777777" w:rsidR="00582166" w:rsidRPr="00CD313B" w:rsidRDefault="00582166" w:rsidP="00582166">
            <w:pPr>
              <w:jc w:val="center"/>
              <w:rPr>
                <w:rFonts w:ascii="Arial" w:hAnsi="Arial" w:cs="Arial"/>
                <w:sz w:val="18"/>
                <w:szCs w:val="18"/>
                <w:lang w:val="en-US"/>
              </w:rPr>
            </w:pPr>
            <w:r w:rsidRPr="00CD313B">
              <w:rPr>
                <w:rFonts w:ascii="Arial" w:hAnsi="Arial" w:cs="Arial"/>
                <w:sz w:val="18"/>
                <w:szCs w:val="18"/>
                <w:lang w:val="en-US"/>
              </w:rPr>
              <w:t>++</w:t>
            </w:r>
          </w:p>
        </w:tc>
        <w:tc>
          <w:tcPr>
            <w:tcW w:w="1071" w:type="dxa"/>
            <w:shd w:val="clear" w:color="auto" w:fill="auto"/>
            <w:vAlign w:val="center"/>
          </w:tcPr>
          <w:p w14:paraId="306930A0" w14:textId="77777777" w:rsidR="00582166" w:rsidRPr="00CD313B" w:rsidRDefault="00582166" w:rsidP="00582166">
            <w:pPr>
              <w:jc w:val="center"/>
              <w:rPr>
                <w:rFonts w:ascii="Arial" w:hAnsi="Arial" w:cs="Arial"/>
                <w:sz w:val="18"/>
                <w:szCs w:val="18"/>
                <w:lang w:val="en-US"/>
              </w:rPr>
            </w:pPr>
            <w:r w:rsidRPr="00CD313B">
              <w:rPr>
                <w:rFonts w:ascii="Arial" w:hAnsi="Arial" w:cs="Arial"/>
                <w:sz w:val="18"/>
                <w:szCs w:val="18"/>
                <w:lang w:val="en-US"/>
              </w:rPr>
              <w:t>o</w:t>
            </w:r>
          </w:p>
        </w:tc>
        <w:tc>
          <w:tcPr>
            <w:tcW w:w="972" w:type="dxa"/>
            <w:shd w:val="clear" w:color="auto" w:fill="auto"/>
            <w:vAlign w:val="center"/>
          </w:tcPr>
          <w:p w14:paraId="4E7B4A68" w14:textId="77777777" w:rsidR="00582166" w:rsidRPr="00CD313B" w:rsidRDefault="00582166" w:rsidP="00582166">
            <w:pPr>
              <w:jc w:val="center"/>
              <w:rPr>
                <w:rFonts w:ascii="Arial" w:hAnsi="Arial" w:cs="Arial"/>
                <w:sz w:val="18"/>
                <w:szCs w:val="18"/>
                <w:lang w:val="en-US"/>
              </w:rPr>
            </w:pPr>
            <w:r w:rsidRPr="00CD313B">
              <w:rPr>
                <w:rFonts w:ascii="Arial" w:hAnsi="Arial" w:cs="Arial"/>
                <w:sz w:val="18"/>
                <w:szCs w:val="18"/>
                <w:lang w:val="en-US"/>
              </w:rPr>
              <w:t>+</w:t>
            </w:r>
          </w:p>
        </w:tc>
        <w:tc>
          <w:tcPr>
            <w:tcW w:w="1093" w:type="dxa"/>
            <w:shd w:val="clear" w:color="auto" w:fill="auto"/>
            <w:vAlign w:val="center"/>
          </w:tcPr>
          <w:p w14:paraId="6AE26147" w14:textId="77777777" w:rsidR="00582166" w:rsidRPr="00CD313B" w:rsidRDefault="00582166" w:rsidP="00582166">
            <w:pPr>
              <w:jc w:val="center"/>
              <w:rPr>
                <w:rFonts w:ascii="Arial" w:hAnsi="Arial" w:cs="Arial"/>
                <w:sz w:val="18"/>
                <w:szCs w:val="18"/>
                <w:lang w:val="en-US"/>
              </w:rPr>
            </w:pPr>
            <w:r w:rsidRPr="00CD313B">
              <w:rPr>
                <w:rFonts w:ascii="Arial" w:hAnsi="Arial" w:cs="Arial"/>
                <w:sz w:val="18"/>
                <w:szCs w:val="18"/>
                <w:lang w:val="en-US"/>
              </w:rPr>
              <w:t>++</w:t>
            </w:r>
          </w:p>
        </w:tc>
      </w:tr>
      <w:tr w:rsidR="00582166" w:rsidRPr="00CD313B" w14:paraId="42ED9256" w14:textId="77777777" w:rsidTr="00BE4F7A">
        <w:trPr>
          <w:cantSplit/>
          <w:jc w:val="center"/>
        </w:trPr>
        <w:tc>
          <w:tcPr>
            <w:tcW w:w="805" w:type="dxa"/>
            <w:shd w:val="clear" w:color="auto" w:fill="auto"/>
          </w:tcPr>
          <w:p w14:paraId="5FE678F0" w14:textId="77777777" w:rsidR="00582166" w:rsidRPr="00CD313B" w:rsidRDefault="00FE009C" w:rsidP="00501199">
            <w:pPr>
              <w:spacing w:before="20" w:after="20"/>
              <w:jc w:val="center"/>
              <w:rPr>
                <w:rFonts w:ascii="Arial" w:hAnsi="Arial" w:cs="Arial"/>
                <w:sz w:val="18"/>
                <w:szCs w:val="18"/>
                <w:lang w:val="en-US"/>
              </w:rPr>
            </w:pPr>
            <w:r w:rsidRPr="00CD313B">
              <w:rPr>
                <w:rFonts w:ascii="Arial" w:hAnsi="Arial" w:cs="Arial"/>
                <w:sz w:val="18"/>
                <w:szCs w:val="18"/>
                <w:lang w:val="en-US"/>
              </w:rPr>
              <w:t>4</w:t>
            </w:r>
            <w:r w:rsidR="00582166" w:rsidRPr="00CD313B">
              <w:rPr>
                <w:rFonts w:ascii="Arial" w:hAnsi="Arial" w:cs="Arial"/>
                <w:sz w:val="18"/>
                <w:szCs w:val="18"/>
                <w:lang w:val="en-US"/>
              </w:rPr>
              <w:t>.3</w:t>
            </w:r>
          </w:p>
        </w:tc>
        <w:tc>
          <w:tcPr>
            <w:tcW w:w="2268" w:type="dxa"/>
            <w:shd w:val="clear" w:color="auto" w:fill="auto"/>
          </w:tcPr>
          <w:p w14:paraId="27BA65F5" w14:textId="77777777" w:rsidR="00582166" w:rsidRPr="00CD313B" w:rsidRDefault="00582166" w:rsidP="00A6331A">
            <w:pPr>
              <w:jc w:val="left"/>
              <w:rPr>
                <w:rFonts w:ascii="Arial" w:hAnsi="Arial" w:cs="Arial"/>
                <w:sz w:val="18"/>
                <w:szCs w:val="18"/>
                <w:lang w:val="en-US"/>
              </w:rPr>
            </w:pPr>
            <w:r w:rsidRPr="00CD313B">
              <w:rPr>
                <w:rFonts w:ascii="Arial" w:hAnsi="Arial" w:cs="Arial"/>
                <w:sz w:val="18"/>
                <w:szCs w:val="18"/>
                <w:lang w:val="en-US"/>
              </w:rPr>
              <w:t>Etc.</w:t>
            </w:r>
          </w:p>
        </w:tc>
        <w:tc>
          <w:tcPr>
            <w:tcW w:w="1080" w:type="dxa"/>
            <w:shd w:val="clear" w:color="auto" w:fill="auto"/>
            <w:vAlign w:val="center"/>
          </w:tcPr>
          <w:p w14:paraId="34E62885" w14:textId="77777777" w:rsidR="00582166" w:rsidRPr="00CD313B" w:rsidRDefault="00582166" w:rsidP="00582166">
            <w:pPr>
              <w:jc w:val="center"/>
              <w:rPr>
                <w:rFonts w:ascii="Arial" w:hAnsi="Arial" w:cs="Arial"/>
                <w:sz w:val="18"/>
                <w:szCs w:val="18"/>
                <w:lang w:val="en-US"/>
              </w:rPr>
            </w:pPr>
          </w:p>
        </w:tc>
        <w:tc>
          <w:tcPr>
            <w:tcW w:w="972" w:type="dxa"/>
            <w:shd w:val="clear" w:color="auto" w:fill="auto"/>
            <w:vAlign w:val="center"/>
          </w:tcPr>
          <w:p w14:paraId="7CAD38D9" w14:textId="77777777" w:rsidR="00582166" w:rsidRPr="00CD313B" w:rsidRDefault="00582166" w:rsidP="00582166">
            <w:pPr>
              <w:jc w:val="center"/>
              <w:rPr>
                <w:rFonts w:ascii="Arial" w:hAnsi="Arial" w:cs="Arial"/>
                <w:sz w:val="18"/>
                <w:szCs w:val="18"/>
                <w:lang w:val="en-US"/>
              </w:rPr>
            </w:pPr>
          </w:p>
        </w:tc>
        <w:tc>
          <w:tcPr>
            <w:tcW w:w="1089" w:type="dxa"/>
            <w:shd w:val="clear" w:color="auto" w:fill="auto"/>
            <w:vAlign w:val="center"/>
          </w:tcPr>
          <w:p w14:paraId="1C6AE86D" w14:textId="77777777" w:rsidR="00582166" w:rsidRPr="00CD313B" w:rsidRDefault="00582166" w:rsidP="00582166">
            <w:pPr>
              <w:jc w:val="center"/>
              <w:rPr>
                <w:rFonts w:ascii="Arial" w:hAnsi="Arial" w:cs="Arial"/>
                <w:sz w:val="18"/>
                <w:szCs w:val="18"/>
              </w:rPr>
            </w:pPr>
          </w:p>
        </w:tc>
        <w:tc>
          <w:tcPr>
            <w:tcW w:w="1071" w:type="dxa"/>
            <w:shd w:val="clear" w:color="auto" w:fill="auto"/>
            <w:vAlign w:val="center"/>
          </w:tcPr>
          <w:p w14:paraId="4C63605C" w14:textId="77777777" w:rsidR="00582166" w:rsidRPr="00CD313B" w:rsidRDefault="00582166" w:rsidP="00582166">
            <w:pPr>
              <w:jc w:val="center"/>
              <w:rPr>
                <w:rFonts w:ascii="Arial" w:hAnsi="Arial" w:cs="Arial"/>
                <w:sz w:val="18"/>
                <w:szCs w:val="18"/>
              </w:rPr>
            </w:pPr>
          </w:p>
        </w:tc>
        <w:tc>
          <w:tcPr>
            <w:tcW w:w="972" w:type="dxa"/>
            <w:shd w:val="clear" w:color="auto" w:fill="auto"/>
            <w:vAlign w:val="center"/>
          </w:tcPr>
          <w:p w14:paraId="1B747D32" w14:textId="77777777" w:rsidR="00582166" w:rsidRPr="00CD313B" w:rsidRDefault="00582166" w:rsidP="00582166">
            <w:pPr>
              <w:jc w:val="center"/>
              <w:rPr>
                <w:rFonts w:ascii="Arial" w:hAnsi="Arial" w:cs="Arial"/>
                <w:sz w:val="18"/>
                <w:szCs w:val="18"/>
              </w:rPr>
            </w:pPr>
          </w:p>
        </w:tc>
        <w:tc>
          <w:tcPr>
            <w:tcW w:w="1093" w:type="dxa"/>
            <w:shd w:val="clear" w:color="auto" w:fill="auto"/>
            <w:vAlign w:val="center"/>
          </w:tcPr>
          <w:p w14:paraId="5EF39D7C" w14:textId="77777777" w:rsidR="00582166" w:rsidRPr="00CD313B" w:rsidRDefault="00582166" w:rsidP="00582166">
            <w:pPr>
              <w:jc w:val="center"/>
              <w:rPr>
                <w:rFonts w:ascii="Arial" w:hAnsi="Arial" w:cs="Arial"/>
                <w:sz w:val="18"/>
                <w:szCs w:val="18"/>
              </w:rPr>
            </w:pPr>
          </w:p>
        </w:tc>
      </w:tr>
    </w:tbl>
    <w:p w14:paraId="243F4883" w14:textId="02A1DDC6" w:rsidR="00582166" w:rsidRPr="00CD313B" w:rsidRDefault="005F263C" w:rsidP="003C0996">
      <w:pPr>
        <w:spacing w:before="240" w:after="120"/>
        <w:rPr>
          <w:rFonts w:ascii="Arial" w:hAnsi="Arial" w:cs="Arial"/>
          <w:b/>
          <w:sz w:val="18"/>
          <w:szCs w:val="18"/>
        </w:rPr>
      </w:pPr>
      <w:r w:rsidRPr="00CD313B">
        <w:rPr>
          <w:rFonts w:ascii="Arial" w:hAnsi="Arial" w:cs="Arial"/>
          <w:b/>
          <w:sz w:val="18"/>
          <w:szCs w:val="18"/>
        </w:rPr>
        <w:t>Légende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05"/>
        <w:gridCol w:w="2268"/>
      </w:tblGrid>
      <w:tr w:rsidR="00582166" w:rsidRPr="00CD313B" w14:paraId="2B8AE822" w14:textId="77777777" w:rsidTr="000B1703">
        <w:tc>
          <w:tcPr>
            <w:tcW w:w="805" w:type="dxa"/>
            <w:vAlign w:val="center"/>
          </w:tcPr>
          <w:p w14:paraId="2ACD829D" w14:textId="77777777" w:rsidR="00582166" w:rsidRPr="00CD313B" w:rsidRDefault="00582166" w:rsidP="005E0BE2">
            <w:pPr>
              <w:spacing w:before="20" w:after="20"/>
              <w:jc w:val="left"/>
              <w:rPr>
                <w:rFonts w:ascii="Arial" w:hAnsi="Arial" w:cs="Arial"/>
                <w:sz w:val="18"/>
                <w:szCs w:val="18"/>
              </w:rPr>
            </w:pPr>
            <w:proofErr w:type="gramStart"/>
            <w:r w:rsidRPr="00CD313B">
              <w:rPr>
                <w:rFonts w:ascii="Arial" w:hAnsi="Arial" w:cs="Arial"/>
                <w:sz w:val="18"/>
                <w:szCs w:val="18"/>
              </w:rPr>
              <w:t>o</w:t>
            </w:r>
            <w:proofErr w:type="gramEnd"/>
          </w:p>
        </w:tc>
        <w:tc>
          <w:tcPr>
            <w:tcW w:w="2268" w:type="dxa"/>
            <w:shd w:val="clear" w:color="auto" w:fill="E0E0E0"/>
            <w:vAlign w:val="center"/>
          </w:tcPr>
          <w:p w14:paraId="29187D47" w14:textId="77777777" w:rsidR="00582166" w:rsidRPr="00CD313B" w:rsidRDefault="00582166" w:rsidP="005E0BE2">
            <w:pPr>
              <w:spacing w:before="20" w:after="20"/>
              <w:rPr>
                <w:rFonts w:ascii="Arial" w:hAnsi="Arial" w:cs="Arial"/>
                <w:sz w:val="18"/>
                <w:szCs w:val="18"/>
              </w:rPr>
            </w:pPr>
            <w:r w:rsidRPr="00CD313B">
              <w:rPr>
                <w:rFonts w:ascii="Arial" w:hAnsi="Arial" w:cs="Arial"/>
                <w:sz w:val="18"/>
                <w:szCs w:val="18"/>
              </w:rPr>
              <w:t>Le risque est nul</w:t>
            </w:r>
          </w:p>
        </w:tc>
      </w:tr>
      <w:tr w:rsidR="00582166" w:rsidRPr="00CD313B" w14:paraId="258E90D2" w14:textId="77777777" w:rsidTr="000B1703">
        <w:tc>
          <w:tcPr>
            <w:tcW w:w="805" w:type="dxa"/>
            <w:vAlign w:val="center"/>
          </w:tcPr>
          <w:p w14:paraId="0AF823F1" w14:textId="77777777" w:rsidR="00582166" w:rsidRPr="00CD313B" w:rsidRDefault="00582166" w:rsidP="005E0BE2">
            <w:pPr>
              <w:spacing w:before="20" w:after="20"/>
              <w:jc w:val="left"/>
              <w:rPr>
                <w:rFonts w:ascii="Arial" w:hAnsi="Arial" w:cs="Arial"/>
                <w:sz w:val="18"/>
                <w:szCs w:val="18"/>
              </w:rPr>
            </w:pPr>
            <w:r w:rsidRPr="00CD313B">
              <w:rPr>
                <w:rFonts w:ascii="Arial" w:hAnsi="Arial" w:cs="Arial"/>
                <w:sz w:val="18"/>
                <w:szCs w:val="18"/>
              </w:rPr>
              <w:t>+</w:t>
            </w:r>
          </w:p>
        </w:tc>
        <w:tc>
          <w:tcPr>
            <w:tcW w:w="2268" w:type="dxa"/>
            <w:shd w:val="clear" w:color="auto" w:fill="E0E0E0"/>
            <w:vAlign w:val="center"/>
          </w:tcPr>
          <w:p w14:paraId="6C8781E1" w14:textId="77777777" w:rsidR="00582166" w:rsidRPr="00CD313B" w:rsidRDefault="00582166" w:rsidP="005E0BE2">
            <w:pPr>
              <w:spacing w:before="20" w:after="20"/>
              <w:rPr>
                <w:rFonts w:ascii="Arial" w:hAnsi="Arial" w:cs="Arial"/>
                <w:sz w:val="18"/>
                <w:szCs w:val="18"/>
              </w:rPr>
            </w:pPr>
            <w:r w:rsidRPr="00CD313B">
              <w:rPr>
                <w:rFonts w:ascii="Arial" w:hAnsi="Arial" w:cs="Arial"/>
                <w:sz w:val="18"/>
                <w:szCs w:val="18"/>
              </w:rPr>
              <w:t>Le risque est faible</w:t>
            </w:r>
          </w:p>
        </w:tc>
      </w:tr>
      <w:tr w:rsidR="00582166" w:rsidRPr="00CD313B" w14:paraId="4F903128" w14:textId="77777777" w:rsidTr="000B1703">
        <w:tc>
          <w:tcPr>
            <w:tcW w:w="805" w:type="dxa"/>
            <w:vAlign w:val="center"/>
          </w:tcPr>
          <w:p w14:paraId="69569A55" w14:textId="77777777" w:rsidR="00582166" w:rsidRPr="00CD313B" w:rsidRDefault="00582166" w:rsidP="005E0BE2">
            <w:pPr>
              <w:spacing w:before="20" w:after="20"/>
              <w:jc w:val="left"/>
              <w:rPr>
                <w:rFonts w:ascii="Arial" w:hAnsi="Arial" w:cs="Arial"/>
                <w:sz w:val="18"/>
                <w:szCs w:val="18"/>
              </w:rPr>
            </w:pPr>
            <w:r w:rsidRPr="00CD313B">
              <w:rPr>
                <w:rFonts w:ascii="Arial" w:hAnsi="Arial" w:cs="Arial"/>
                <w:sz w:val="18"/>
                <w:szCs w:val="18"/>
              </w:rPr>
              <w:t>++</w:t>
            </w:r>
          </w:p>
        </w:tc>
        <w:tc>
          <w:tcPr>
            <w:tcW w:w="2268" w:type="dxa"/>
            <w:shd w:val="clear" w:color="auto" w:fill="E0E0E0"/>
            <w:vAlign w:val="center"/>
          </w:tcPr>
          <w:p w14:paraId="3A6BAB1C" w14:textId="77777777" w:rsidR="00582166" w:rsidRPr="00CD313B" w:rsidRDefault="00621E2C" w:rsidP="005E0BE2">
            <w:pPr>
              <w:spacing w:before="20" w:after="20"/>
              <w:rPr>
                <w:rFonts w:ascii="Arial" w:hAnsi="Arial" w:cs="Arial"/>
                <w:sz w:val="18"/>
                <w:szCs w:val="18"/>
              </w:rPr>
            </w:pPr>
            <w:r w:rsidRPr="00CD313B">
              <w:rPr>
                <w:rFonts w:ascii="Arial" w:hAnsi="Arial" w:cs="Arial"/>
                <w:sz w:val="18"/>
                <w:szCs w:val="18"/>
              </w:rPr>
              <w:t>Le risque est modéré</w:t>
            </w:r>
          </w:p>
        </w:tc>
      </w:tr>
      <w:tr w:rsidR="00621E2C" w:rsidRPr="00CD313B" w14:paraId="2B831B4A" w14:textId="77777777" w:rsidTr="000B1703">
        <w:tc>
          <w:tcPr>
            <w:tcW w:w="805" w:type="dxa"/>
            <w:vAlign w:val="center"/>
          </w:tcPr>
          <w:p w14:paraId="69BA9928" w14:textId="77777777" w:rsidR="00621E2C" w:rsidRPr="00CD313B" w:rsidRDefault="00621E2C" w:rsidP="005E0BE2">
            <w:pPr>
              <w:spacing w:before="20" w:after="20"/>
              <w:jc w:val="left"/>
              <w:rPr>
                <w:rFonts w:ascii="Arial" w:hAnsi="Arial" w:cs="Arial"/>
                <w:sz w:val="18"/>
                <w:szCs w:val="18"/>
              </w:rPr>
            </w:pPr>
            <w:r w:rsidRPr="00CD313B">
              <w:rPr>
                <w:rFonts w:ascii="Arial" w:hAnsi="Arial" w:cs="Arial"/>
                <w:sz w:val="18"/>
                <w:szCs w:val="18"/>
              </w:rPr>
              <w:t>+++</w:t>
            </w:r>
          </w:p>
        </w:tc>
        <w:tc>
          <w:tcPr>
            <w:tcW w:w="2268" w:type="dxa"/>
            <w:shd w:val="clear" w:color="auto" w:fill="E0E0E0"/>
            <w:vAlign w:val="center"/>
          </w:tcPr>
          <w:p w14:paraId="36927444" w14:textId="77777777" w:rsidR="00621E2C" w:rsidRPr="00CD313B" w:rsidRDefault="00621E2C" w:rsidP="005E0BE2">
            <w:pPr>
              <w:spacing w:before="20" w:after="20"/>
              <w:rPr>
                <w:rFonts w:ascii="Arial" w:hAnsi="Arial" w:cs="Arial"/>
                <w:sz w:val="18"/>
                <w:szCs w:val="18"/>
              </w:rPr>
            </w:pPr>
            <w:r w:rsidRPr="00CD313B">
              <w:rPr>
                <w:rFonts w:ascii="Arial" w:hAnsi="Arial" w:cs="Arial"/>
                <w:sz w:val="18"/>
                <w:szCs w:val="18"/>
              </w:rPr>
              <w:t>Le risque est élevé</w:t>
            </w:r>
          </w:p>
        </w:tc>
      </w:tr>
    </w:tbl>
    <w:p w14:paraId="5FBA9D67" w14:textId="77777777" w:rsidR="00E73FA7" w:rsidRDefault="00E73FA7" w:rsidP="00264DBE">
      <w:pPr>
        <w:pStyle w:val="11"/>
        <w:spacing w:before="0" w:after="80"/>
        <w:ind w:left="0" w:right="29" w:firstLine="0"/>
        <w:rPr>
          <w:rFonts w:ascii="Arial" w:eastAsia="Times" w:hAnsi="Arial" w:cs="Arial"/>
          <w:sz w:val="20"/>
          <w:szCs w:val="28"/>
          <w:lang w:val="fr-FR"/>
        </w:rPr>
      </w:pPr>
    </w:p>
    <w:p w14:paraId="1535691D" w14:textId="77777777" w:rsidR="00E73FA7" w:rsidRDefault="00E73FA7" w:rsidP="00264DBE">
      <w:pPr>
        <w:pStyle w:val="11"/>
        <w:spacing w:before="0" w:after="80"/>
        <w:ind w:left="0" w:right="29" w:firstLine="0"/>
        <w:rPr>
          <w:rFonts w:ascii="Arial" w:eastAsia="Times" w:hAnsi="Arial" w:cs="Arial"/>
          <w:sz w:val="20"/>
          <w:szCs w:val="28"/>
          <w:lang w:val="fr-FR"/>
        </w:rPr>
      </w:pPr>
    </w:p>
    <w:bookmarkEnd w:id="56"/>
    <w:bookmarkEnd w:id="57"/>
    <w:bookmarkEnd w:id="58"/>
    <w:p w14:paraId="42B374B3" w14:textId="77777777" w:rsidR="00B5284E" w:rsidRDefault="00B5284E" w:rsidP="00BB374A">
      <w:pPr>
        <w:pStyle w:val="Titre-tableau"/>
        <w:sectPr w:rsidR="00B5284E" w:rsidSect="00F958A6">
          <w:type w:val="oddPage"/>
          <w:pgSz w:w="12240" w:h="15840" w:code="1"/>
          <w:pgMar w:top="1440" w:right="1440" w:bottom="1440" w:left="1440" w:header="720" w:footer="1008" w:gutter="0"/>
          <w:cols w:space="708"/>
        </w:sectPr>
      </w:pPr>
    </w:p>
    <w:p w14:paraId="75CCB38D" w14:textId="77777777" w:rsidR="00B5284E" w:rsidRPr="00417919" w:rsidRDefault="00B5284E" w:rsidP="00B5284E">
      <w:pPr>
        <w:pStyle w:val="Titre"/>
        <w:spacing w:after="840"/>
      </w:pPr>
      <w:bookmarkStart w:id="61" w:name="_Toc11327813"/>
      <w:r w:rsidRPr="00417919">
        <w:lastRenderedPageBreak/>
        <w:t>Glossaire</w:t>
      </w:r>
      <w:bookmarkEnd w:id="61"/>
    </w:p>
    <w:p w14:paraId="49112581" w14:textId="77777777" w:rsidR="00B5284E" w:rsidRPr="00DB72A5" w:rsidRDefault="00B5284E" w:rsidP="00B5284E">
      <w:pPr>
        <w:keepNext/>
        <w:spacing w:before="360"/>
        <w:rPr>
          <w:rFonts w:ascii="Arial" w:hAnsi="Arial" w:cs="Arial"/>
          <w:b/>
          <w:sz w:val="22"/>
          <w:szCs w:val="22"/>
        </w:rPr>
      </w:pPr>
      <w:r w:rsidRPr="00DB72A5">
        <w:rPr>
          <w:rFonts w:ascii="Arial" w:hAnsi="Arial" w:cs="Arial"/>
          <w:b/>
          <w:sz w:val="22"/>
          <w:szCs w:val="22"/>
        </w:rPr>
        <w:t>Analyse d’une profession*</w:t>
      </w:r>
    </w:p>
    <w:p w14:paraId="31D89450" w14:textId="77777777" w:rsidR="00B5284E" w:rsidRPr="00AC6CD3" w:rsidRDefault="00B5284E" w:rsidP="00B5284E">
      <w:pPr>
        <w:pStyle w:val="Paragraphe"/>
      </w:pPr>
      <w:r w:rsidRPr="00AC6CD3">
        <w:t xml:space="preserve">L’analyse d’une profession a pour objet de faire le portrait le plus complet possible du plein exercice d’une profession. Elle consiste principalement en une description des caractéristiques de la profession, des tâches et des opérations, accompagnée de leurs conditions et exigences de réalisation, de même qu’en une détermination des fonctions, des connaissances, habiletés et comportements socioaffectifs nécessaires à son exercice. </w:t>
      </w:r>
    </w:p>
    <w:p w14:paraId="5CBEA1B8" w14:textId="77777777" w:rsidR="00B5284E" w:rsidRDefault="00B5284E" w:rsidP="00B5284E">
      <w:pPr>
        <w:pStyle w:val="Paragraphe"/>
      </w:pPr>
      <w:r w:rsidRPr="00AC6CD3">
        <w:t xml:space="preserve">Deux formules peuvent être utilisées : la </w:t>
      </w:r>
      <w:r w:rsidRPr="00AC6CD3">
        <w:rPr>
          <w:u w:val="single"/>
        </w:rPr>
        <w:t>nouvelle analyse</w:t>
      </w:r>
      <w:r w:rsidRPr="00AC6CD3">
        <w:t>, qui vise la création de la source d’information initiale, et l’</w:t>
      </w:r>
      <w:r w:rsidRPr="00AC6CD3">
        <w:rPr>
          <w:u w:val="single"/>
        </w:rPr>
        <w:t>actualisation d’une analyse</w:t>
      </w:r>
      <w:r w:rsidRPr="00AC6CD3">
        <w:t>, qui est la révision de cette information.</w:t>
      </w:r>
    </w:p>
    <w:p w14:paraId="184EF5D3" w14:textId="77777777" w:rsidR="00B5284E" w:rsidRPr="00DC7BFF" w:rsidRDefault="00B5284E" w:rsidP="00B5284E">
      <w:pPr>
        <w:numPr>
          <w:ilvl w:val="0"/>
          <w:numId w:val="20"/>
        </w:numPr>
        <w:spacing w:before="240"/>
        <w:ind w:left="360"/>
        <w:rPr>
          <w:rFonts w:ascii="Arial" w:hAnsi="Arial"/>
          <w:sz w:val="20"/>
        </w:rPr>
      </w:pPr>
      <w:r w:rsidRPr="00DC7BFF">
        <w:rPr>
          <w:rFonts w:ascii="Arial" w:hAnsi="Arial"/>
          <w:sz w:val="20"/>
        </w:rPr>
        <w:t>La profession correspond à tout type de travail déterminé, manuel ou non, effectué pour le compte d’un employeur ou pour son propre compte, et dont on peut tirer ses moyens d’existence.</w:t>
      </w:r>
    </w:p>
    <w:p w14:paraId="28395B4C" w14:textId="77777777" w:rsidR="00B5284E" w:rsidRPr="00DC7BFF" w:rsidRDefault="00B5284E" w:rsidP="00B5284E">
      <w:pPr>
        <w:ind w:left="360"/>
        <w:rPr>
          <w:rFonts w:ascii="Arial" w:hAnsi="Arial"/>
          <w:sz w:val="20"/>
        </w:rPr>
      </w:pPr>
    </w:p>
    <w:p w14:paraId="3B703C90" w14:textId="77777777" w:rsidR="00B5284E" w:rsidRPr="00DC7BFF" w:rsidRDefault="00B5284E" w:rsidP="00B5284E">
      <w:pPr>
        <w:ind w:left="360"/>
        <w:rPr>
          <w:rFonts w:ascii="Arial" w:hAnsi="Arial"/>
          <w:sz w:val="20"/>
        </w:rPr>
      </w:pPr>
      <w:r w:rsidRPr="00DC7BFF">
        <w:rPr>
          <w:rFonts w:ascii="Arial" w:hAnsi="Arial"/>
          <w:sz w:val="20"/>
        </w:rPr>
        <w:t>Dans ce document, le mot « profession » possède un caractère générique et recouvre l’ensemble des acceptions habituellement utilisées : métier, profession, occupation.</w:t>
      </w:r>
    </w:p>
    <w:p w14:paraId="5BD044DD" w14:textId="77777777" w:rsidR="00B5284E" w:rsidRPr="00DB72A5" w:rsidRDefault="00B5284E" w:rsidP="007C02E7">
      <w:pPr>
        <w:keepNext/>
        <w:spacing w:before="360" w:after="240"/>
        <w:rPr>
          <w:rFonts w:ascii="Arial" w:hAnsi="Arial" w:cs="Arial"/>
          <w:b/>
          <w:sz w:val="22"/>
          <w:szCs w:val="22"/>
        </w:rPr>
      </w:pPr>
      <w:r w:rsidRPr="00DB72A5">
        <w:rPr>
          <w:rFonts w:ascii="Arial" w:hAnsi="Arial" w:cs="Arial"/>
          <w:b/>
          <w:sz w:val="22"/>
          <w:szCs w:val="22"/>
        </w:rPr>
        <w:t>Comportements socioaffectifs</w:t>
      </w:r>
    </w:p>
    <w:p w14:paraId="5FEEC958" w14:textId="77777777" w:rsidR="00B5284E" w:rsidRPr="00AC6CD3" w:rsidRDefault="00B5284E" w:rsidP="00B5284E">
      <w:pPr>
        <w:pStyle w:val="Paragraphe"/>
      </w:pPr>
      <w:r w:rsidRPr="00AC6CD3">
        <w:t>Les comportements socioaffectifs sont une manière d’agir, de réagir et d’entrer en relation avec les autres. Ils traduisent des attitudes et sont liés à des valeurs personnelles ou professionnelles.</w:t>
      </w:r>
    </w:p>
    <w:p w14:paraId="66AF26DC" w14:textId="77777777" w:rsidR="00B5284E" w:rsidRPr="00DB72A5" w:rsidRDefault="00B5284E" w:rsidP="00B5284E">
      <w:pPr>
        <w:keepNext/>
        <w:spacing w:before="360"/>
        <w:rPr>
          <w:rFonts w:ascii="Arial" w:hAnsi="Arial" w:cs="Arial"/>
          <w:b/>
          <w:sz w:val="22"/>
          <w:szCs w:val="22"/>
        </w:rPr>
      </w:pPr>
      <w:r w:rsidRPr="00DB72A5">
        <w:rPr>
          <w:rFonts w:ascii="Arial" w:hAnsi="Arial" w:cs="Arial"/>
          <w:b/>
          <w:sz w:val="22"/>
          <w:szCs w:val="22"/>
        </w:rPr>
        <w:t>Conditions de réalisation de la tâche</w:t>
      </w:r>
    </w:p>
    <w:p w14:paraId="6872A35B" w14:textId="77777777" w:rsidR="00B5284E" w:rsidRPr="00AC6CD3" w:rsidRDefault="00B5284E" w:rsidP="00B5284E">
      <w:pPr>
        <w:pStyle w:val="Paragraphe"/>
      </w:pPr>
      <w:r w:rsidRPr="00AC6CD3">
        <w:t>Les conditions de réalisation sont les modalités et les circonstances qui ont un impact déterminant sur la réalisation d’une tâche et font état</w:t>
      </w:r>
      <w:r>
        <w:t>,</w:t>
      </w:r>
      <w:r w:rsidRPr="00AC6CD3">
        <w:t xml:space="preserve"> notamment</w:t>
      </w:r>
      <w:r>
        <w:t>,</w:t>
      </w:r>
      <w:r w:rsidRPr="00AC6CD3">
        <w:t xml:space="preserve"> de l’environnement de travail, des risques pour la santé et la sécurité au travail, de l’équipement, du matériel et des ouvrages de référence utilisés dans l’accomplissement de la tâche.</w:t>
      </w:r>
    </w:p>
    <w:p w14:paraId="10F1C74F" w14:textId="77777777" w:rsidR="00B5284E" w:rsidRPr="00DB72A5" w:rsidRDefault="00B5284E" w:rsidP="00B5284E">
      <w:pPr>
        <w:keepNext/>
        <w:spacing w:before="360"/>
        <w:rPr>
          <w:rFonts w:ascii="Arial" w:hAnsi="Arial" w:cs="Arial"/>
          <w:b/>
          <w:sz w:val="22"/>
          <w:szCs w:val="22"/>
        </w:rPr>
      </w:pPr>
      <w:r w:rsidRPr="00DB72A5">
        <w:rPr>
          <w:rFonts w:ascii="Arial" w:hAnsi="Arial" w:cs="Arial"/>
          <w:b/>
          <w:sz w:val="22"/>
          <w:szCs w:val="22"/>
        </w:rPr>
        <w:t>Connaissances</w:t>
      </w:r>
    </w:p>
    <w:p w14:paraId="2677CEBC" w14:textId="77777777" w:rsidR="00B5284E" w:rsidRPr="00AC6CD3" w:rsidRDefault="00B5284E" w:rsidP="00B5284E">
      <w:pPr>
        <w:pStyle w:val="Paragraphe"/>
      </w:pPr>
      <w:r w:rsidRPr="00AC6CD3">
        <w:t>Les connaissances sont des notions et des concepts relatifs aux sciences, aux arts ainsi qu’aux législations, technologies et techniques nécessaires dans l’exercice d’une profession.</w:t>
      </w:r>
    </w:p>
    <w:p w14:paraId="5D42BC24" w14:textId="77777777" w:rsidR="00B5284E" w:rsidRPr="00DB72A5" w:rsidRDefault="00B5284E" w:rsidP="00B5284E">
      <w:pPr>
        <w:keepNext/>
        <w:spacing w:before="360"/>
        <w:rPr>
          <w:rFonts w:ascii="Arial" w:hAnsi="Arial" w:cs="Arial"/>
          <w:b/>
          <w:sz w:val="22"/>
          <w:szCs w:val="22"/>
        </w:rPr>
      </w:pPr>
      <w:r w:rsidRPr="00DB72A5">
        <w:rPr>
          <w:rFonts w:ascii="Arial" w:hAnsi="Arial" w:cs="Arial"/>
          <w:b/>
          <w:sz w:val="22"/>
          <w:szCs w:val="22"/>
        </w:rPr>
        <w:t>Exigences de réalisation de la tâche</w:t>
      </w:r>
    </w:p>
    <w:p w14:paraId="6438939B" w14:textId="77777777" w:rsidR="00B5284E" w:rsidRPr="00AC6CD3" w:rsidRDefault="00B5284E" w:rsidP="00B5284E">
      <w:pPr>
        <w:pStyle w:val="Paragraphe"/>
      </w:pPr>
      <w:r w:rsidRPr="00AC6CD3">
        <w:t>Les exigences de réalisation sont les exigences établies pour qu’une tâche soit réalisée de façon satisfaisante.</w:t>
      </w:r>
    </w:p>
    <w:p w14:paraId="69839C0A" w14:textId="77777777" w:rsidR="00B5284E" w:rsidRPr="00DB72A5" w:rsidRDefault="00B5284E" w:rsidP="00B5284E">
      <w:pPr>
        <w:keepNext/>
        <w:spacing w:before="360"/>
        <w:rPr>
          <w:rFonts w:ascii="Arial" w:hAnsi="Arial" w:cs="Arial"/>
          <w:b/>
          <w:sz w:val="22"/>
          <w:szCs w:val="22"/>
        </w:rPr>
      </w:pPr>
      <w:r w:rsidRPr="00DB72A5">
        <w:rPr>
          <w:rFonts w:ascii="Arial" w:hAnsi="Arial" w:cs="Arial"/>
          <w:b/>
          <w:sz w:val="22"/>
          <w:szCs w:val="22"/>
        </w:rPr>
        <w:t>Fonction</w:t>
      </w:r>
    </w:p>
    <w:p w14:paraId="790619B3" w14:textId="77777777" w:rsidR="00B5284E" w:rsidRDefault="00B5284E" w:rsidP="00B5284E">
      <w:pPr>
        <w:pStyle w:val="Paragraphe"/>
      </w:pPr>
      <w:r w:rsidRPr="00AC6CD3">
        <w:t>Une fonction est un ensemble de tâches liées entre elles et se définit par les résultats du travail.</w:t>
      </w:r>
    </w:p>
    <w:p w14:paraId="7A14E1B5" w14:textId="77777777" w:rsidR="00B5284E" w:rsidRDefault="00B5284E" w:rsidP="00B5284E">
      <w:pPr>
        <w:pStyle w:val="Paragraphe"/>
      </w:pPr>
    </w:p>
    <w:p w14:paraId="0E23DC5C" w14:textId="77777777" w:rsidR="00B5284E" w:rsidRPr="00AC6CD3" w:rsidRDefault="00B5284E" w:rsidP="00B5284E">
      <w:pPr>
        <w:pStyle w:val="Paragraphe"/>
        <w:rPr>
          <w:b/>
        </w:rPr>
      </w:pPr>
    </w:p>
    <w:p w14:paraId="10C975CA" w14:textId="77777777" w:rsidR="00B5284E" w:rsidRPr="00DB72A5" w:rsidRDefault="00B5284E" w:rsidP="00B5284E">
      <w:pPr>
        <w:keepNext/>
        <w:spacing w:before="360"/>
        <w:rPr>
          <w:rFonts w:ascii="Arial" w:hAnsi="Arial" w:cs="Arial"/>
          <w:b/>
          <w:sz w:val="22"/>
          <w:szCs w:val="22"/>
        </w:rPr>
      </w:pPr>
      <w:r w:rsidRPr="00DB72A5">
        <w:rPr>
          <w:rFonts w:ascii="Arial" w:hAnsi="Arial" w:cs="Arial"/>
          <w:b/>
          <w:sz w:val="22"/>
          <w:szCs w:val="22"/>
        </w:rPr>
        <w:lastRenderedPageBreak/>
        <w:t>Habiletés cognitives</w:t>
      </w:r>
    </w:p>
    <w:p w14:paraId="1BB87AFC" w14:textId="77777777" w:rsidR="00B5284E" w:rsidRPr="00AC6CD3" w:rsidRDefault="00B5284E" w:rsidP="00B5284E">
      <w:pPr>
        <w:pStyle w:val="Paragraphe"/>
      </w:pPr>
      <w:r w:rsidRPr="00AC6CD3">
        <w:rPr>
          <w:spacing w:val="-3"/>
        </w:rPr>
        <w:t xml:space="preserve">Les habiletés </w:t>
      </w:r>
      <w:r w:rsidRPr="00AC6CD3">
        <w:t>cognitives</w:t>
      </w:r>
      <w:r w:rsidRPr="00AC6CD3">
        <w:rPr>
          <w:b/>
        </w:rPr>
        <w:t xml:space="preserve"> </w:t>
      </w:r>
      <w:r w:rsidRPr="00AC6CD3">
        <w:rPr>
          <w:spacing w:val="-3"/>
        </w:rPr>
        <w:t>ont trait</w:t>
      </w:r>
      <w:r w:rsidRPr="00AC6CD3">
        <w:t xml:space="preserve"> aux stratégies intellectuelles utilisées dans l’exercice d’une profession.</w:t>
      </w:r>
    </w:p>
    <w:p w14:paraId="0F52DCA8" w14:textId="77777777" w:rsidR="00B5284E" w:rsidRPr="00DB72A5" w:rsidRDefault="00B5284E" w:rsidP="00B5284E">
      <w:pPr>
        <w:keepNext/>
        <w:spacing w:before="360"/>
        <w:rPr>
          <w:rFonts w:ascii="Arial" w:hAnsi="Arial" w:cs="Arial"/>
          <w:b/>
          <w:sz w:val="22"/>
          <w:szCs w:val="22"/>
        </w:rPr>
      </w:pPr>
      <w:r w:rsidRPr="00DB72A5">
        <w:rPr>
          <w:rFonts w:ascii="Arial" w:hAnsi="Arial" w:cs="Arial"/>
          <w:b/>
          <w:sz w:val="22"/>
          <w:szCs w:val="22"/>
        </w:rPr>
        <w:t>Habiletés motrices et kinesthésiques</w:t>
      </w:r>
    </w:p>
    <w:p w14:paraId="78E7DAF7" w14:textId="77777777" w:rsidR="00B5284E" w:rsidRPr="00AC6CD3" w:rsidRDefault="00B5284E" w:rsidP="00B5284E">
      <w:pPr>
        <w:pStyle w:val="Paragraphe"/>
        <w:rPr>
          <w:spacing w:val="-3"/>
        </w:rPr>
      </w:pPr>
      <w:r w:rsidRPr="00AC6CD3">
        <w:t>Les habiletés motrices et kinesthésiques ont trait à l’exécution et au contrôle de gestes et de mouvements.</w:t>
      </w:r>
    </w:p>
    <w:p w14:paraId="71C82FF0" w14:textId="77777777" w:rsidR="00B5284E" w:rsidRPr="00DB72A5" w:rsidRDefault="00B5284E" w:rsidP="00B5284E">
      <w:pPr>
        <w:keepNext/>
        <w:spacing w:before="360"/>
        <w:rPr>
          <w:rFonts w:ascii="Arial" w:hAnsi="Arial" w:cs="Arial"/>
          <w:b/>
          <w:sz w:val="22"/>
          <w:szCs w:val="22"/>
        </w:rPr>
      </w:pPr>
      <w:r w:rsidRPr="00DB72A5">
        <w:rPr>
          <w:rFonts w:ascii="Arial" w:hAnsi="Arial" w:cs="Arial"/>
          <w:b/>
          <w:sz w:val="22"/>
          <w:szCs w:val="22"/>
        </w:rPr>
        <w:t>Habiletés perceptives</w:t>
      </w:r>
    </w:p>
    <w:p w14:paraId="27E3EDEB" w14:textId="77777777" w:rsidR="00B5284E" w:rsidRPr="00643388" w:rsidRDefault="00B5284E" w:rsidP="00B5284E">
      <w:pPr>
        <w:pStyle w:val="Paragraphe"/>
      </w:pPr>
      <w:r w:rsidRPr="00643388">
        <w:t>Les habiletés perceptives sont des capacités sensorielles grâce auxquelles une personne saisit consciemment par les sens ce qui se passe dans son environnement.</w:t>
      </w:r>
    </w:p>
    <w:p w14:paraId="6E2B2137" w14:textId="77777777" w:rsidR="00B5284E" w:rsidRPr="00DB72A5" w:rsidRDefault="00B5284E" w:rsidP="00B5284E">
      <w:pPr>
        <w:keepNext/>
        <w:spacing w:before="360"/>
        <w:rPr>
          <w:rFonts w:ascii="Arial" w:hAnsi="Arial" w:cs="Arial"/>
          <w:b/>
          <w:sz w:val="22"/>
          <w:szCs w:val="22"/>
        </w:rPr>
      </w:pPr>
      <w:r w:rsidRPr="00DB72A5">
        <w:rPr>
          <w:rFonts w:ascii="Arial" w:hAnsi="Arial" w:cs="Arial"/>
          <w:b/>
          <w:sz w:val="22"/>
          <w:szCs w:val="22"/>
        </w:rPr>
        <w:t>Niveaux d’exercice de la profession</w:t>
      </w:r>
    </w:p>
    <w:p w14:paraId="07A63AD0" w14:textId="77777777" w:rsidR="00B5284E" w:rsidRPr="00643388" w:rsidRDefault="00B5284E" w:rsidP="00B5284E">
      <w:pPr>
        <w:pStyle w:val="Paragraphe"/>
      </w:pPr>
      <w:r w:rsidRPr="00643388">
        <w:t>Les niveaux d’exercice de la profession correspondent à des degrés de complexité dans l’exercice d’une profession.</w:t>
      </w:r>
    </w:p>
    <w:p w14:paraId="0F2AEC8C" w14:textId="77777777" w:rsidR="00B5284E" w:rsidRPr="00DB72A5" w:rsidRDefault="00B5284E" w:rsidP="00B5284E">
      <w:pPr>
        <w:keepNext/>
        <w:spacing w:before="360"/>
        <w:rPr>
          <w:rFonts w:ascii="Arial" w:hAnsi="Arial" w:cs="Arial"/>
          <w:b/>
          <w:sz w:val="22"/>
          <w:szCs w:val="22"/>
        </w:rPr>
      </w:pPr>
      <w:r w:rsidRPr="00DB72A5">
        <w:rPr>
          <w:rFonts w:ascii="Arial" w:hAnsi="Arial" w:cs="Arial"/>
          <w:b/>
          <w:sz w:val="22"/>
          <w:szCs w:val="22"/>
        </w:rPr>
        <w:t>Opérations</w:t>
      </w:r>
    </w:p>
    <w:p w14:paraId="7CC16610" w14:textId="77777777" w:rsidR="00B5284E" w:rsidRPr="00643388" w:rsidRDefault="00B5284E" w:rsidP="00B5284E">
      <w:pPr>
        <w:pStyle w:val="Paragraphe"/>
      </w:pPr>
      <w:r w:rsidRPr="00643388">
        <w:t>Les opérations sont les actions qui décrivent les étapes de réalisation d’une tâche et permettent d’établir le « comment » pour l’atteinte du résultat. Elles sont rattachées à la tâche et liées entre elles.</w:t>
      </w:r>
    </w:p>
    <w:p w14:paraId="22755E4A" w14:textId="77777777" w:rsidR="00B5284E" w:rsidRPr="00DB72A5" w:rsidRDefault="00B5284E" w:rsidP="00B5284E">
      <w:pPr>
        <w:keepNext/>
        <w:spacing w:before="360"/>
        <w:rPr>
          <w:rFonts w:ascii="Arial" w:hAnsi="Arial" w:cs="Arial"/>
          <w:b/>
          <w:sz w:val="22"/>
          <w:szCs w:val="22"/>
        </w:rPr>
      </w:pPr>
      <w:r w:rsidRPr="00DB72A5">
        <w:rPr>
          <w:rFonts w:ascii="Arial" w:hAnsi="Arial" w:cs="Arial"/>
          <w:b/>
          <w:sz w:val="22"/>
          <w:szCs w:val="22"/>
        </w:rPr>
        <w:t>Plein exercice de la profession</w:t>
      </w:r>
    </w:p>
    <w:p w14:paraId="0BAEF4B5" w14:textId="77777777" w:rsidR="00B5284E" w:rsidRPr="00643388" w:rsidRDefault="00B5284E" w:rsidP="00B5284E">
      <w:pPr>
        <w:pStyle w:val="Paragraphe"/>
      </w:pPr>
      <w:r w:rsidRPr="00643388">
        <w:t>Le plein exercice de la profession correspond au niveau où les tâches de la profession sont exercées de façon autonome et avec la maîtrise nécessaire par la plupart des personnes.</w:t>
      </w:r>
    </w:p>
    <w:p w14:paraId="51EE8398" w14:textId="77777777" w:rsidR="00B5284E" w:rsidRPr="00DB72A5" w:rsidRDefault="00B5284E" w:rsidP="00B5284E">
      <w:pPr>
        <w:keepNext/>
        <w:spacing w:before="360"/>
        <w:rPr>
          <w:rFonts w:ascii="Arial" w:hAnsi="Arial" w:cs="Arial"/>
          <w:b/>
          <w:sz w:val="22"/>
          <w:szCs w:val="22"/>
        </w:rPr>
      </w:pPr>
      <w:r w:rsidRPr="00DB72A5">
        <w:rPr>
          <w:rFonts w:ascii="Arial" w:hAnsi="Arial" w:cs="Arial"/>
          <w:b/>
          <w:sz w:val="22"/>
          <w:szCs w:val="22"/>
        </w:rPr>
        <w:t>Résultats du travail</w:t>
      </w:r>
    </w:p>
    <w:p w14:paraId="463B2EC4" w14:textId="77777777" w:rsidR="00B5284E" w:rsidRPr="00643388" w:rsidRDefault="00B5284E" w:rsidP="00B5284E">
      <w:pPr>
        <w:pStyle w:val="Paragraphe"/>
      </w:pPr>
      <w:r w:rsidRPr="00643388">
        <w:t>Les résultats du travail consistent en un produit, un service ou une décision.</w:t>
      </w:r>
    </w:p>
    <w:p w14:paraId="677DF928" w14:textId="77777777" w:rsidR="00B5284E" w:rsidRPr="00DB72A5" w:rsidRDefault="00B5284E" w:rsidP="00B5284E">
      <w:pPr>
        <w:keepNext/>
        <w:spacing w:before="360"/>
        <w:rPr>
          <w:rFonts w:ascii="Arial" w:hAnsi="Arial" w:cs="Arial"/>
          <w:b/>
          <w:sz w:val="22"/>
          <w:szCs w:val="22"/>
        </w:rPr>
      </w:pPr>
      <w:r w:rsidRPr="00DB72A5">
        <w:rPr>
          <w:rFonts w:ascii="Arial" w:hAnsi="Arial" w:cs="Arial"/>
          <w:b/>
          <w:sz w:val="22"/>
          <w:szCs w:val="22"/>
        </w:rPr>
        <w:t>Sous-opérations</w:t>
      </w:r>
    </w:p>
    <w:p w14:paraId="66CC5935" w14:textId="77777777" w:rsidR="00B5284E" w:rsidRPr="00643388" w:rsidRDefault="00B5284E" w:rsidP="00B5284E">
      <w:pPr>
        <w:pStyle w:val="Paragraphe"/>
      </w:pPr>
      <w:r w:rsidRPr="00643388">
        <w:t>Les sous-opérations sont les actions qui précisent les opérations et permettent d’illustrer des détails du travail, souvent des méthodes et des techniques.</w:t>
      </w:r>
    </w:p>
    <w:p w14:paraId="488732C0" w14:textId="77777777" w:rsidR="00B5284E" w:rsidRPr="00DB72A5" w:rsidRDefault="00B5284E" w:rsidP="00B5284E">
      <w:pPr>
        <w:keepNext/>
        <w:spacing w:before="360"/>
        <w:rPr>
          <w:rFonts w:ascii="Arial" w:hAnsi="Arial" w:cs="Arial"/>
          <w:b/>
          <w:sz w:val="22"/>
          <w:szCs w:val="22"/>
        </w:rPr>
      </w:pPr>
      <w:r w:rsidRPr="00DB72A5">
        <w:rPr>
          <w:rFonts w:ascii="Arial" w:hAnsi="Arial" w:cs="Arial"/>
          <w:b/>
          <w:sz w:val="22"/>
          <w:szCs w:val="22"/>
        </w:rPr>
        <w:t>Tâches</w:t>
      </w:r>
    </w:p>
    <w:p w14:paraId="05B2CA31" w14:textId="77777777" w:rsidR="00B5284E" w:rsidRDefault="00B5284E" w:rsidP="00B5284E">
      <w:pPr>
        <w:pStyle w:val="Paragraphe"/>
      </w:pPr>
      <w:r w:rsidRPr="00643388">
        <w:t>Les tâches sont les actions qui correspondent aux principales activités de l’exercice de la profession analysée. Une tâche est structurée, autonome et observable. Elle a un début déterminé et une fin précise. Dans l’exercice d’une profession, qu’il s’agisse d’un produit, d’un service ou d’une décision, le résultat d’une tâche doit présenter une utilité particulière et significative.</w:t>
      </w:r>
    </w:p>
    <w:p w14:paraId="3D0E3834" w14:textId="60E16A2F" w:rsidR="00FF71C2" w:rsidRPr="00B5284E" w:rsidRDefault="00FF71C2" w:rsidP="00BB374A">
      <w:pPr>
        <w:pStyle w:val="Titre-tableau"/>
        <w:rPr>
          <w:lang w:val="fr-CA"/>
        </w:rPr>
      </w:pPr>
    </w:p>
    <w:sectPr w:rsidR="00FF71C2" w:rsidRPr="00B5284E" w:rsidSect="00F958A6">
      <w:type w:val="oddPage"/>
      <w:pgSz w:w="12240" w:h="15840" w:code="1"/>
      <w:pgMar w:top="1440" w:right="1440" w:bottom="1440" w:left="1440" w:header="720" w:footer="10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D9F33D" w14:textId="77777777" w:rsidR="005963B6" w:rsidRDefault="005963B6">
      <w:r>
        <w:separator/>
      </w:r>
    </w:p>
    <w:p w14:paraId="00556EF7" w14:textId="77777777" w:rsidR="005963B6" w:rsidRDefault="005963B6"/>
  </w:endnote>
  <w:endnote w:type="continuationSeparator" w:id="0">
    <w:p w14:paraId="41C33C84" w14:textId="77777777" w:rsidR="005963B6" w:rsidRDefault="005963B6">
      <w:r>
        <w:continuationSeparator/>
      </w:r>
    </w:p>
    <w:p w14:paraId="79F57E6C" w14:textId="77777777" w:rsidR="005963B6" w:rsidRDefault="005963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wis721 BT">
    <w:altName w:val="Arial"/>
    <w:panose1 w:val="00000000000000000000"/>
    <w:charset w:val="00"/>
    <w:family w:val="swiss"/>
    <w:notTrueType/>
    <w:pitch w:val="variable"/>
    <w:sig w:usb0="00000003" w:usb1="00000000" w:usb2="00000000" w:usb3="00000000" w:csb0="00000001" w:csb1="00000000"/>
  </w:font>
  <w:font w:name="Arial Gras">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87" w:type="dxa"/>
      <w:tblCellMar>
        <w:left w:w="70" w:type="dxa"/>
        <w:right w:w="70" w:type="dxa"/>
      </w:tblCellMar>
      <w:tblLook w:val="0000" w:firstRow="0" w:lastRow="0" w:firstColumn="0" w:lastColumn="0" w:noHBand="0" w:noVBand="0"/>
    </w:tblPr>
    <w:tblGrid>
      <w:gridCol w:w="367"/>
      <w:gridCol w:w="9120"/>
    </w:tblGrid>
    <w:tr w:rsidR="004943F9" w:rsidRPr="00052C03" w14:paraId="686B7120" w14:textId="77777777" w:rsidTr="00052C03">
      <w:tc>
        <w:tcPr>
          <w:tcW w:w="367" w:type="dxa"/>
        </w:tcPr>
        <w:p w14:paraId="53E6ED3D" w14:textId="77777777" w:rsidR="004943F9" w:rsidRPr="00052C03" w:rsidRDefault="004943F9" w:rsidP="008D5739">
          <w:pPr>
            <w:pStyle w:val="Pieddepage"/>
            <w:spacing w:before="120"/>
            <w:ind w:left="-70" w:right="50"/>
            <w:jc w:val="left"/>
            <w:rPr>
              <w:rFonts w:ascii="Arial" w:hAnsi="Arial" w:cs="Arial"/>
              <w:sz w:val="12"/>
            </w:rPr>
          </w:pPr>
          <w:r w:rsidRPr="00052C03">
            <w:rPr>
              <w:rStyle w:val="Numrodepage"/>
              <w:rFonts w:ascii="Arial" w:hAnsi="Arial" w:cs="Arial"/>
              <w:sz w:val="12"/>
            </w:rPr>
            <w:fldChar w:fldCharType="begin"/>
          </w:r>
          <w:r w:rsidRPr="00052C03">
            <w:rPr>
              <w:rStyle w:val="Numrodepage"/>
              <w:rFonts w:ascii="Arial" w:hAnsi="Arial" w:cs="Arial"/>
              <w:sz w:val="12"/>
            </w:rPr>
            <w:instrText xml:space="preserve"> PAGE </w:instrText>
          </w:r>
          <w:r w:rsidRPr="00052C03">
            <w:rPr>
              <w:rStyle w:val="Numrodepage"/>
              <w:rFonts w:ascii="Arial" w:hAnsi="Arial" w:cs="Arial"/>
              <w:sz w:val="12"/>
            </w:rPr>
            <w:fldChar w:fldCharType="separate"/>
          </w:r>
          <w:r>
            <w:rPr>
              <w:rStyle w:val="Numrodepage"/>
              <w:rFonts w:ascii="Arial" w:hAnsi="Arial" w:cs="Arial"/>
              <w:noProof/>
              <w:sz w:val="12"/>
            </w:rPr>
            <w:t>4</w:t>
          </w:r>
          <w:r w:rsidRPr="00052C03">
            <w:rPr>
              <w:rStyle w:val="Numrodepage"/>
              <w:rFonts w:ascii="Arial" w:hAnsi="Arial" w:cs="Arial"/>
              <w:sz w:val="12"/>
            </w:rPr>
            <w:fldChar w:fldCharType="end"/>
          </w:r>
        </w:p>
      </w:tc>
      <w:tc>
        <w:tcPr>
          <w:tcW w:w="9120" w:type="dxa"/>
        </w:tcPr>
        <w:p w14:paraId="5D2826F5" w14:textId="41E75DBC" w:rsidR="004943F9" w:rsidRPr="00052C03" w:rsidRDefault="004943F9" w:rsidP="00052C03">
          <w:pPr>
            <w:pStyle w:val="Pieddepage"/>
            <w:spacing w:before="120"/>
            <w:jc w:val="left"/>
            <w:rPr>
              <w:rFonts w:ascii="Arial" w:hAnsi="Arial" w:cs="Arial"/>
              <w:sz w:val="12"/>
            </w:rPr>
          </w:pPr>
          <w:r>
            <w:rPr>
              <w:rFonts w:ascii="Arial" w:hAnsi="Arial" w:cs="Arial"/>
              <w:sz w:val="12"/>
            </w:rPr>
            <w:t>Titre de l’AP</w:t>
          </w:r>
        </w:p>
      </w:tc>
    </w:tr>
  </w:tbl>
  <w:p w14:paraId="7C58A56A" w14:textId="77777777" w:rsidR="004943F9" w:rsidRPr="00F03058" w:rsidRDefault="004943F9">
    <w:pPr>
      <w:rPr>
        <w:rFonts w:ascii="Arial" w:hAnsi="Arial" w:cs="Arial"/>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442F7" w14:textId="77777777" w:rsidR="007263E7" w:rsidRDefault="007263E7">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990D7" w14:textId="77777777" w:rsidR="007263E7" w:rsidRDefault="007263E7">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87" w:type="dxa"/>
      <w:tblCellMar>
        <w:left w:w="70" w:type="dxa"/>
        <w:right w:w="70" w:type="dxa"/>
      </w:tblCellMar>
      <w:tblLook w:val="0000" w:firstRow="0" w:lastRow="0" w:firstColumn="0" w:lastColumn="0" w:noHBand="0" w:noVBand="0"/>
    </w:tblPr>
    <w:tblGrid>
      <w:gridCol w:w="9487"/>
    </w:tblGrid>
    <w:tr w:rsidR="004943F9" w14:paraId="0390AE8A" w14:textId="77777777" w:rsidTr="002C318C">
      <w:tc>
        <w:tcPr>
          <w:tcW w:w="9487" w:type="dxa"/>
        </w:tcPr>
        <w:p w14:paraId="11A50A81" w14:textId="1D494D92" w:rsidR="004943F9" w:rsidRDefault="004943F9" w:rsidP="005075F5">
          <w:pPr>
            <w:pStyle w:val="Pieddepage"/>
            <w:spacing w:before="120"/>
            <w:jc w:val="left"/>
            <w:rPr>
              <w:sz w:val="12"/>
            </w:rPr>
          </w:pPr>
          <w:r>
            <w:rPr>
              <w:rFonts w:ascii="Arial" w:hAnsi="Arial" w:cs="Arial"/>
              <w:sz w:val="12"/>
            </w:rPr>
            <w:t>Titre de l’AP</w:t>
          </w:r>
        </w:p>
      </w:tc>
    </w:tr>
  </w:tbl>
  <w:p w14:paraId="3F21A7FD" w14:textId="77777777" w:rsidR="004943F9" w:rsidRPr="00F03058" w:rsidRDefault="004943F9">
    <w:pPr>
      <w:rPr>
        <w:rFonts w:ascii="Arial" w:hAnsi="Arial" w:cs="Arial"/>
        <w:sz w:val="8"/>
        <w:szCs w:val="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504" w:type="dxa"/>
      <w:tblInd w:w="61" w:type="dxa"/>
      <w:tblLayout w:type="fixed"/>
      <w:tblCellMar>
        <w:left w:w="70" w:type="dxa"/>
        <w:right w:w="70" w:type="dxa"/>
      </w:tblCellMar>
      <w:tblLook w:val="0000" w:firstRow="0" w:lastRow="0" w:firstColumn="0" w:lastColumn="0" w:noHBand="0" w:noVBand="0"/>
    </w:tblPr>
    <w:tblGrid>
      <w:gridCol w:w="9504"/>
    </w:tblGrid>
    <w:tr w:rsidR="004943F9" w14:paraId="631C3E41" w14:textId="77777777" w:rsidTr="003946CC">
      <w:trPr>
        <w:cantSplit/>
      </w:trPr>
      <w:tc>
        <w:tcPr>
          <w:tcW w:w="9504" w:type="dxa"/>
        </w:tcPr>
        <w:p w14:paraId="11BEE322" w14:textId="2CF09465" w:rsidR="004943F9" w:rsidRDefault="004943F9" w:rsidP="00F0768B">
          <w:pPr>
            <w:pStyle w:val="Pieddepage"/>
            <w:spacing w:before="120"/>
            <w:ind w:left="-70" w:right="-52"/>
            <w:jc w:val="right"/>
            <w:rPr>
              <w:rFonts w:cs="Arial"/>
              <w:sz w:val="12"/>
            </w:rPr>
          </w:pPr>
          <w:r w:rsidRPr="00BD72C4">
            <w:rPr>
              <w:rFonts w:ascii="Arial" w:hAnsi="Arial" w:cs="Arial"/>
              <w:sz w:val="12"/>
            </w:rPr>
            <w:t>Titre de l’AP</w:t>
          </w:r>
        </w:p>
      </w:tc>
    </w:tr>
  </w:tbl>
  <w:p w14:paraId="4D8D3893" w14:textId="77777777" w:rsidR="004943F9" w:rsidRPr="00F03058" w:rsidRDefault="004943F9">
    <w:pPr>
      <w:rPr>
        <w:rFonts w:ascii="Arial" w:hAnsi="Arial" w:cs="Arial"/>
        <w:sz w:val="8"/>
        <w:szCs w:val="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99" w:type="dxa"/>
      <w:tblInd w:w="61" w:type="dxa"/>
      <w:tblLayout w:type="fixed"/>
      <w:tblCellMar>
        <w:left w:w="70" w:type="dxa"/>
        <w:right w:w="70" w:type="dxa"/>
      </w:tblCellMar>
      <w:tblLook w:val="0000" w:firstRow="0" w:lastRow="0" w:firstColumn="0" w:lastColumn="0" w:noHBand="0" w:noVBand="0"/>
    </w:tblPr>
    <w:tblGrid>
      <w:gridCol w:w="9299"/>
    </w:tblGrid>
    <w:tr w:rsidR="004943F9" w14:paraId="1EFEB1AC" w14:textId="77777777" w:rsidTr="007263E7">
      <w:trPr>
        <w:cantSplit/>
      </w:trPr>
      <w:tc>
        <w:tcPr>
          <w:tcW w:w="9299" w:type="dxa"/>
        </w:tcPr>
        <w:p w14:paraId="32F5E92A" w14:textId="77777777" w:rsidR="004943F9" w:rsidRDefault="004943F9" w:rsidP="007263E7">
          <w:pPr>
            <w:pStyle w:val="Pieddepage"/>
            <w:spacing w:before="120"/>
            <w:ind w:left="-70" w:right="-52"/>
            <w:jc w:val="right"/>
            <w:rPr>
              <w:rFonts w:cs="Arial"/>
              <w:sz w:val="12"/>
            </w:rPr>
          </w:pPr>
          <w:r w:rsidRPr="00BD72C4">
            <w:rPr>
              <w:rFonts w:ascii="Arial" w:hAnsi="Arial" w:cs="Arial"/>
              <w:sz w:val="12"/>
            </w:rPr>
            <w:t>Titre de l’AP</w:t>
          </w:r>
        </w:p>
      </w:tc>
    </w:tr>
  </w:tbl>
  <w:p w14:paraId="2BF2DCEA" w14:textId="77777777" w:rsidR="004943F9" w:rsidRPr="00F03058" w:rsidRDefault="004943F9">
    <w:pPr>
      <w:rPr>
        <w:rFonts w:ascii="Arial" w:hAnsi="Arial" w:cs="Arial"/>
        <w:sz w:val="8"/>
        <w:szCs w:val="8"/>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09" w:type="dxa"/>
      <w:tblInd w:w="61" w:type="dxa"/>
      <w:tblLayout w:type="fixed"/>
      <w:tblCellMar>
        <w:left w:w="70" w:type="dxa"/>
        <w:right w:w="70" w:type="dxa"/>
      </w:tblCellMar>
      <w:tblLook w:val="0000" w:firstRow="0" w:lastRow="0" w:firstColumn="0" w:lastColumn="0" w:noHBand="0" w:noVBand="0"/>
    </w:tblPr>
    <w:tblGrid>
      <w:gridCol w:w="8849"/>
      <w:gridCol w:w="360"/>
    </w:tblGrid>
    <w:tr w:rsidR="004943F9" w14:paraId="093FE49F" w14:textId="77777777" w:rsidTr="00472E57">
      <w:trPr>
        <w:cantSplit/>
      </w:trPr>
      <w:tc>
        <w:tcPr>
          <w:tcW w:w="8849" w:type="dxa"/>
        </w:tcPr>
        <w:p w14:paraId="0BDBF898" w14:textId="77777777" w:rsidR="004943F9" w:rsidRPr="00F67A19" w:rsidRDefault="004943F9" w:rsidP="00E248B1">
          <w:pPr>
            <w:pStyle w:val="Pieddepage"/>
            <w:spacing w:before="120"/>
            <w:ind w:left="120" w:right="-25"/>
            <w:jc w:val="right"/>
            <w:rPr>
              <w:rFonts w:ascii="Arial" w:hAnsi="Arial" w:cs="Arial"/>
              <w:sz w:val="12"/>
            </w:rPr>
          </w:pPr>
          <w:r w:rsidRPr="00F67A19">
            <w:rPr>
              <w:rFonts w:ascii="Arial" w:hAnsi="Arial" w:cs="Arial"/>
              <w:sz w:val="12"/>
            </w:rPr>
            <w:t>Titre de l’AP</w:t>
          </w:r>
        </w:p>
      </w:tc>
      <w:tc>
        <w:tcPr>
          <w:tcW w:w="360" w:type="dxa"/>
        </w:tcPr>
        <w:p w14:paraId="7992A138" w14:textId="77777777" w:rsidR="004943F9" w:rsidRPr="00F67A19" w:rsidRDefault="004943F9" w:rsidP="00472E57">
          <w:pPr>
            <w:pStyle w:val="Pieddepage"/>
            <w:spacing w:before="120"/>
            <w:ind w:left="-70" w:right="-52"/>
            <w:jc w:val="right"/>
            <w:rPr>
              <w:rFonts w:ascii="Arial" w:hAnsi="Arial" w:cs="Arial"/>
              <w:sz w:val="12"/>
            </w:rPr>
          </w:pPr>
          <w:r w:rsidRPr="00F67A19">
            <w:rPr>
              <w:rStyle w:val="Numrodepage"/>
              <w:rFonts w:ascii="Arial" w:hAnsi="Arial" w:cs="Arial"/>
              <w:sz w:val="12"/>
            </w:rPr>
            <w:fldChar w:fldCharType="begin"/>
          </w:r>
          <w:r w:rsidRPr="00F67A19">
            <w:rPr>
              <w:rStyle w:val="Numrodepage"/>
              <w:rFonts w:ascii="Arial" w:hAnsi="Arial" w:cs="Arial"/>
              <w:sz w:val="12"/>
            </w:rPr>
            <w:instrText xml:space="preserve"> PAGE </w:instrText>
          </w:r>
          <w:r w:rsidRPr="00F67A19">
            <w:rPr>
              <w:rStyle w:val="Numrodepage"/>
              <w:rFonts w:ascii="Arial" w:hAnsi="Arial" w:cs="Arial"/>
              <w:sz w:val="12"/>
            </w:rPr>
            <w:fldChar w:fldCharType="separate"/>
          </w:r>
          <w:r w:rsidR="00A379AD">
            <w:rPr>
              <w:rStyle w:val="Numrodepage"/>
              <w:rFonts w:ascii="Arial" w:hAnsi="Arial" w:cs="Arial"/>
              <w:noProof/>
              <w:sz w:val="12"/>
            </w:rPr>
            <w:t>1</w:t>
          </w:r>
          <w:r w:rsidRPr="00F67A19">
            <w:rPr>
              <w:rStyle w:val="Numrodepage"/>
              <w:rFonts w:ascii="Arial" w:hAnsi="Arial" w:cs="Arial"/>
              <w:sz w:val="12"/>
            </w:rPr>
            <w:fldChar w:fldCharType="end"/>
          </w:r>
        </w:p>
      </w:tc>
    </w:tr>
  </w:tbl>
  <w:p w14:paraId="7332643A" w14:textId="77777777" w:rsidR="004943F9" w:rsidRPr="00F03058" w:rsidRDefault="004943F9">
    <w:pPr>
      <w:rPr>
        <w:rFonts w:ascii="Arial" w:hAnsi="Arial" w:cs="Arial"/>
        <w:sz w:val="8"/>
        <w:szCs w:val="8"/>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87" w:type="dxa"/>
      <w:tblCellMar>
        <w:left w:w="70" w:type="dxa"/>
        <w:right w:w="70" w:type="dxa"/>
      </w:tblCellMar>
      <w:tblLook w:val="0000" w:firstRow="0" w:lastRow="0" w:firstColumn="0" w:lastColumn="0" w:noHBand="0" w:noVBand="0"/>
    </w:tblPr>
    <w:tblGrid>
      <w:gridCol w:w="367"/>
      <w:gridCol w:w="9120"/>
    </w:tblGrid>
    <w:tr w:rsidR="004943F9" w14:paraId="6A1B9EF3" w14:textId="77777777" w:rsidTr="00C91245">
      <w:tc>
        <w:tcPr>
          <w:tcW w:w="367" w:type="dxa"/>
        </w:tcPr>
        <w:p w14:paraId="46C9796E" w14:textId="77777777" w:rsidR="004943F9" w:rsidRDefault="004943F9" w:rsidP="005C1DBE">
          <w:pPr>
            <w:pStyle w:val="Pieddepage"/>
            <w:spacing w:before="120"/>
            <w:ind w:right="50"/>
            <w:jc w:val="left"/>
            <w:rPr>
              <w:sz w:val="12"/>
            </w:rPr>
          </w:pPr>
          <w:r>
            <w:rPr>
              <w:rStyle w:val="Numrodepage"/>
              <w:sz w:val="12"/>
            </w:rPr>
            <w:fldChar w:fldCharType="begin"/>
          </w:r>
          <w:r>
            <w:rPr>
              <w:rStyle w:val="Numrodepage"/>
              <w:sz w:val="12"/>
            </w:rPr>
            <w:instrText xml:space="preserve"> PAGE </w:instrText>
          </w:r>
          <w:r>
            <w:rPr>
              <w:rStyle w:val="Numrodepage"/>
              <w:sz w:val="12"/>
            </w:rPr>
            <w:fldChar w:fldCharType="separate"/>
          </w:r>
          <w:r w:rsidR="00C30C75">
            <w:rPr>
              <w:rStyle w:val="Numrodepage"/>
              <w:noProof/>
              <w:sz w:val="12"/>
            </w:rPr>
            <w:t>26</w:t>
          </w:r>
          <w:r>
            <w:rPr>
              <w:rStyle w:val="Numrodepage"/>
              <w:sz w:val="12"/>
            </w:rPr>
            <w:fldChar w:fldCharType="end"/>
          </w:r>
        </w:p>
      </w:tc>
      <w:tc>
        <w:tcPr>
          <w:tcW w:w="9120" w:type="dxa"/>
        </w:tcPr>
        <w:p w14:paraId="3A445271" w14:textId="690BF06A" w:rsidR="004943F9" w:rsidRDefault="004943F9" w:rsidP="005C1DBE">
          <w:pPr>
            <w:pStyle w:val="Pieddepage"/>
            <w:spacing w:before="120"/>
            <w:jc w:val="left"/>
            <w:rPr>
              <w:sz w:val="12"/>
            </w:rPr>
          </w:pPr>
          <w:r>
            <w:rPr>
              <w:rFonts w:ascii="Arial" w:hAnsi="Arial" w:cs="Arial"/>
              <w:sz w:val="12"/>
            </w:rPr>
            <w:t>Titre de l’AP</w:t>
          </w:r>
        </w:p>
      </w:tc>
    </w:tr>
  </w:tbl>
  <w:p w14:paraId="421B7C39" w14:textId="77777777" w:rsidR="004943F9" w:rsidRPr="00F03058" w:rsidRDefault="004943F9">
    <w:pPr>
      <w:rPr>
        <w:rFonts w:ascii="Arial" w:hAnsi="Arial" w:cs="Arial"/>
        <w:sz w:val="8"/>
        <w:szCs w:val="8"/>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70" w:type="dxa"/>
      <w:tblInd w:w="90" w:type="dxa"/>
      <w:tblLayout w:type="fixed"/>
      <w:tblCellMar>
        <w:left w:w="70" w:type="dxa"/>
        <w:right w:w="70" w:type="dxa"/>
      </w:tblCellMar>
      <w:tblLook w:val="0000" w:firstRow="0" w:lastRow="0" w:firstColumn="0" w:lastColumn="0" w:noHBand="0" w:noVBand="0"/>
    </w:tblPr>
    <w:tblGrid>
      <w:gridCol w:w="8910"/>
      <w:gridCol w:w="360"/>
    </w:tblGrid>
    <w:tr w:rsidR="004943F9" w14:paraId="7E2CB153" w14:textId="77777777" w:rsidTr="00D554EC">
      <w:trPr>
        <w:cantSplit/>
      </w:trPr>
      <w:tc>
        <w:tcPr>
          <w:tcW w:w="8910" w:type="dxa"/>
        </w:tcPr>
        <w:p w14:paraId="0BF8DA9E" w14:textId="77777777" w:rsidR="004943F9" w:rsidRPr="00F67A19" w:rsidRDefault="004943F9" w:rsidP="00E248B1">
          <w:pPr>
            <w:pStyle w:val="Pieddepage"/>
            <w:spacing w:before="120"/>
            <w:ind w:left="120" w:right="-25"/>
            <w:jc w:val="right"/>
            <w:rPr>
              <w:rFonts w:ascii="Arial" w:hAnsi="Arial" w:cs="Arial"/>
              <w:sz w:val="12"/>
            </w:rPr>
          </w:pPr>
          <w:r w:rsidRPr="00F67A19">
            <w:rPr>
              <w:rFonts w:ascii="Arial" w:hAnsi="Arial" w:cs="Arial"/>
              <w:sz w:val="12"/>
            </w:rPr>
            <w:t>Titre de l’AP</w:t>
          </w:r>
        </w:p>
      </w:tc>
      <w:tc>
        <w:tcPr>
          <w:tcW w:w="360" w:type="dxa"/>
        </w:tcPr>
        <w:p w14:paraId="23047C99" w14:textId="77777777" w:rsidR="004943F9" w:rsidRPr="00F67A19" w:rsidRDefault="004943F9" w:rsidP="00472E57">
          <w:pPr>
            <w:pStyle w:val="Pieddepage"/>
            <w:spacing w:before="120"/>
            <w:ind w:left="-70" w:right="-52"/>
            <w:jc w:val="right"/>
            <w:rPr>
              <w:rFonts w:ascii="Arial" w:hAnsi="Arial" w:cs="Arial"/>
              <w:sz w:val="12"/>
            </w:rPr>
          </w:pPr>
          <w:r w:rsidRPr="00F67A19">
            <w:rPr>
              <w:rStyle w:val="Numrodepage"/>
              <w:rFonts w:ascii="Arial" w:hAnsi="Arial" w:cs="Arial"/>
              <w:sz w:val="12"/>
            </w:rPr>
            <w:fldChar w:fldCharType="begin"/>
          </w:r>
          <w:r w:rsidRPr="00F67A19">
            <w:rPr>
              <w:rStyle w:val="Numrodepage"/>
              <w:rFonts w:ascii="Arial" w:hAnsi="Arial" w:cs="Arial"/>
              <w:sz w:val="12"/>
            </w:rPr>
            <w:instrText xml:space="preserve"> PAGE </w:instrText>
          </w:r>
          <w:r w:rsidRPr="00F67A19">
            <w:rPr>
              <w:rStyle w:val="Numrodepage"/>
              <w:rFonts w:ascii="Arial" w:hAnsi="Arial" w:cs="Arial"/>
              <w:sz w:val="12"/>
            </w:rPr>
            <w:fldChar w:fldCharType="separate"/>
          </w:r>
          <w:r w:rsidR="00C30C75">
            <w:rPr>
              <w:rStyle w:val="Numrodepage"/>
              <w:rFonts w:ascii="Arial" w:hAnsi="Arial" w:cs="Arial"/>
              <w:noProof/>
              <w:sz w:val="12"/>
            </w:rPr>
            <w:t>23</w:t>
          </w:r>
          <w:r w:rsidRPr="00F67A19">
            <w:rPr>
              <w:rStyle w:val="Numrodepage"/>
              <w:rFonts w:ascii="Arial" w:hAnsi="Arial" w:cs="Arial"/>
              <w:sz w:val="12"/>
            </w:rPr>
            <w:fldChar w:fldCharType="end"/>
          </w:r>
        </w:p>
      </w:tc>
    </w:tr>
  </w:tbl>
  <w:p w14:paraId="139BC2C1" w14:textId="77777777" w:rsidR="004943F9" w:rsidRPr="00F03058" w:rsidRDefault="004943F9">
    <w:pPr>
      <w:rPr>
        <w:rFonts w:ascii="Arial" w:hAnsi="Arial" w:cs="Arial"/>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979EFD" w14:textId="77777777" w:rsidR="005963B6" w:rsidRDefault="005963B6">
      <w:r>
        <w:separator/>
      </w:r>
    </w:p>
  </w:footnote>
  <w:footnote w:type="continuationSeparator" w:id="0">
    <w:p w14:paraId="0F24CE29" w14:textId="77777777" w:rsidR="005963B6" w:rsidRDefault="005963B6">
      <w:r>
        <w:continuationSeparator/>
      </w:r>
    </w:p>
    <w:p w14:paraId="1205A9BA" w14:textId="77777777" w:rsidR="005963B6" w:rsidRDefault="005963B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581F1" w14:textId="77777777" w:rsidR="007263E7" w:rsidRDefault="007263E7">
    <w:pPr>
      <w:pStyle w:val="En-tte"/>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332AA" w14:textId="77777777" w:rsidR="004943F9" w:rsidRPr="00A507FD" w:rsidRDefault="004943F9" w:rsidP="00A507F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C4314" w14:textId="77777777" w:rsidR="007263E7" w:rsidRDefault="007263E7">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72E1A" w14:textId="77777777" w:rsidR="007263E7" w:rsidRDefault="007263E7">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925BD" w14:textId="77777777" w:rsidR="004943F9" w:rsidRDefault="004943F9">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6ADF2" w14:textId="77777777" w:rsidR="004943F9" w:rsidRPr="00A507FD" w:rsidRDefault="004943F9" w:rsidP="00A507FD">
    <w:pPr>
      <w:pStyle w:val="En-tt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29E15" w14:textId="77777777" w:rsidR="004943F9" w:rsidRPr="00A507FD" w:rsidRDefault="004943F9" w:rsidP="00A507FD">
    <w:pPr>
      <w:pStyle w:val="En-tt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171F5" w14:textId="77777777" w:rsidR="004943F9" w:rsidRPr="00A507FD" w:rsidRDefault="004943F9" w:rsidP="00A507FD">
    <w:pPr>
      <w:pStyle w:val="En-tte"/>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6C3F8" w14:textId="77777777" w:rsidR="004943F9" w:rsidRDefault="004943F9">
    <w:pPr>
      <w:pStyle w:val="En-tte"/>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303F2" w14:textId="77777777" w:rsidR="004943F9" w:rsidRPr="00A507FD" w:rsidRDefault="004943F9" w:rsidP="00A507F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9AE3F4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826DC6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0D6006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1587D0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9ADD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4405C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874E2F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0A8E97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1684F2"/>
    <w:lvl w:ilvl="0">
      <w:start w:val="1"/>
      <w:numFmt w:val="decimal"/>
      <w:lvlText w:val="%1."/>
      <w:lvlJc w:val="left"/>
      <w:pPr>
        <w:tabs>
          <w:tab w:val="num" w:pos="360"/>
        </w:tabs>
        <w:ind w:left="360" w:hanging="360"/>
      </w:pPr>
    </w:lvl>
  </w:abstractNum>
  <w:abstractNum w:abstractNumId="9" w15:restartNumberingAfterBreak="0">
    <w:nsid w:val="05E43A5C"/>
    <w:multiLevelType w:val="hybridMultilevel"/>
    <w:tmpl w:val="984AD67A"/>
    <w:lvl w:ilvl="0" w:tplc="FFFFFFFF">
      <w:start w:val="1"/>
      <w:numFmt w:val="bullet"/>
      <w:pStyle w:val="Sous-oprations22"/>
      <w:lvlText w:val=""/>
      <w:lvlJc w:val="left"/>
      <w:pPr>
        <w:tabs>
          <w:tab w:val="num" w:pos="360"/>
        </w:tabs>
        <w:ind w:left="360" w:hanging="360"/>
      </w:pPr>
      <w:rPr>
        <w:rFonts w:ascii="Symbol" w:hAnsi="Symbol" w:hint="default"/>
      </w:rPr>
    </w:lvl>
    <w:lvl w:ilvl="1" w:tplc="CC30FC34">
      <w:start w:val="1"/>
      <w:numFmt w:val="bullet"/>
      <w:lvlText w:val="-"/>
      <w:lvlJc w:val="left"/>
      <w:pPr>
        <w:tabs>
          <w:tab w:val="num" w:pos="1080"/>
        </w:tabs>
        <w:ind w:left="1080" w:hanging="360"/>
      </w:pPr>
      <w:rPr>
        <w:rFonts w:ascii="Symbol" w:hAnsi="Symbol" w:hint="default"/>
      </w:rPr>
    </w:lvl>
    <w:lvl w:ilvl="2" w:tplc="0C0C0001">
      <w:start w:val="1"/>
      <w:numFmt w:val="bullet"/>
      <w:lvlText w:val=""/>
      <w:lvlJc w:val="left"/>
      <w:pPr>
        <w:tabs>
          <w:tab w:val="num" w:pos="1800"/>
        </w:tabs>
        <w:ind w:left="1800" w:hanging="360"/>
      </w:pPr>
      <w:rPr>
        <w:rFonts w:ascii="Symbol" w:hAnsi="Symbol"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07795699"/>
    <w:multiLevelType w:val="hybridMultilevel"/>
    <w:tmpl w:val="EC6C7042"/>
    <w:lvl w:ilvl="0" w:tplc="8D767E16">
      <w:start w:val="1"/>
      <w:numFmt w:val="bullet"/>
      <w:pStyle w:val="Oprationstableauretrait"/>
      <w:lvlText w:val=""/>
      <w:lvlJc w:val="left"/>
      <w:pPr>
        <w:tabs>
          <w:tab w:val="num" w:pos="-85"/>
        </w:tabs>
        <w:ind w:left="-85" w:hanging="360"/>
      </w:pPr>
      <w:rPr>
        <w:rFonts w:ascii="Symbol" w:hAnsi="Symbol" w:hint="default"/>
      </w:rPr>
    </w:lvl>
    <w:lvl w:ilvl="1" w:tplc="8F60F2B0" w:tentative="1">
      <w:start w:val="1"/>
      <w:numFmt w:val="bullet"/>
      <w:lvlText w:val="o"/>
      <w:lvlJc w:val="left"/>
      <w:pPr>
        <w:tabs>
          <w:tab w:val="num" w:pos="635"/>
        </w:tabs>
        <w:ind w:left="635" w:hanging="360"/>
      </w:pPr>
      <w:rPr>
        <w:rFonts w:ascii="Courier New" w:hAnsi="Courier New" w:hint="default"/>
      </w:rPr>
    </w:lvl>
    <w:lvl w:ilvl="2" w:tplc="DBCA4EA4" w:tentative="1">
      <w:start w:val="1"/>
      <w:numFmt w:val="bullet"/>
      <w:lvlText w:val=""/>
      <w:lvlJc w:val="left"/>
      <w:pPr>
        <w:tabs>
          <w:tab w:val="num" w:pos="1355"/>
        </w:tabs>
        <w:ind w:left="1355" w:hanging="360"/>
      </w:pPr>
      <w:rPr>
        <w:rFonts w:ascii="Wingdings" w:hAnsi="Wingdings" w:hint="default"/>
      </w:rPr>
    </w:lvl>
    <w:lvl w:ilvl="3" w:tplc="4EF44088" w:tentative="1">
      <w:start w:val="1"/>
      <w:numFmt w:val="bullet"/>
      <w:lvlText w:val=""/>
      <w:lvlJc w:val="left"/>
      <w:pPr>
        <w:tabs>
          <w:tab w:val="num" w:pos="2075"/>
        </w:tabs>
        <w:ind w:left="2075" w:hanging="360"/>
      </w:pPr>
      <w:rPr>
        <w:rFonts w:ascii="Symbol" w:hAnsi="Symbol" w:hint="default"/>
      </w:rPr>
    </w:lvl>
    <w:lvl w:ilvl="4" w:tplc="15A6085E" w:tentative="1">
      <w:start w:val="1"/>
      <w:numFmt w:val="bullet"/>
      <w:lvlText w:val="o"/>
      <w:lvlJc w:val="left"/>
      <w:pPr>
        <w:tabs>
          <w:tab w:val="num" w:pos="2795"/>
        </w:tabs>
        <w:ind w:left="2795" w:hanging="360"/>
      </w:pPr>
      <w:rPr>
        <w:rFonts w:ascii="Courier New" w:hAnsi="Courier New" w:hint="default"/>
      </w:rPr>
    </w:lvl>
    <w:lvl w:ilvl="5" w:tplc="7F08CA9C" w:tentative="1">
      <w:start w:val="1"/>
      <w:numFmt w:val="bullet"/>
      <w:lvlText w:val=""/>
      <w:lvlJc w:val="left"/>
      <w:pPr>
        <w:tabs>
          <w:tab w:val="num" w:pos="3515"/>
        </w:tabs>
        <w:ind w:left="3515" w:hanging="360"/>
      </w:pPr>
      <w:rPr>
        <w:rFonts w:ascii="Wingdings" w:hAnsi="Wingdings" w:hint="default"/>
      </w:rPr>
    </w:lvl>
    <w:lvl w:ilvl="6" w:tplc="6A1C26B6" w:tentative="1">
      <w:start w:val="1"/>
      <w:numFmt w:val="bullet"/>
      <w:lvlText w:val=""/>
      <w:lvlJc w:val="left"/>
      <w:pPr>
        <w:tabs>
          <w:tab w:val="num" w:pos="4235"/>
        </w:tabs>
        <w:ind w:left="4235" w:hanging="360"/>
      </w:pPr>
      <w:rPr>
        <w:rFonts w:ascii="Symbol" w:hAnsi="Symbol" w:hint="default"/>
      </w:rPr>
    </w:lvl>
    <w:lvl w:ilvl="7" w:tplc="6FBE6938" w:tentative="1">
      <w:start w:val="1"/>
      <w:numFmt w:val="bullet"/>
      <w:lvlText w:val="o"/>
      <w:lvlJc w:val="left"/>
      <w:pPr>
        <w:tabs>
          <w:tab w:val="num" w:pos="4955"/>
        </w:tabs>
        <w:ind w:left="4955" w:hanging="360"/>
      </w:pPr>
      <w:rPr>
        <w:rFonts w:ascii="Courier New" w:hAnsi="Courier New" w:hint="default"/>
      </w:rPr>
    </w:lvl>
    <w:lvl w:ilvl="8" w:tplc="261A1ED0" w:tentative="1">
      <w:start w:val="1"/>
      <w:numFmt w:val="bullet"/>
      <w:lvlText w:val=""/>
      <w:lvlJc w:val="left"/>
      <w:pPr>
        <w:tabs>
          <w:tab w:val="num" w:pos="5675"/>
        </w:tabs>
        <w:ind w:left="5675" w:hanging="360"/>
      </w:pPr>
      <w:rPr>
        <w:rFonts w:ascii="Wingdings" w:hAnsi="Wingdings" w:hint="default"/>
      </w:rPr>
    </w:lvl>
  </w:abstractNum>
  <w:abstractNum w:abstractNumId="11" w15:restartNumberingAfterBreak="0">
    <w:nsid w:val="0F4B580A"/>
    <w:multiLevelType w:val="hybridMultilevel"/>
    <w:tmpl w:val="93CA206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0FD47B65"/>
    <w:multiLevelType w:val="hybridMultilevel"/>
    <w:tmpl w:val="5F66650A"/>
    <w:lvl w:ilvl="0" w:tplc="94923B10">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19BF6345"/>
    <w:multiLevelType w:val="hybridMultilevel"/>
    <w:tmpl w:val="4A4CCB02"/>
    <w:lvl w:ilvl="0" w:tplc="344E252E">
      <w:start w:val="1"/>
      <w:numFmt w:val="bullet"/>
      <w:lvlText w:val="–"/>
      <w:lvlJc w:val="left"/>
      <w:pPr>
        <w:ind w:left="720" w:hanging="360"/>
      </w:pPr>
      <w:rPr>
        <w:rFonts w:ascii="Times New Roman" w:hAnsi="Times New Roman" w:cs="Times New Roman"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1C104B77"/>
    <w:multiLevelType w:val="hybridMultilevel"/>
    <w:tmpl w:val="B878416E"/>
    <w:lvl w:ilvl="0" w:tplc="0C0C0001">
      <w:start w:val="1"/>
      <w:numFmt w:val="bullet"/>
      <w:lvlText w:val=""/>
      <w:lvlJc w:val="left"/>
      <w:pPr>
        <w:ind w:left="63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1CD848FE"/>
    <w:multiLevelType w:val="multilevel"/>
    <w:tmpl w:val="57FE25E6"/>
    <w:lvl w:ilvl="0">
      <w:start w:val="1"/>
      <w:numFmt w:val="decimal"/>
      <w:lvlText w:val="1.%1"/>
      <w:lvlJc w:val="left"/>
      <w:pPr>
        <w:ind w:left="540" w:hanging="360"/>
      </w:pPr>
      <w:rPr>
        <w:rFonts w:hint="default"/>
      </w:rPr>
    </w:lvl>
    <w:lvl w:ilvl="1">
      <w:start w:val="1"/>
      <w:numFmt w:val="lowerLetter"/>
      <w:lvlText w:val="%2."/>
      <w:lvlJc w:val="left"/>
      <w:pPr>
        <w:ind w:left="1260" w:hanging="360"/>
      </w:pPr>
      <w:rPr>
        <w:rFonts w:hint="default"/>
      </w:rPr>
    </w:lvl>
    <w:lvl w:ilvl="2">
      <w:start w:val="1"/>
      <w:numFmt w:val="lowerRoman"/>
      <w:lvlText w:val="%3."/>
      <w:lvlJc w:val="right"/>
      <w:pPr>
        <w:ind w:left="1980" w:hanging="180"/>
      </w:pPr>
      <w:rPr>
        <w:rFonts w:hint="default"/>
      </w:rPr>
    </w:lvl>
    <w:lvl w:ilvl="3">
      <w:start w:val="1"/>
      <w:numFmt w:val="decimal"/>
      <w:lvlText w:val="%4."/>
      <w:lvlJc w:val="left"/>
      <w:pPr>
        <w:ind w:left="2700" w:hanging="360"/>
      </w:pPr>
      <w:rPr>
        <w:rFonts w:hint="default"/>
      </w:rPr>
    </w:lvl>
    <w:lvl w:ilvl="4">
      <w:start w:val="1"/>
      <w:numFmt w:val="lowerLetter"/>
      <w:lvlText w:val="%5."/>
      <w:lvlJc w:val="left"/>
      <w:pPr>
        <w:ind w:left="3420" w:hanging="360"/>
      </w:pPr>
      <w:rPr>
        <w:rFonts w:hint="default"/>
      </w:rPr>
    </w:lvl>
    <w:lvl w:ilvl="5">
      <w:start w:val="1"/>
      <w:numFmt w:val="lowerRoman"/>
      <w:lvlText w:val="%6."/>
      <w:lvlJc w:val="right"/>
      <w:pPr>
        <w:ind w:left="4140" w:hanging="180"/>
      </w:pPr>
      <w:rPr>
        <w:rFonts w:hint="default"/>
      </w:rPr>
    </w:lvl>
    <w:lvl w:ilvl="6">
      <w:start w:val="1"/>
      <w:numFmt w:val="decimal"/>
      <w:lvlText w:val="%7."/>
      <w:lvlJc w:val="left"/>
      <w:pPr>
        <w:ind w:left="4860" w:hanging="360"/>
      </w:pPr>
      <w:rPr>
        <w:rFonts w:hint="default"/>
      </w:rPr>
    </w:lvl>
    <w:lvl w:ilvl="7">
      <w:start w:val="1"/>
      <w:numFmt w:val="lowerLetter"/>
      <w:lvlText w:val="%8."/>
      <w:lvlJc w:val="left"/>
      <w:pPr>
        <w:ind w:left="5580" w:hanging="360"/>
      </w:pPr>
      <w:rPr>
        <w:rFonts w:hint="default"/>
      </w:rPr>
    </w:lvl>
    <w:lvl w:ilvl="8">
      <w:start w:val="1"/>
      <w:numFmt w:val="lowerRoman"/>
      <w:lvlText w:val="%9."/>
      <w:lvlJc w:val="right"/>
      <w:pPr>
        <w:ind w:left="6300" w:hanging="180"/>
      </w:pPr>
      <w:rPr>
        <w:rFonts w:hint="default"/>
      </w:rPr>
    </w:lvl>
  </w:abstractNum>
  <w:abstractNum w:abstractNumId="16" w15:restartNumberingAfterBreak="0">
    <w:nsid w:val="21E33F2B"/>
    <w:multiLevelType w:val="hybridMultilevel"/>
    <w:tmpl w:val="2FC281E4"/>
    <w:lvl w:ilvl="0" w:tplc="E03ABA22">
      <w:start w:val="1"/>
      <w:numFmt w:val="bullet"/>
      <w:lvlText w:val=""/>
      <w:lvlJc w:val="left"/>
      <w:pPr>
        <w:tabs>
          <w:tab w:val="num" w:pos="360"/>
        </w:tabs>
        <w:ind w:left="360" w:hanging="360"/>
      </w:pPr>
      <w:rPr>
        <w:rFonts w:ascii="Symbol" w:hAnsi="Symbol" w:hint="default"/>
      </w:rPr>
    </w:lvl>
    <w:lvl w:ilvl="1" w:tplc="238AD18E" w:tentative="1">
      <w:start w:val="1"/>
      <w:numFmt w:val="bullet"/>
      <w:lvlText w:val="o"/>
      <w:lvlJc w:val="left"/>
      <w:pPr>
        <w:tabs>
          <w:tab w:val="num" w:pos="1080"/>
        </w:tabs>
        <w:ind w:left="1080" w:hanging="360"/>
      </w:pPr>
      <w:rPr>
        <w:rFonts w:ascii="Courier New" w:hAnsi="Courier New" w:hint="default"/>
      </w:rPr>
    </w:lvl>
    <w:lvl w:ilvl="2" w:tplc="F264A98E" w:tentative="1">
      <w:start w:val="1"/>
      <w:numFmt w:val="bullet"/>
      <w:lvlText w:val=""/>
      <w:lvlJc w:val="left"/>
      <w:pPr>
        <w:tabs>
          <w:tab w:val="num" w:pos="1800"/>
        </w:tabs>
        <w:ind w:left="1800" w:hanging="360"/>
      </w:pPr>
      <w:rPr>
        <w:rFonts w:ascii="Wingdings" w:hAnsi="Wingdings" w:hint="default"/>
      </w:rPr>
    </w:lvl>
    <w:lvl w:ilvl="3" w:tplc="3ADEE308" w:tentative="1">
      <w:start w:val="1"/>
      <w:numFmt w:val="bullet"/>
      <w:lvlText w:val=""/>
      <w:lvlJc w:val="left"/>
      <w:pPr>
        <w:tabs>
          <w:tab w:val="num" w:pos="2520"/>
        </w:tabs>
        <w:ind w:left="2520" w:hanging="360"/>
      </w:pPr>
      <w:rPr>
        <w:rFonts w:ascii="Symbol" w:hAnsi="Symbol" w:hint="default"/>
      </w:rPr>
    </w:lvl>
    <w:lvl w:ilvl="4" w:tplc="488CA534" w:tentative="1">
      <w:start w:val="1"/>
      <w:numFmt w:val="bullet"/>
      <w:lvlText w:val="o"/>
      <w:lvlJc w:val="left"/>
      <w:pPr>
        <w:tabs>
          <w:tab w:val="num" w:pos="3240"/>
        </w:tabs>
        <w:ind w:left="3240" w:hanging="360"/>
      </w:pPr>
      <w:rPr>
        <w:rFonts w:ascii="Courier New" w:hAnsi="Courier New" w:hint="default"/>
      </w:rPr>
    </w:lvl>
    <w:lvl w:ilvl="5" w:tplc="46BC1AAC" w:tentative="1">
      <w:start w:val="1"/>
      <w:numFmt w:val="bullet"/>
      <w:lvlText w:val=""/>
      <w:lvlJc w:val="left"/>
      <w:pPr>
        <w:tabs>
          <w:tab w:val="num" w:pos="3960"/>
        </w:tabs>
        <w:ind w:left="3960" w:hanging="360"/>
      </w:pPr>
      <w:rPr>
        <w:rFonts w:ascii="Wingdings" w:hAnsi="Wingdings" w:hint="default"/>
      </w:rPr>
    </w:lvl>
    <w:lvl w:ilvl="6" w:tplc="B7245E88" w:tentative="1">
      <w:start w:val="1"/>
      <w:numFmt w:val="bullet"/>
      <w:lvlText w:val=""/>
      <w:lvlJc w:val="left"/>
      <w:pPr>
        <w:tabs>
          <w:tab w:val="num" w:pos="4680"/>
        </w:tabs>
        <w:ind w:left="4680" w:hanging="360"/>
      </w:pPr>
      <w:rPr>
        <w:rFonts w:ascii="Symbol" w:hAnsi="Symbol" w:hint="default"/>
      </w:rPr>
    </w:lvl>
    <w:lvl w:ilvl="7" w:tplc="209A1F10" w:tentative="1">
      <w:start w:val="1"/>
      <w:numFmt w:val="bullet"/>
      <w:lvlText w:val="o"/>
      <w:lvlJc w:val="left"/>
      <w:pPr>
        <w:tabs>
          <w:tab w:val="num" w:pos="5400"/>
        </w:tabs>
        <w:ind w:left="5400" w:hanging="360"/>
      </w:pPr>
      <w:rPr>
        <w:rFonts w:ascii="Courier New" w:hAnsi="Courier New" w:hint="default"/>
      </w:rPr>
    </w:lvl>
    <w:lvl w:ilvl="8" w:tplc="F3AC937E"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3913C1B"/>
    <w:multiLevelType w:val="multilevel"/>
    <w:tmpl w:val="57FE25E6"/>
    <w:lvl w:ilvl="0">
      <w:start w:val="1"/>
      <w:numFmt w:val="decimal"/>
      <w:lvlText w:val="1.%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8" w15:restartNumberingAfterBreak="0">
    <w:nsid w:val="35C74F3A"/>
    <w:multiLevelType w:val="multilevel"/>
    <w:tmpl w:val="6A605CCC"/>
    <w:lvl w:ilvl="0">
      <w:start w:val="1"/>
      <w:numFmt w:val="decimal"/>
      <w:lvlText w:val="3.%1"/>
      <w:lvlJc w:val="left"/>
      <w:pPr>
        <w:ind w:left="540" w:hanging="360"/>
      </w:pPr>
      <w:rPr>
        <w:rFonts w:hint="default"/>
      </w:rPr>
    </w:lvl>
    <w:lvl w:ilvl="1">
      <w:start w:val="1"/>
      <w:numFmt w:val="lowerLetter"/>
      <w:lvlText w:val="%2."/>
      <w:lvlJc w:val="left"/>
      <w:pPr>
        <w:ind w:left="1260" w:hanging="360"/>
      </w:pPr>
      <w:rPr>
        <w:rFonts w:hint="default"/>
      </w:rPr>
    </w:lvl>
    <w:lvl w:ilvl="2">
      <w:start w:val="1"/>
      <w:numFmt w:val="lowerRoman"/>
      <w:lvlText w:val="%3."/>
      <w:lvlJc w:val="right"/>
      <w:pPr>
        <w:ind w:left="1980" w:hanging="180"/>
      </w:pPr>
      <w:rPr>
        <w:rFonts w:hint="default"/>
      </w:rPr>
    </w:lvl>
    <w:lvl w:ilvl="3">
      <w:start w:val="1"/>
      <w:numFmt w:val="decimal"/>
      <w:lvlText w:val="%4."/>
      <w:lvlJc w:val="left"/>
      <w:pPr>
        <w:ind w:left="2700" w:hanging="360"/>
      </w:pPr>
      <w:rPr>
        <w:rFonts w:hint="default"/>
      </w:rPr>
    </w:lvl>
    <w:lvl w:ilvl="4">
      <w:start w:val="1"/>
      <w:numFmt w:val="lowerLetter"/>
      <w:lvlText w:val="%5."/>
      <w:lvlJc w:val="left"/>
      <w:pPr>
        <w:ind w:left="3420" w:hanging="360"/>
      </w:pPr>
      <w:rPr>
        <w:rFonts w:hint="default"/>
      </w:rPr>
    </w:lvl>
    <w:lvl w:ilvl="5">
      <w:start w:val="1"/>
      <w:numFmt w:val="lowerRoman"/>
      <w:lvlText w:val="%6."/>
      <w:lvlJc w:val="right"/>
      <w:pPr>
        <w:ind w:left="4140" w:hanging="180"/>
      </w:pPr>
      <w:rPr>
        <w:rFonts w:hint="default"/>
      </w:rPr>
    </w:lvl>
    <w:lvl w:ilvl="6">
      <w:start w:val="1"/>
      <w:numFmt w:val="decimal"/>
      <w:lvlText w:val="%7."/>
      <w:lvlJc w:val="left"/>
      <w:pPr>
        <w:ind w:left="4860" w:hanging="360"/>
      </w:pPr>
      <w:rPr>
        <w:rFonts w:hint="default"/>
      </w:rPr>
    </w:lvl>
    <w:lvl w:ilvl="7">
      <w:start w:val="1"/>
      <w:numFmt w:val="lowerLetter"/>
      <w:lvlText w:val="%8."/>
      <w:lvlJc w:val="left"/>
      <w:pPr>
        <w:ind w:left="5580" w:hanging="360"/>
      </w:pPr>
      <w:rPr>
        <w:rFonts w:hint="default"/>
      </w:rPr>
    </w:lvl>
    <w:lvl w:ilvl="8">
      <w:start w:val="1"/>
      <w:numFmt w:val="lowerRoman"/>
      <w:lvlText w:val="%9."/>
      <w:lvlJc w:val="right"/>
      <w:pPr>
        <w:ind w:left="6300" w:hanging="180"/>
      </w:pPr>
      <w:rPr>
        <w:rFonts w:hint="default"/>
      </w:rPr>
    </w:lvl>
  </w:abstractNum>
  <w:abstractNum w:abstractNumId="19" w15:restartNumberingAfterBreak="0">
    <w:nsid w:val="436121D1"/>
    <w:multiLevelType w:val="hybridMultilevel"/>
    <w:tmpl w:val="0A0859F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457D0C64"/>
    <w:multiLevelType w:val="multilevel"/>
    <w:tmpl w:val="667E7D26"/>
    <w:lvl w:ilvl="0">
      <w:start w:val="1"/>
      <w:numFmt w:val="decimal"/>
      <w:lvlText w:val="2.%1"/>
      <w:lvlJc w:val="left"/>
      <w:pPr>
        <w:ind w:left="540" w:hanging="360"/>
      </w:pPr>
      <w:rPr>
        <w:rFonts w:hint="default"/>
      </w:rPr>
    </w:lvl>
    <w:lvl w:ilvl="1">
      <w:start w:val="1"/>
      <w:numFmt w:val="lowerLetter"/>
      <w:lvlText w:val="%2."/>
      <w:lvlJc w:val="left"/>
      <w:pPr>
        <w:ind w:left="1260" w:hanging="360"/>
      </w:pPr>
      <w:rPr>
        <w:rFonts w:hint="default"/>
      </w:rPr>
    </w:lvl>
    <w:lvl w:ilvl="2">
      <w:start w:val="1"/>
      <w:numFmt w:val="lowerRoman"/>
      <w:lvlText w:val="%3."/>
      <w:lvlJc w:val="right"/>
      <w:pPr>
        <w:ind w:left="1980" w:hanging="180"/>
      </w:pPr>
      <w:rPr>
        <w:rFonts w:hint="default"/>
      </w:rPr>
    </w:lvl>
    <w:lvl w:ilvl="3">
      <w:start w:val="1"/>
      <w:numFmt w:val="decimal"/>
      <w:lvlText w:val="%4."/>
      <w:lvlJc w:val="left"/>
      <w:pPr>
        <w:ind w:left="2700" w:hanging="360"/>
      </w:pPr>
      <w:rPr>
        <w:rFonts w:hint="default"/>
      </w:rPr>
    </w:lvl>
    <w:lvl w:ilvl="4">
      <w:start w:val="1"/>
      <w:numFmt w:val="lowerLetter"/>
      <w:lvlText w:val="%5."/>
      <w:lvlJc w:val="left"/>
      <w:pPr>
        <w:ind w:left="3420" w:hanging="360"/>
      </w:pPr>
      <w:rPr>
        <w:rFonts w:hint="default"/>
      </w:rPr>
    </w:lvl>
    <w:lvl w:ilvl="5">
      <w:start w:val="1"/>
      <w:numFmt w:val="lowerRoman"/>
      <w:lvlText w:val="%6."/>
      <w:lvlJc w:val="right"/>
      <w:pPr>
        <w:ind w:left="4140" w:hanging="180"/>
      </w:pPr>
      <w:rPr>
        <w:rFonts w:hint="default"/>
      </w:rPr>
    </w:lvl>
    <w:lvl w:ilvl="6">
      <w:start w:val="1"/>
      <w:numFmt w:val="decimal"/>
      <w:lvlText w:val="%7."/>
      <w:lvlJc w:val="left"/>
      <w:pPr>
        <w:ind w:left="4860" w:hanging="360"/>
      </w:pPr>
      <w:rPr>
        <w:rFonts w:hint="default"/>
      </w:rPr>
    </w:lvl>
    <w:lvl w:ilvl="7">
      <w:start w:val="1"/>
      <w:numFmt w:val="lowerLetter"/>
      <w:lvlText w:val="%8."/>
      <w:lvlJc w:val="left"/>
      <w:pPr>
        <w:ind w:left="5580" w:hanging="360"/>
      </w:pPr>
      <w:rPr>
        <w:rFonts w:hint="default"/>
      </w:rPr>
    </w:lvl>
    <w:lvl w:ilvl="8">
      <w:start w:val="1"/>
      <w:numFmt w:val="lowerRoman"/>
      <w:lvlText w:val="%9."/>
      <w:lvlJc w:val="right"/>
      <w:pPr>
        <w:ind w:left="6300" w:hanging="180"/>
      </w:pPr>
      <w:rPr>
        <w:rFonts w:hint="default"/>
      </w:rPr>
    </w:lvl>
  </w:abstractNum>
  <w:abstractNum w:abstractNumId="21" w15:restartNumberingAfterBreak="0">
    <w:nsid w:val="4BC45A89"/>
    <w:multiLevelType w:val="multilevel"/>
    <w:tmpl w:val="5E9051F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E392144"/>
    <w:multiLevelType w:val="multilevel"/>
    <w:tmpl w:val="F72CEFA2"/>
    <w:lvl w:ilvl="0">
      <w:start w:val="1"/>
      <w:numFmt w:val="decimal"/>
      <w:lvlText w:val="1.%1"/>
      <w:lvlJc w:val="left"/>
      <w:pPr>
        <w:ind w:left="630" w:hanging="360"/>
      </w:pPr>
      <w:rPr>
        <w:rFonts w:hint="default"/>
      </w:rPr>
    </w:lvl>
    <w:lvl w:ilvl="1">
      <w:start w:val="1"/>
      <w:numFmt w:val="lowerLetter"/>
      <w:lvlText w:val="%2."/>
      <w:lvlJc w:val="left"/>
      <w:pPr>
        <w:ind w:left="1350" w:hanging="360"/>
      </w:pPr>
      <w:rPr>
        <w:rFonts w:hint="default"/>
      </w:rPr>
    </w:lvl>
    <w:lvl w:ilvl="2">
      <w:start w:val="1"/>
      <w:numFmt w:val="lowerRoman"/>
      <w:lvlText w:val="%3."/>
      <w:lvlJc w:val="right"/>
      <w:pPr>
        <w:ind w:left="2070" w:hanging="180"/>
      </w:pPr>
      <w:rPr>
        <w:rFonts w:hint="default"/>
      </w:rPr>
    </w:lvl>
    <w:lvl w:ilvl="3">
      <w:start w:val="1"/>
      <w:numFmt w:val="decimal"/>
      <w:lvlText w:val="%4."/>
      <w:lvlJc w:val="left"/>
      <w:pPr>
        <w:ind w:left="2790" w:hanging="360"/>
      </w:pPr>
      <w:rPr>
        <w:rFonts w:hint="default"/>
      </w:rPr>
    </w:lvl>
    <w:lvl w:ilvl="4">
      <w:start w:val="1"/>
      <w:numFmt w:val="lowerLetter"/>
      <w:lvlText w:val="%5."/>
      <w:lvlJc w:val="left"/>
      <w:pPr>
        <w:ind w:left="3510" w:hanging="360"/>
      </w:pPr>
      <w:rPr>
        <w:rFonts w:hint="default"/>
      </w:rPr>
    </w:lvl>
    <w:lvl w:ilvl="5">
      <w:start w:val="1"/>
      <w:numFmt w:val="lowerRoman"/>
      <w:lvlText w:val="%6."/>
      <w:lvlJc w:val="right"/>
      <w:pPr>
        <w:ind w:left="4230" w:hanging="180"/>
      </w:pPr>
      <w:rPr>
        <w:rFonts w:hint="default"/>
      </w:rPr>
    </w:lvl>
    <w:lvl w:ilvl="6">
      <w:start w:val="1"/>
      <w:numFmt w:val="decimal"/>
      <w:lvlText w:val="%7."/>
      <w:lvlJc w:val="left"/>
      <w:pPr>
        <w:ind w:left="4950" w:hanging="360"/>
      </w:pPr>
      <w:rPr>
        <w:rFonts w:hint="default"/>
      </w:rPr>
    </w:lvl>
    <w:lvl w:ilvl="7">
      <w:start w:val="1"/>
      <w:numFmt w:val="lowerLetter"/>
      <w:lvlText w:val="%8."/>
      <w:lvlJc w:val="left"/>
      <w:pPr>
        <w:ind w:left="5670" w:hanging="360"/>
      </w:pPr>
      <w:rPr>
        <w:rFonts w:hint="default"/>
      </w:rPr>
    </w:lvl>
    <w:lvl w:ilvl="8">
      <w:start w:val="1"/>
      <w:numFmt w:val="lowerRoman"/>
      <w:lvlText w:val="%9."/>
      <w:lvlJc w:val="right"/>
      <w:pPr>
        <w:ind w:left="6390" w:hanging="180"/>
      </w:pPr>
      <w:rPr>
        <w:rFonts w:hint="default"/>
      </w:rPr>
    </w:lvl>
  </w:abstractNum>
  <w:abstractNum w:abstractNumId="23" w15:restartNumberingAfterBreak="0">
    <w:nsid w:val="538A102A"/>
    <w:multiLevelType w:val="multilevel"/>
    <w:tmpl w:val="87E85338"/>
    <w:lvl w:ilvl="0">
      <w:start w:val="1"/>
      <w:numFmt w:val="decimal"/>
      <w:lvlText w:val="2.%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4" w15:restartNumberingAfterBreak="0">
    <w:nsid w:val="540515D0"/>
    <w:multiLevelType w:val="singleLevel"/>
    <w:tmpl w:val="827A23E4"/>
    <w:lvl w:ilvl="0">
      <w:start w:val="1"/>
      <w:numFmt w:val="bullet"/>
      <w:pStyle w:val="RetraitParagraphe"/>
      <w:lvlText w:val=""/>
      <w:lvlJc w:val="left"/>
      <w:pPr>
        <w:tabs>
          <w:tab w:val="num" w:pos="630"/>
        </w:tabs>
        <w:ind w:left="630" w:hanging="360"/>
      </w:pPr>
      <w:rPr>
        <w:rFonts w:ascii="Symbol" w:hAnsi="Symbol" w:hint="default"/>
      </w:rPr>
    </w:lvl>
  </w:abstractNum>
  <w:abstractNum w:abstractNumId="25" w15:restartNumberingAfterBreak="0">
    <w:nsid w:val="587B20E2"/>
    <w:multiLevelType w:val="multilevel"/>
    <w:tmpl w:val="1E98F830"/>
    <w:lvl w:ilvl="0">
      <w:start w:val="1"/>
      <w:numFmt w:val="decimal"/>
      <w:lvlText w:val="3.%1"/>
      <w:lvlJc w:val="left"/>
      <w:pPr>
        <w:ind w:left="540" w:hanging="360"/>
      </w:pPr>
      <w:rPr>
        <w:rFonts w:hint="default"/>
      </w:rPr>
    </w:lvl>
    <w:lvl w:ilvl="1">
      <w:start w:val="1"/>
      <w:numFmt w:val="lowerLetter"/>
      <w:lvlText w:val="%2."/>
      <w:lvlJc w:val="left"/>
      <w:pPr>
        <w:ind w:left="1260" w:hanging="360"/>
      </w:pPr>
      <w:rPr>
        <w:rFonts w:hint="default"/>
      </w:rPr>
    </w:lvl>
    <w:lvl w:ilvl="2">
      <w:start w:val="1"/>
      <w:numFmt w:val="lowerRoman"/>
      <w:lvlText w:val="%3."/>
      <w:lvlJc w:val="right"/>
      <w:pPr>
        <w:ind w:left="1980" w:hanging="180"/>
      </w:pPr>
      <w:rPr>
        <w:rFonts w:hint="default"/>
      </w:rPr>
    </w:lvl>
    <w:lvl w:ilvl="3">
      <w:start w:val="1"/>
      <w:numFmt w:val="decimal"/>
      <w:lvlText w:val="%4."/>
      <w:lvlJc w:val="left"/>
      <w:pPr>
        <w:ind w:left="2700" w:hanging="360"/>
      </w:pPr>
      <w:rPr>
        <w:rFonts w:hint="default"/>
      </w:rPr>
    </w:lvl>
    <w:lvl w:ilvl="4">
      <w:start w:val="1"/>
      <w:numFmt w:val="lowerLetter"/>
      <w:lvlText w:val="%5."/>
      <w:lvlJc w:val="left"/>
      <w:pPr>
        <w:ind w:left="3420" w:hanging="360"/>
      </w:pPr>
      <w:rPr>
        <w:rFonts w:hint="default"/>
      </w:rPr>
    </w:lvl>
    <w:lvl w:ilvl="5">
      <w:start w:val="1"/>
      <w:numFmt w:val="lowerRoman"/>
      <w:lvlText w:val="%6."/>
      <w:lvlJc w:val="right"/>
      <w:pPr>
        <w:ind w:left="4140" w:hanging="180"/>
      </w:pPr>
      <w:rPr>
        <w:rFonts w:hint="default"/>
      </w:rPr>
    </w:lvl>
    <w:lvl w:ilvl="6">
      <w:start w:val="1"/>
      <w:numFmt w:val="decimal"/>
      <w:lvlText w:val="%7."/>
      <w:lvlJc w:val="left"/>
      <w:pPr>
        <w:ind w:left="4860" w:hanging="360"/>
      </w:pPr>
      <w:rPr>
        <w:rFonts w:hint="default"/>
      </w:rPr>
    </w:lvl>
    <w:lvl w:ilvl="7">
      <w:start w:val="1"/>
      <w:numFmt w:val="lowerLetter"/>
      <w:lvlText w:val="%8."/>
      <w:lvlJc w:val="left"/>
      <w:pPr>
        <w:ind w:left="5580" w:hanging="360"/>
      </w:pPr>
      <w:rPr>
        <w:rFonts w:hint="default"/>
      </w:rPr>
    </w:lvl>
    <w:lvl w:ilvl="8">
      <w:start w:val="1"/>
      <w:numFmt w:val="lowerRoman"/>
      <w:lvlText w:val="%9."/>
      <w:lvlJc w:val="right"/>
      <w:pPr>
        <w:ind w:left="6300" w:hanging="180"/>
      </w:pPr>
      <w:rPr>
        <w:rFonts w:hint="default"/>
      </w:rPr>
    </w:lvl>
  </w:abstractNum>
  <w:abstractNum w:abstractNumId="26" w15:restartNumberingAfterBreak="0">
    <w:nsid w:val="5C1A1B3E"/>
    <w:multiLevelType w:val="multilevel"/>
    <w:tmpl w:val="44E214CC"/>
    <w:lvl w:ilvl="0">
      <w:start w:val="1"/>
      <w:numFmt w:val="decimal"/>
      <w:lvlText w:val="%1"/>
      <w:lvlJc w:val="left"/>
      <w:pPr>
        <w:ind w:left="450" w:hanging="360"/>
      </w:pPr>
      <w:rPr>
        <w:rFonts w:hint="default"/>
      </w:rPr>
    </w:lvl>
    <w:lvl w:ilvl="1">
      <w:start w:val="1"/>
      <w:numFmt w:val="decimal"/>
      <w:isLgl/>
      <w:lvlText w:val="%1.%2"/>
      <w:lvlJc w:val="left"/>
      <w:pPr>
        <w:ind w:left="810" w:hanging="720"/>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810" w:hanging="72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170" w:hanging="108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530" w:hanging="1440"/>
      </w:pPr>
      <w:rPr>
        <w:rFonts w:hint="default"/>
      </w:rPr>
    </w:lvl>
    <w:lvl w:ilvl="8">
      <w:start w:val="1"/>
      <w:numFmt w:val="decimal"/>
      <w:isLgl/>
      <w:lvlText w:val="%1.%2.%3.%4.%5.%6.%7.%8.%9"/>
      <w:lvlJc w:val="left"/>
      <w:pPr>
        <w:ind w:left="1890" w:hanging="1800"/>
      </w:pPr>
      <w:rPr>
        <w:rFonts w:hint="default"/>
      </w:rPr>
    </w:lvl>
  </w:abstractNum>
  <w:abstractNum w:abstractNumId="27" w15:restartNumberingAfterBreak="0">
    <w:nsid w:val="5DC75D78"/>
    <w:multiLevelType w:val="multilevel"/>
    <w:tmpl w:val="C372A704"/>
    <w:lvl w:ilvl="0">
      <w:start w:val="1"/>
      <w:numFmt w:val="decimal"/>
      <w:lvlText w:val="2.%1"/>
      <w:lvlJc w:val="left"/>
      <w:pPr>
        <w:ind w:left="540" w:hanging="360"/>
      </w:pPr>
      <w:rPr>
        <w:rFonts w:hint="default"/>
      </w:rPr>
    </w:lvl>
    <w:lvl w:ilvl="1">
      <w:start w:val="1"/>
      <w:numFmt w:val="lowerLetter"/>
      <w:lvlText w:val="%2."/>
      <w:lvlJc w:val="left"/>
      <w:pPr>
        <w:ind w:left="1260" w:hanging="360"/>
      </w:pPr>
      <w:rPr>
        <w:rFonts w:hint="default"/>
      </w:rPr>
    </w:lvl>
    <w:lvl w:ilvl="2">
      <w:start w:val="1"/>
      <w:numFmt w:val="lowerRoman"/>
      <w:lvlText w:val="%3."/>
      <w:lvlJc w:val="right"/>
      <w:pPr>
        <w:ind w:left="1980" w:hanging="180"/>
      </w:pPr>
      <w:rPr>
        <w:rFonts w:hint="default"/>
      </w:rPr>
    </w:lvl>
    <w:lvl w:ilvl="3">
      <w:start w:val="1"/>
      <w:numFmt w:val="decimal"/>
      <w:lvlText w:val="%4."/>
      <w:lvlJc w:val="left"/>
      <w:pPr>
        <w:ind w:left="2700" w:hanging="360"/>
      </w:pPr>
      <w:rPr>
        <w:rFonts w:hint="default"/>
      </w:rPr>
    </w:lvl>
    <w:lvl w:ilvl="4">
      <w:start w:val="1"/>
      <w:numFmt w:val="lowerLetter"/>
      <w:lvlText w:val="%5."/>
      <w:lvlJc w:val="left"/>
      <w:pPr>
        <w:ind w:left="3420" w:hanging="360"/>
      </w:pPr>
      <w:rPr>
        <w:rFonts w:hint="default"/>
      </w:rPr>
    </w:lvl>
    <w:lvl w:ilvl="5">
      <w:start w:val="1"/>
      <w:numFmt w:val="lowerRoman"/>
      <w:lvlText w:val="%6."/>
      <w:lvlJc w:val="right"/>
      <w:pPr>
        <w:ind w:left="4140" w:hanging="180"/>
      </w:pPr>
      <w:rPr>
        <w:rFonts w:hint="default"/>
      </w:rPr>
    </w:lvl>
    <w:lvl w:ilvl="6">
      <w:start w:val="1"/>
      <w:numFmt w:val="decimal"/>
      <w:lvlText w:val="%7."/>
      <w:lvlJc w:val="left"/>
      <w:pPr>
        <w:ind w:left="4860" w:hanging="360"/>
      </w:pPr>
      <w:rPr>
        <w:rFonts w:hint="default"/>
      </w:rPr>
    </w:lvl>
    <w:lvl w:ilvl="7">
      <w:start w:val="1"/>
      <w:numFmt w:val="lowerLetter"/>
      <w:lvlText w:val="%8."/>
      <w:lvlJc w:val="left"/>
      <w:pPr>
        <w:ind w:left="5580" w:hanging="360"/>
      </w:pPr>
      <w:rPr>
        <w:rFonts w:hint="default"/>
      </w:rPr>
    </w:lvl>
    <w:lvl w:ilvl="8">
      <w:start w:val="1"/>
      <w:numFmt w:val="lowerRoman"/>
      <w:lvlText w:val="%9."/>
      <w:lvlJc w:val="right"/>
      <w:pPr>
        <w:ind w:left="6300" w:hanging="180"/>
      </w:pPr>
      <w:rPr>
        <w:rFonts w:hint="default"/>
      </w:rPr>
    </w:lvl>
  </w:abstractNum>
  <w:abstractNum w:abstractNumId="28" w15:restartNumberingAfterBreak="0">
    <w:nsid w:val="674F1F57"/>
    <w:multiLevelType w:val="multilevel"/>
    <w:tmpl w:val="83108200"/>
    <w:lvl w:ilvl="0">
      <w:start w:val="1"/>
      <w:numFmt w:val="decimal"/>
      <w:lvlText w:val="4.%1"/>
      <w:lvlJc w:val="left"/>
      <w:pPr>
        <w:ind w:left="540" w:hanging="360"/>
      </w:pPr>
      <w:rPr>
        <w:rFonts w:hint="default"/>
      </w:rPr>
    </w:lvl>
    <w:lvl w:ilvl="1">
      <w:start w:val="1"/>
      <w:numFmt w:val="lowerLetter"/>
      <w:lvlText w:val="%2."/>
      <w:lvlJc w:val="left"/>
      <w:pPr>
        <w:ind w:left="1260" w:hanging="360"/>
      </w:pPr>
      <w:rPr>
        <w:rFonts w:hint="default"/>
      </w:rPr>
    </w:lvl>
    <w:lvl w:ilvl="2">
      <w:start w:val="1"/>
      <w:numFmt w:val="lowerRoman"/>
      <w:lvlText w:val="%3."/>
      <w:lvlJc w:val="right"/>
      <w:pPr>
        <w:ind w:left="1980" w:hanging="180"/>
      </w:pPr>
      <w:rPr>
        <w:rFonts w:hint="default"/>
      </w:rPr>
    </w:lvl>
    <w:lvl w:ilvl="3">
      <w:start w:val="1"/>
      <w:numFmt w:val="decimal"/>
      <w:lvlText w:val="%4."/>
      <w:lvlJc w:val="left"/>
      <w:pPr>
        <w:ind w:left="2700" w:hanging="360"/>
      </w:pPr>
      <w:rPr>
        <w:rFonts w:hint="default"/>
      </w:rPr>
    </w:lvl>
    <w:lvl w:ilvl="4">
      <w:start w:val="1"/>
      <w:numFmt w:val="lowerLetter"/>
      <w:lvlText w:val="%5."/>
      <w:lvlJc w:val="left"/>
      <w:pPr>
        <w:ind w:left="3420" w:hanging="360"/>
      </w:pPr>
      <w:rPr>
        <w:rFonts w:hint="default"/>
      </w:rPr>
    </w:lvl>
    <w:lvl w:ilvl="5">
      <w:start w:val="1"/>
      <w:numFmt w:val="lowerRoman"/>
      <w:lvlText w:val="%6."/>
      <w:lvlJc w:val="right"/>
      <w:pPr>
        <w:ind w:left="4140" w:hanging="180"/>
      </w:pPr>
      <w:rPr>
        <w:rFonts w:hint="default"/>
      </w:rPr>
    </w:lvl>
    <w:lvl w:ilvl="6">
      <w:start w:val="1"/>
      <w:numFmt w:val="decimal"/>
      <w:lvlText w:val="%7."/>
      <w:lvlJc w:val="left"/>
      <w:pPr>
        <w:ind w:left="4860" w:hanging="360"/>
      </w:pPr>
      <w:rPr>
        <w:rFonts w:hint="default"/>
      </w:rPr>
    </w:lvl>
    <w:lvl w:ilvl="7">
      <w:start w:val="1"/>
      <w:numFmt w:val="lowerLetter"/>
      <w:lvlText w:val="%8."/>
      <w:lvlJc w:val="left"/>
      <w:pPr>
        <w:ind w:left="5580" w:hanging="360"/>
      </w:pPr>
      <w:rPr>
        <w:rFonts w:hint="default"/>
      </w:rPr>
    </w:lvl>
    <w:lvl w:ilvl="8">
      <w:start w:val="1"/>
      <w:numFmt w:val="lowerRoman"/>
      <w:lvlText w:val="%9."/>
      <w:lvlJc w:val="right"/>
      <w:pPr>
        <w:ind w:left="6300" w:hanging="180"/>
      </w:pPr>
      <w:rPr>
        <w:rFonts w:hint="default"/>
      </w:rPr>
    </w:lvl>
  </w:abstractNum>
  <w:abstractNum w:abstractNumId="29" w15:restartNumberingAfterBreak="0">
    <w:nsid w:val="6CC879A0"/>
    <w:multiLevelType w:val="hybridMultilevel"/>
    <w:tmpl w:val="280E0AFE"/>
    <w:lvl w:ilvl="0" w:tplc="CA46639A">
      <w:start w:val="1"/>
      <w:numFmt w:val="bullet"/>
      <w:pStyle w:val="Retraitchap3"/>
      <w:lvlText w:val=""/>
      <w:lvlJc w:val="left"/>
      <w:pPr>
        <w:tabs>
          <w:tab w:val="num" w:pos="360"/>
        </w:tabs>
        <w:ind w:left="360" w:hanging="360"/>
      </w:pPr>
      <w:rPr>
        <w:rFonts w:ascii="Symbol" w:hAnsi="Symbol" w:hint="default"/>
      </w:rPr>
    </w:lvl>
    <w:lvl w:ilvl="1" w:tplc="6C64B2D2">
      <w:start w:val="1"/>
      <w:numFmt w:val="bullet"/>
      <w:lvlText w:val="o"/>
      <w:lvlJc w:val="left"/>
      <w:pPr>
        <w:tabs>
          <w:tab w:val="num" w:pos="1080"/>
        </w:tabs>
        <w:ind w:left="1080" w:hanging="360"/>
      </w:pPr>
      <w:rPr>
        <w:rFonts w:ascii="Courier New" w:hAnsi="Courier New" w:hint="default"/>
      </w:rPr>
    </w:lvl>
    <w:lvl w:ilvl="2" w:tplc="CBA2B182" w:tentative="1">
      <w:start w:val="1"/>
      <w:numFmt w:val="bullet"/>
      <w:lvlText w:val=""/>
      <w:lvlJc w:val="left"/>
      <w:pPr>
        <w:tabs>
          <w:tab w:val="num" w:pos="1800"/>
        </w:tabs>
        <w:ind w:left="1800" w:hanging="360"/>
      </w:pPr>
      <w:rPr>
        <w:rFonts w:ascii="Wingdings" w:hAnsi="Wingdings" w:hint="default"/>
      </w:rPr>
    </w:lvl>
    <w:lvl w:ilvl="3" w:tplc="3C946C28" w:tentative="1">
      <w:start w:val="1"/>
      <w:numFmt w:val="bullet"/>
      <w:lvlText w:val=""/>
      <w:lvlJc w:val="left"/>
      <w:pPr>
        <w:tabs>
          <w:tab w:val="num" w:pos="2520"/>
        </w:tabs>
        <w:ind w:left="2520" w:hanging="360"/>
      </w:pPr>
      <w:rPr>
        <w:rFonts w:ascii="Symbol" w:hAnsi="Symbol" w:hint="default"/>
      </w:rPr>
    </w:lvl>
    <w:lvl w:ilvl="4" w:tplc="D2825D8A" w:tentative="1">
      <w:start w:val="1"/>
      <w:numFmt w:val="bullet"/>
      <w:lvlText w:val="o"/>
      <w:lvlJc w:val="left"/>
      <w:pPr>
        <w:tabs>
          <w:tab w:val="num" w:pos="3240"/>
        </w:tabs>
        <w:ind w:left="3240" w:hanging="360"/>
      </w:pPr>
      <w:rPr>
        <w:rFonts w:ascii="Courier New" w:hAnsi="Courier New" w:hint="default"/>
      </w:rPr>
    </w:lvl>
    <w:lvl w:ilvl="5" w:tplc="DDE2B5E8" w:tentative="1">
      <w:start w:val="1"/>
      <w:numFmt w:val="bullet"/>
      <w:lvlText w:val=""/>
      <w:lvlJc w:val="left"/>
      <w:pPr>
        <w:tabs>
          <w:tab w:val="num" w:pos="3960"/>
        </w:tabs>
        <w:ind w:left="3960" w:hanging="360"/>
      </w:pPr>
      <w:rPr>
        <w:rFonts w:ascii="Wingdings" w:hAnsi="Wingdings" w:hint="default"/>
      </w:rPr>
    </w:lvl>
    <w:lvl w:ilvl="6" w:tplc="0F5A5784" w:tentative="1">
      <w:start w:val="1"/>
      <w:numFmt w:val="bullet"/>
      <w:lvlText w:val=""/>
      <w:lvlJc w:val="left"/>
      <w:pPr>
        <w:tabs>
          <w:tab w:val="num" w:pos="4680"/>
        </w:tabs>
        <w:ind w:left="4680" w:hanging="360"/>
      </w:pPr>
      <w:rPr>
        <w:rFonts w:ascii="Symbol" w:hAnsi="Symbol" w:hint="default"/>
      </w:rPr>
    </w:lvl>
    <w:lvl w:ilvl="7" w:tplc="BF28EF94" w:tentative="1">
      <w:start w:val="1"/>
      <w:numFmt w:val="bullet"/>
      <w:lvlText w:val="o"/>
      <w:lvlJc w:val="left"/>
      <w:pPr>
        <w:tabs>
          <w:tab w:val="num" w:pos="5400"/>
        </w:tabs>
        <w:ind w:left="5400" w:hanging="360"/>
      </w:pPr>
      <w:rPr>
        <w:rFonts w:ascii="Courier New" w:hAnsi="Courier New" w:hint="default"/>
      </w:rPr>
    </w:lvl>
    <w:lvl w:ilvl="8" w:tplc="B9AEF298"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F346C2F"/>
    <w:multiLevelType w:val="hybridMultilevel"/>
    <w:tmpl w:val="B04A8FEC"/>
    <w:lvl w:ilvl="0" w:tplc="FB327154">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15:restartNumberingAfterBreak="0">
    <w:nsid w:val="705662FE"/>
    <w:multiLevelType w:val="multilevel"/>
    <w:tmpl w:val="373C8386"/>
    <w:lvl w:ilvl="0">
      <w:start w:val="1"/>
      <w:numFmt w:val="decimal"/>
      <w:lvlText w:val="%1"/>
      <w:lvlJc w:val="left"/>
      <w:pPr>
        <w:ind w:left="720" w:hanging="360"/>
      </w:pPr>
      <w:rPr>
        <w:rFonts w:hint="default"/>
        <w:sz w:val="44"/>
        <w:szCs w:val="44"/>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79BF65BC"/>
    <w:multiLevelType w:val="hybridMultilevel"/>
    <w:tmpl w:val="597C84F4"/>
    <w:lvl w:ilvl="0" w:tplc="FFFFFFFF">
      <w:start w:val="1"/>
      <w:numFmt w:val="bullet"/>
      <w:pStyle w:val="normes2"/>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32"/>
  </w:num>
  <w:num w:numId="3">
    <w:abstractNumId w:val="10"/>
  </w:num>
  <w:num w:numId="4">
    <w:abstractNumId w:val="29"/>
  </w:num>
  <w:num w:numId="5">
    <w:abstractNumId w:val="9"/>
  </w:num>
  <w:num w:numId="6">
    <w:abstractNumId w:val="19"/>
  </w:num>
  <w:num w:numId="7">
    <w:abstractNumId w:val="11"/>
  </w:num>
  <w:num w:numId="8">
    <w:abstractNumId w:val="24"/>
  </w:num>
  <w:num w:numId="9">
    <w:abstractNumId w:val="14"/>
  </w:num>
  <w:num w:numId="10">
    <w:abstractNumId w:val="17"/>
  </w:num>
  <w:num w:numId="11">
    <w:abstractNumId w:val="21"/>
  </w:num>
  <w:num w:numId="12">
    <w:abstractNumId w:val="15"/>
  </w:num>
  <w:num w:numId="13">
    <w:abstractNumId w:val="20"/>
  </w:num>
  <w:num w:numId="14">
    <w:abstractNumId w:val="26"/>
  </w:num>
  <w:num w:numId="15">
    <w:abstractNumId w:val="22"/>
  </w:num>
  <w:num w:numId="16">
    <w:abstractNumId w:val="27"/>
  </w:num>
  <w:num w:numId="17">
    <w:abstractNumId w:val="18"/>
  </w:num>
  <w:num w:numId="18">
    <w:abstractNumId w:val="25"/>
  </w:num>
  <w:num w:numId="19">
    <w:abstractNumId w:val="28"/>
  </w:num>
  <w:num w:numId="20">
    <w:abstractNumId w:val="30"/>
  </w:num>
  <w:num w:numId="21">
    <w:abstractNumId w:val="12"/>
  </w:num>
  <w:num w:numId="22">
    <w:abstractNumId w:val="13"/>
  </w:num>
  <w:num w:numId="23">
    <w:abstractNumId w:val="8"/>
  </w:num>
  <w:num w:numId="24">
    <w:abstractNumId w:val="3"/>
  </w:num>
  <w:num w:numId="25">
    <w:abstractNumId w:val="2"/>
  </w:num>
  <w:num w:numId="26">
    <w:abstractNumId w:val="1"/>
  </w:num>
  <w:num w:numId="27">
    <w:abstractNumId w:val="0"/>
  </w:num>
  <w:num w:numId="28">
    <w:abstractNumId w:val="7"/>
  </w:num>
  <w:num w:numId="29">
    <w:abstractNumId w:val="6"/>
  </w:num>
  <w:num w:numId="30">
    <w:abstractNumId w:val="5"/>
  </w:num>
  <w:num w:numId="31">
    <w:abstractNumId w:val="4"/>
  </w:num>
  <w:num w:numId="32">
    <w:abstractNumId w:val="31"/>
  </w:num>
  <w:num w:numId="33">
    <w:abstractNumId w:val="2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activeWritingStyle w:appName="MSWord" w:lang="fr-CA" w:vendorID="65" w:dllVersion="514" w:checkStyle="1"/>
  <w:activeWritingStyle w:appName="MSWord" w:lang="fr-FR" w:vendorID="65" w:dllVersion="514" w:checkStyle="1"/>
  <w:proofState w:spelling="clean" w:grammar="clean"/>
  <w:defaultTabStop w:val="706"/>
  <w:hyphenationZone w:val="425"/>
  <w:evenAndOddHeader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752"/>
    <w:rsid w:val="0000107A"/>
    <w:rsid w:val="000062CD"/>
    <w:rsid w:val="0001421F"/>
    <w:rsid w:val="0001518D"/>
    <w:rsid w:val="00021D20"/>
    <w:rsid w:val="000269ED"/>
    <w:rsid w:val="00031FFC"/>
    <w:rsid w:val="00032065"/>
    <w:rsid w:val="0003218C"/>
    <w:rsid w:val="00035BFE"/>
    <w:rsid w:val="00036752"/>
    <w:rsid w:val="000457EE"/>
    <w:rsid w:val="00045850"/>
    <w:rsid w:val="00051029"/>
    <w:rsid w:val="00051ABA"/>
    <w:rsid w:val="00052C03"/>
    <w:rsid w:val="000553F1"/>
    <w:rsid w:val="00056EEF"/>
    <w:rsid w:val="00061D43"/>
    <w:rsid w:val="0006658C"/>
    <w:rsid w:val="00072F5B"/>
    <w:rsid w:val="00073264"/>
    <w:rsid w:val="0008079C"/>
    <w:rsid w:val="00084E93"/>
    <w:rsid w:val="00085E73"/>
    <w:rsid w:val="00085FCF"/>
    <w:rsid w:val="00094138"/>
    <w:rsid w:val="0009532B"/>
    <w:rsid w:val="000954DB"/>
    <w:rsid w:val="000B0EE7"/>
    <w:rsid w:val="000B1703"/>
    <w:rsid w:val="000B3A76"/>
    <w:rsid w:val="000B7646"/>
    <w:rsid w:val="000C5639"/>
    <w:rsid w:val="000C5E39"/>
    <w:rsid w:val="000D3AA8"/>
    <w:rsid w:val="000D6838"/>
    <w:rsid w:val="000E1A53"/>
    <w:rsid w:val="000E1BB1"/>
    <w:rsid w:val="000E5524"/>
    <w:rsid w:val="000E6413"/>
    <w:rsid w:val="000E68EA"/>
    <w:rsid w:val="000E793E"/>
    <w:rsid w:val="000F7062"/>
    <w:rsid w:val="000F70BC"/>
    <w:rsid w:val="001071DC"/>
    <w:rsid w:val="0011122E"/>
    <w:rsid w:val="0011662A"/>
    <w:rsid w:val="00117703"/>
    <w:rsid w:val="00117CF5"/>
    <w:rsid w:val="00122F2A"/>
    <w:rsid w:val="001231D1"/>
    <w:rsid w:val="00125762"/>
    <w:rsid w:val="00127049"/>
    <w:rsid w:val="00140133"/>
    <w:rsid w:val="001421E7"/>
    <w:rsid w:val="001461A3"/>
    <w:rsid w:val="00147D0F"/>
    <w:rsid w:val="001503D3"/>
    <w:rsid w:val="0015042A"/>
    <w:rsid w:val="00154FCD"/>
    <w:rsid w:val="00156065"/>
    <w:rsid w:val="0016053A"/>
    <w:rsid w:val="0017666B"/>
    <w:rsid w:val="001766DC"/>
    <w:rsid w:val="001809F0"/>
    <w:rsid w:val="0018417E"/>
    <w:rsid w:val="0018509B"/>
    <w:rsid w:val="00185B71"/>
    <w:rsid w:val="0018793E"/>
    <w:rsid w:val="001921B3"/>
    <w:rsid w:val="0019763F"/>
    <w:rsid w:val="00197F43"/>
    <w:rsid w:val="001A09FB"/>
    <w:rsid w:val="001B2876"/>
    <w:rsid w:val="001C0847"/>
    <w:rsid w:val="001C4A05"/>
    <w:rsid w:val="001C778C"/>
    <w:rsid w:val="001D53CC"/>
    <w:rsid w:val="001E2C97"/>
    <w:rsid w:val="001F7E5A"/>
    <w:rsid w:val="002022AD"/>
    <w:rsid w:val="00211B21"/>
    <w:rsid w:val="002207EF"/>
    <w:rsid w:val="00245843"/>
    <w:rsid w:val="0025034E"/>
    <w:rsid w:val="00253F30"/>
    <w:rsid w:val="00254D47"/>
    <w:rsid w:val="00257E9F"/>
    <w:rsid w:val="00257FA0"/>
    <w:rsid w:val="00263AC4"/>
    <w:rsid w:val="00264DBE"/>
    <w:rsid w:val="00266EC8"/>
    <w:rsid w:val="00270E01"/>
    <w:rsid w:val="00271861"/>
    <w:rsid w:val="00273337"/>
    <w:rsid w:val="0027482F"/>
    <w:rsid w:val="00277C7F"/>
    <w:rsid w:val="00280571"/>
    <w:rsid w:val="002847DD"/>
    <w:rsid w:val="00294DD0"/>
    <w:rsid w:val="00295CB4"/>
    <w:rsid w:val="002A0955"/>
    <w:rsid w:val="002A0DD0"/>
    <w:rsid w:val="002A4660"/>
    <w:rsid w:val="002B133B"/>
    <w:rsid w:val="002B326D"/>
    <w:rsid w:val="002C318C"/>
    <w:rsid w:val="002C4A23"/>
    <w:rsid w:val="002C7182"/>
    <w:rsid w:val="002D1134"/>
    <w:rsid w:val="002D20BB"/>
    <w:rsid w:val="00303DBC"/>
    <w:rsid w:val="003159A9"/>
    <w:rsid w:val="0031629E"/>
    <w:rsid w:val="00317659"/>
    <w:rsid w:val="00321A2E"/>
    <w:rsid w:val="00332143"/>
    <w:rsid w:val="003429C2"/>
    <w:rsid w:val="0036039D"/>
    <w:rsid w:val="0036457F"/>
    <w:rsid w:val="00364691"/>
    <w:rsid w:val="0036550D"/>
    <w:rsid w:val="00385DFB"/>
    <w:rsid w:val="003872D3"/>
    <w:rsid w:val="00390D0B"/>
    <w:rsid w:val="003946CC"/>
    <w:rsid w:val="003A49FF"/>
    <w:rsid w:val="003B60AB"/>
    <w:rsid w:val="003C0996"/>
    <w:rsid w:val="003C18F0"/>
    <w:rsid w:val="003C3CA9"/>
    <w:rsid w:val="003C3DF1"/>
    <w:rsid w:val="003C3F96"/>
    <w:rsid w:val="003C71CB"/>
    <w:rsid w:val="003D38E0"/>
    <w:rsid w:val="003E2976"/>
    <w:rsid w:val="003E2CB8"/>
    <w:rsid w:val="003E3329"/>
    <w:rsid w:val="003E5563"/>
    <w:rsid w:val="003F42ED"/>
    <w:rsid w:val="003F4836"/>
    <w:rsid w:val="003F60B3"/>
    <w:rsid w:val="004102D8"/>
    <w:rsid w:val="004120C1"/>
    <w:rsid w:val="00413618"/>
    <w:rsid w:val="00417919"/>
    <w:rsid w:val="00421501"/>
    <w:rsid w:val="00422662"/>
    <w:rsid w:val="00427B04"/>
    <w:rsid w:val="00430E9A"/>
    <w:rsid w:val="004344C8"/>
    <w:rsid w:val="00457571"/>
    <w:rsid w:val="00461567"/>
    <w:rsid w:val="00463FEE"/>
    <w:rsid w:val="004670EC"/>
    <w:rsid w:val="0047057B"/>
    <w:rsid w:val="00472E57"/>
    <w:rsid w:val="00473D3B"/>
    <w:rsid w:val="00474E3B"/>
    <w:rsid w:val="00477C42"/>
    <w:rsid w:val="00485BA4"/>
    <w:rsid w:val="004941EF"/>
    <w:rsid w:val="004943F9"/>
    <w:rsid w:val="004A3018"/>
    <w:rsid w:val="004B176A"/>
    <w:rsid w:val="004B70B4"/>
    <w:rsid w:val="004B7FEA"/>
    <w:rsid w:val="004C146F"/>
    <w:rsid w:val="004C2494"/>
    <w:rsid w:val="004C303B"/>
    <w:rsid w:val="004D370D"/>
    <w:rsid w:val="004D5E39"/>
    <w:rsid w:val="004E1B45"/>
    <w:rsid w:val="004E5262"/>
    <w:rsid w:val="004F2F97"/>
    <w:rsid w:val="00501199"/>
    <w:rsid w:val="00501DF6"/>
    <w:rsid w:val="00506C34"/>
    <w:rsid w:val="005075F5"/>
    <w:rsid w:val="00507E17"/>
    <w:rsid w:val="00516FB5"/>
    <w:rsid w:val="005202DB"/>
    <w:rsid w:val="00520758"/>
    <w:rsid w:val="00523C81"/>
    <w:rsid w:val="00527564"/>
    <w:rsid w:val="00530E85"/>
    <w:rsid w:val="005675E8"/>
    <w:rsid w:val="00567BB6"/>
    <w:rsid w:val="0057553C"/>
    <w:rsid w:val="00581532"/>
    <w:rsid w:val="00581FFB"/>
    <w:rsid w:val="00582166"/>
    <w:rsid w:val="00590F90"/>
    <w:rsid w:val="0059273A"/>
    <w:rsid w:val="0059399A"/>
    <w:rsid w:val="005963B6"/>
    <w:rsid w:val="005964E6"/>
    <w:rsid w:val="005A11C0"/>
    <w:rsid w:val="005A68B4"/>
    <w:rsid w:val="005A7EC1"/>
    <w:rsid w:val="005B01B6"/>
    <w:rsid w:val="005C188E"/>
    <w:rsid w:val="005C1DBE"/>
    <w:rsid w:val="005E0BE2"/>
    <w:rsid w:val="005E1B13"/>
    <w:rsid w:val="005E2524"/>
    <w:rsid w:val="005E2E60"/>
    <w:rsid w:val="005E4003"/>
    <w:rsid w:val="005F263C"/>
    <w:rsid w:val="005F5E42"/>
    <w:rsid w:val="005F66FB"/>
    <w:rsid w:val="00604E3A"/>
    <w:rsid w:val="0060662D"/>
    <w:rsid w:val="0062165E"/>
    <w:rsid w:val="00621E2C"/>
    <w:rsid w:val="00641977"/>
    <w:rsid w:val="00641A62"/>
    <w:rsid w:val="00645BFD"/>
    <w:rsid w:val="00656D02"/>
    <w:rsid w:val="00663029"/>
    <w:rsid w:val="00666D75"/>
    <w:rsid w:val="00671907"/>
    <w:rsid w:val="00671C9D"/>
    <w:rsid w:val="00675765"/>
    <w:rsid w:val="006807FD"/>
    <w:rsid w:val="00685E9A"/>
    <w:rsid w:val="0068752A"/>
    <w:rsid w:val="00691C07"/>
    <w:rsid w:val="00695F2C"/>
    <w:rsid w:val="006A6682"/>
    <w:rsid w:val="006A74DF"/>
    <w:rsid w:val="006B41B4"/>
    <w:rsid w:val="006B5E2B"/>
    <w:rsid w:val="006B78F6"/>
    <w:rsid w:val="006C3762"/>
    <w:rsid w:val="006C66A6"/>
    <w:rsid w:val="006D18A8"/>
    <w:rsid w:val="006D2DE3"/>
    <w:rsid w:val="006D445A"/>
    <w:rsid w:val="006D6F04"/>
    <w:rsid w:val="006E151B"/>
    <w:rsid w:val="006E663E"/>
    <w:rsid w:val="006E7F1A"/>
    <w:rsid w:val="006F10AF"/>
    <w:rsid w:val="006F18A9"/>
    <w:rsid w:val="006F3B3A"/>
    <w:rsid w:val="00700B0A"/>
    <w:rsid w:val="007029A3"/>
    <w:rsid w:val="00706618"/>
    <w:rsid w:val="007166DC"/>
    <w:rsid w:val="00717C07"/>
    <w:rsid w:val="00720D77"/>
    <w:rsid w:val="007263E7"/>
    <w:rsid w:val="0073178B"/>
    <w:rsid w:val="00735B0B"/>
    <w:rsid w:val="0074039E"/>
    <w:rsid w:val="007437B0"/>
    <w:rsid w:val="00752121"/>
    <w:rsid w:val="00767759"/>
    <w:rsid w:val="00767FDA"/>
    <w:rsid w:val="0077075D"/>
    <w:rsid w:val="007750AD"/>
    <w:rsid w:val="00777E29"/>
    <w:rsid w:val="007834BB"/>
    <w:rsid w:val="00796D88"/>
    <w:rsid w:val="007A580B"/>
    <w:rsid w:val="007A64EB"/>
    <w:rsid w:val="007A69D1"/>
    <w:rsid w:val="007C02E7"/>
    <w:rsid w:val="007C1E4A"/>
    <w:rsid w:val="007E2184"/>
    <w:rsid w:val="007E3BF2"/>
    <w:rsid w:val="007F1835"/>
    <w:rsid w:val="00804EAC"/>
    <w:rsid w:val="00805BA9"/>
    <w:rsid w:val="008061C5"/>
    <w:rsid w:val="008066F3"/>
    <w:rsid w:val="00806AF8"/>
    <w:rsid w:val="008136FC"/>
    <w:rsid w:val="00820306"/>
    <w:rsid w:val="00820435"/>
    <w:rsid w:val="00827F75"/>
    <w:rsid w:val="00830C4F"/>
    <w:rsid w:val="0083759A"/>
    <w:rsid w:val="008518FF"/>
    <w:rsid w:val="0085281F"/>
    <w:rsid w:val="00854745"/>
    <w:rsid w:val="008555A8"/>
    <w:rsid w:val="008605F8"/>
    <w:rsid w:val="00863467"/>
    <w:rsid w:val="00867C7D"/>
    <w:rsid w:val="00872924"/>
    <w:rsid w:val="00873D05"/>
    <w:rsid w:val="0087515B"/>
    <w:rsid w:val="00884440"/>
    <w:rsid w:val="008A13F5"/>
    <w:rsid w:val="008A5A47"/>
    <w:rsid w:val="008A5E1F"/>
    <w:rsid w:val="008A7460"/>
    <w:rsid w:val="008B1B9E"/>
    <w:rsid w:val="008C1769"/>
    <w:rsid w:val="008C1B06"/>
    <w:rsid w:val="008C372F"/>
    <w:rsid w:val="008C7801"/>
    <w:rsid w:val="008D5739"/>
    <w:rsid w:val="008E0D1A"/>
    <w:rsid w:val="008F0D24"/>
    <w:rsid w:val="008F651D"/>
    <w:rsid w:val="00901824"/>
    <w:rsid w:val="009076DA"/>
    <w:rsid w:val="00920198"/>
    <w:rsid w:val="00921F1F"/>
    <w:rsid w:val="00927BD9"/>
    <w:rsid w:val="00930105"/>
    <w:rsid w:val="009309E9"/>
    <w:rsid w:val="00932AC0"/>
    <w:rsid w:val="009609AB"/>
    <w:rsid w:val="00963A4C"/>
    <w:rsid w:val="00963D43"/>
    <w:rsid w:val="009672CE"/>
    <w:rsid w:val="00970FC3"/>
    <w:rsid w:val="009761CC"/>
    <w:rsid w:val="0098086D"/>
    <w:rsid w:val="00991E2C"/>
    <w:rsid w:val="0099354A"/>
    <w:rsid w:val="009A18BB"/>
    <w:rsid w:val="009A539E"/>
    <w:rsid w:val="009B3E8C"/>
    <w:rsid w:val="009B591C"/>
    <w:rsid w:val="009B5BC0"/>
    <w:rsid w:val="009C23EE"/>
    <w:rsid w:val="009C5727"/>
    <w:rsid w:val="009D0FAA"/>
    <w:rsid w:val="009D29EF"/>
    <w:rsid w:val="009D54FC"/>
    <w:rsid w:val="009D7E27"/>
    <w:rsid w:val="009E6601"/>
    <w:rsid w:val="009F1AF6"/>
    <w:rsid w:val="009F2651"/>
    <w:rsid w:val="009F58FE"/>
    <w:rsid w:val="00A01BC2"/>
    <w:rsid w:val="00A02BD9"/>
    <w:rsid w:val="00A06754"/>
    <w:rsid w:val="00A06E29"/>
    <w:rsid w:val="00A07DC1"/>
    <w:rsid w:val="00A1024C"/>
    <w:rsid w:val="00A17895"/>
    <w:rsid w:val="00A2178B"/>
    <w:rsid w:val="00A21FC2"/>
    <w:rsid w:val="00A24709"/>
    <w:rsid w:val="00A24C74"/>
    <w:rsid w:val="00A30591"/>
    <w:rsid w:val="00A31E1D"/>
    <w:rsid w:val="00A379AD"/>
    <w:rsid w:val="00A41D77"/>
    <w:rsid w:val="00A430B2"/>
    <w:rsid w:val="00A47E3C"/>
    <w:rsid w:val="00A507FD"/>
    <w:rsid w:val="00A51AEF"/>
    <w:rsid w:val="00A525CE"/>
    <w:rsid w:val="00A5411E"/>
    <w:rsid w:val="00A6331A"/>
    <w:rsid w:val="00A66E64"/>
    <w:rsid w:val="00A71576"/>
    <w:rsid w:val="00A82550"/>
    <w:rsid w:val="00A8473D"/>
    <w:rsid w:val="00A84A65"/>
    <w:rsid w:val="00A87F50"/>
    <w:rsid w:val="00A90CDD"/>
    <w:rsid w:val="00A92A93"/>
    <w:rsid w:val="00A94B66"/>
    <w:rsid w:val="00AA3413"/>
    <w:rsid w:val="00AA3FD2"/>
    <w:rsid w:val="00AA6A2B"/>
    <w:rsid w:val="00AA6F3C"/>
    <w:rsid w:val="00AB2A49"/>
    <w:rsid w:val="00AB7AA9"/>
    <w:rsid w:val="00AC416B"/>
    <w:rsid w:val="00AC4CBE"/>
    <w:rsid w:val="00AC6CD3"/>
    <w:rsid w:val="00AC7005"/>
    <w:rsid w:val="00AD1455"/>
    <w:rsid w:val="00AD3532"/>
    <w:rsid w:val="00AD3E0E"/>
    <w:rsid w:val="00AE2C53"/>
    <w:rsid w:val="00AE5190"/>
    <w:rsid w:val="00AF29AC"/>
    <w:rsid w:val="00AF37F0"/>
    <w:rsid w:val="00AF45D9"/>
    <w:rsid w:val="00AF6C13"/>
    <w:rsid w:val="00B00014"/>
    <w:rsid w:val="00B0620E"/>
    <w:rsid w:val="00B0693C"/>
    <w:rsid w:val="00B13B4B"/>
    <w:rsid w:val="00B2571E"/>
    <w:rsid w:val="00B260A3"/>
    <w:rsid w:val="00B26459"/>
    <w:rsid w:val="00B30939"/>
    <w:rsid w:val="00B35C3F"/>
    <w:rsid w:val="00B377CE"/>
    <w:rsid w:val="00B43FC6"/>
    <w:rsid w:val="00B50B5F"/>
    <w:rsid w:val="00B51021"/>
    <w:rsid w:val="00B5284E"/>
    <w:rsid w:val="00B56262"/>
    <w:rsid w:val="00B57E42"/>
    <w:rsid w:val="00B61DC4"/>
    <w:rsid w:val="00B6432F"/>
    <w:rsid w:val="00B65BF5"/>
    <w:rsid w:val="00B66967"/>
    <w:rsid w:val="00B67099"/>
    <w:rsid w:val="00B67440"/>
    <w:rsid w:val="00B73E36"/>
    <w:rsid w:val="00B755A9"/>
    <w:rsid w:val="00B8027B"/>
    <w:rsid w:val="00B82701"/>
    <w:rsid w:val="00B8384F"/>
    <w:rsid w:val="00B84A4C"/>
    <w:rsid w:val="00B86C06"/>
    <w:rsid w:val="00B965D9"/>
    <w:rsid w:val="00BA3B49"/>
    <w:rsid w:val="00BA6FD6"/>
    <w:rsid w:val="00BB14EF"/>
    <w:rsid w:val="00BB1921"/>
    <w:rsid w:val="00BB2C89"/>
    <w:rsid w:val="00BB374A"/>
    <w:rsid w:val="00BD22EF"/>
    <w:rsid w:val="00BD3DCE"/>
    <w:rsid w:val="00BD7245"/>
    <w:rsid w:val="00BD72C4"/>
    <w:rsid w:val="00BE2DAF"/>
    <w:rsid w:val="00BE4A75"/>
    <w:rsid w:val="00BE4F7A"/>
    <w:rsid w:val="00BE7F76"/>
    <w:rsid w:val="00BF1B23"/>
    <w:rsid w:val="00BF2CDA"/>
    <w:rsid w:val="00C00076"/>
    <w:rsid w:val="00C01256"/>
    <w:rsid w:val="00C037E0"/>
    <w:rsid w:val="00C0435C"/>
    <w:rsid w:val="00C0488F"/>
    <w:rsid w:val="00C06AF2"/>
    <w:rsid w:val="00C122B4"/>
    <w:rsid w:val="00C138B1"/>
    <w:rsid w:val="00C1643C"/>
    <w:rsid w:val="00C22495"/>
    <w:rsid w:val="00C2690B"/>
    <w:rsid w:val="00C30C75"/>
    <w:rsid w:val="00C32680"/>
    <w:rsid w:val="00C4065E"/>
    <w:rsid w:val="00C50E40"/>
    <w:rsid w:val="00C570F6"/>
    <w:rsid w:val="00C65D43"/>
    <w:rsid w:val="00C71993"/>
    <w:rsid w:val="00C77DA5"/>
    <w:rsid w:val="00C810EB"/>
    <w:rsid w:val="00C84917"/>
    <w:rsid w:val="00C9096A"/>
    <w:rsid w:val="00C91245"/>
    <w:rsid w:val="00CA51C1"/>
    <w:rsid w:val="00CB20C9"/>
    <w:rsid w:val="00CB21A0"/>
    <w:rsid w:val="00CB4719"/>
    <w:rsid w:val="00CB7B94"/>
    <w:rsid w:val="00CC1FD2"/>
    <w:rsid w:val="00CC469F"/>
    <w:rsid w:val="00CC6394"/>
    <w:rsid w:val="00CC69A3"/>
    <w:rsid w:val="00CC7CDB"/>
    <w:rsid w:val="00CD077A"/>
    <w:rsid w:val="00CD313B"/>
    <w:rsid w:val="00CE06E5"/>
    <w:rsid w:val="00CE0F89"/>
    <w:rsid w:val="00CE47A3"/>
    <w:rsid w:val="00D00A33"/>
    <w:rsid w:val="00D0210E"/>
    <w:rsid w:val="00D0280E"/>
    <w:rsid w:val="00D04F48"/>
    <w:rsid w:val="00D04FDF"/>
    <w:rsid w:val="00D07A70"/>
    <w:rsid w:val="00D1219A"/>
    <w:rsid w:val="00D166BB"/>
    <w:rsid w:val="00D17713"/>
    <w:rsid w:val="00D222B9"/>
    <w:rsid w:val="00D23F9B"/>
    <w:rsid w:val="00D40FB8"/>
    <w:rsid w:val="00D419E4"/>
    <w:rsid w:val="00D530BE"/>
    <w:rsid w:val="00D554EC"/>
    <w:rsid w:val="00D71E7F"/>
    <w:rsid w:val="00D71F8E"/>
    <w:rsid w:val="00D82344"/>
    <w:rsid w:val="00D91D19"/>
    <w:rsid w:val="00DA4C83"/>
    <w:rsid w:val="00DB2CF2"/>
    <w:rsid w:val="00DB3551"/>
    <w:rsid w:val="00DB4D55"/>
    <w:rsid w:val="00DB72A5"/>
    <w:rsid w:val="00DC25CC"/>
    <w:rsid w:val="00DC7BFF"/>
    <w:rsid w:val="00DD04EB"/>
    <w:rsid w:val="00DD0E79"/>
    <w:rsid w:val="00DD63BF"/>
    <w:rsid w:val="00DD6731"/>
    <w:rsid w:val="00DE2589"/>
    <w:rsid w:val="00DF1011"/>
    <w:rsid w:val="00DF3485"/>
    <w:rsid w:val="00E0238E"/>
    <w:rsid w:val="00E1165A"/>
    <w:rsid w:val="00E154AF"/>
    <w:rsid w:val="00E203D3"/>
    <w:rsid w:val="00E21754"/>
    <w:rsid w:val="00E22A5E"/>
    <w:rsid w:val="00E248B1"/>
    <w:rsid w:val="00E26572"/>
    <w:rsid w:val="00E26729"/>
    <w:rsid w:val="00E31555"/>
    <w:rsid w:val="00E51B4F"/>
    <w:rsid w:val="00E5401F"/>
    <w:rsid w:val="00E61B93"/>
    <w:rsid w:val="00E63F09"/>
    <w:rsid w:val="00E676B1"/>
    <w:rsid w:val="00E7038A"/>
    <w:rsid w:val="00E7038D"/>
    <w:rsid w:val="00E721C9"/>
    <w:rsid w:val="00E72A88"/>
    <w:rsid w:val="00E73FA7"/>
    <w:rsid w:val="00E74772"/>
    <w:rsid w:val="00E7713E"/>
    <w:rsid w:val="00E8745C"/>
    <w:rsid w:val="00E909C3"/>
    <w:rsid w:val="00E940AA"/>
    <w:rsid w:val="00EA0240"/>
    <w:rsid w:val="00EA5CFF"/>
    <w:rsid w:val="00EA6B9E"/>
    <w:rsid w:val="00EB1C6C"/>
    <w:rsid w:val="00EB2545"/>
    <w:rsid w:val="00EB6E26"/>
    <w:rsid w:val="00EB74BA"/>
    <w:rsid w:val="00EC0042"/>
    <w:rsid w:val="00EC350F"/>
    <w:rsid w:val="00EC5940"/>
    <w:rsid w:val="00ED10CC"/>
    <w:rsid w:val="00ED15C2"/>
    <w:rsid w:val="00ED2815"/>
    <w:rsid w:val="00ED3FFA"/>
    <w:rsid w:val="00ED499A"/>
    <w:rsid w:val="00ED4FC2"/>
    <w:rsid w:val="00ED66BC"/>
    <w:rsid w:val="00EE2635"/>
    <w:rsid w:val="00EE6823"/>
    <w:rsid w:val="00F03058"/>
    <w:rsid w:val="00F05889"/>
    <w:rsid w:val="00F0768B"/>
    <w:rsid w:val="00F07E2C"/>
    <w:rsid w:val="00F11B1B"/>
    <w:rsid w:val="00F22EAF"/>
    <w:rsid w:val="00F41122"/>
    <w:rsid w:val="00F54BEE"/>
    <w:rsid w:val="00F61998"/>
    <w:rsid w:val="00F67A19"/>
    <w:rsid w:val="00F70333"/>
    <w:rsid w:val="00F71C6D"/>
    <w:rsid w:val="00F83FBE"/>
    <w:rsid w:val="00F87B5C"/>
    <w:rsid w:val="00F9235A"/>
    <w:rsid w:val="00F940EC"/>
    <w:rsid w:val="00F958A6"/>
    <w:rsid w:val="00FA42B7"/>
    <w:rsid w:val="00FB5B66"/>
    <w:rsid w:val="00FB6261"/>
    <w:rsid w:val="00FC259B"/>
    <w:rsid w:val="00FD157A"/>
    <w:rsid w:val="00FD1DB8"/>
    <w:rsid w:val="00FE009C"/>
    <w:rsid w:val="00FF16C8"/>
    <w:rsid w:val="00FF5AAC"/>
    <w:rsid w:val="00FF71C2"/>
    <w:rsid w:val="00FF75A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DD02E55"/>
  <w15:chartTrackingRefBased/>
  <w15:docId w15:val="{DD9D9FAB-23F8-4F33-AF5F-BBBE8678F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fr-CA" w:eastAsia="fr-CA"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50E40"/>
    <w:pPr>
      <w:jc w:val="both"/>
    </w:pPr>
    <w:rPr>
      <w:rFonts w:ascii="Times New Roman" w:hAnsi="Times New Roman"/>
      <w:sz w:val="24"/>
      <w:lang w:eastAsia="fr-FR"/>
    </w:rPr>
  </w:style>
  <w:style w:type="paragraph" w:styleId="Titre1">
    <w:name w:val="heading 1"/>
    <w:basedOn w:val="Normal"/>
    <w:next w:val="Normal"/>
    <w:link w:val="Titre1Car"/>
    <w:uiPriority w:val="9"/>
    <w:qFormat/>
    <w:rsid w:val="00E940AA"/>
    <w:pPr>
      <w:ind w:left="706" w:hanging="706"/>
      <w:outlineLvl w:val="0"/>
    </w:pPr>
    <w:rPr>
      <w:rFonts w:ascii="Arial" w:eastAsia="Times New Roman" w:hAnsi="Arial" w:cs="Arial"/>
      <w:b/>
      <w:sz w:val="28"/>
      <w:szCs w:val="28"/>
      <w:lang w:val="fr-FR"/>
    </w:rPr>
  </w:style>
  <w:style w:type="paragraph" w:styleId="Titre2">
    <w:name w:val="heading 2"/>
    <w:basedOn w:val="Normal"/>
    <w:next w:val="Normal"/>
    <w:qFormat/>
    <w:rsid w:val="00E940AA"/>
    <w:pPr>
      <w:keepNext/>
      <w:spacing w:before="480"/>
      <w:ind w:left="562" w:hanging="562"/>
      <w:outlineLvl w:val="1"/>
    </w:pPr>
    <w:rPr>
      <w:rFonts w:ascii="Arial" w:eastAsia="Times New Roman" w:hAnsi="Arial" w:cs="Arial"/>
      <w:b/>
      <w:sz w:val="22"/>
    </w:rPr>
  </w:style>
  <w:style w:type="paragraph" w:styleId="Titre3">
    <w:name w:val="heading 3"/>
    <w:basedOn w:val="Normal"/>
    <w:next w:val="Normal"/>
    <w:qFormat/>
    <w:rsid w:val="00C50E40"/>
    <w:pPr>
      <w:keepNext/>
      <w:outlineLvl w:val="2"/>
    </w:pPr>
    <w:rPr>
      <w:b/>
    </w:rPr>
  </w:style>
  <w:style w:type="paragraph" w:styleId="Titre4">
    <w:name w:val="heading 4"/>
    <w:basedOn w:val="Normal"/>
    <w:next w:val="Normal"/>
    <w:link w:val="Titre4Car"/>
    <w:unhideWhenUsed/>
    <w:qFormat/>
    <w:rsid w:val="00E7713E"/>
    <w:pPr>
      <w:keepNext/>
      <w:spacing w:before="360"/>
      <w:outlineLvl w:val="3"/>
    </w:pPr>
    <w:rPr>
      <w:rFonts w:ascii="Arial" w:eastAsia="Times New Roman" w:hAnsi="Arial"/>
      <w:b/>
      <w:bCs/>
      <w:sz w:val="22"/>
      <w:szCs w:val="28"/>
    </w:rPr>
  </w:style>
  <w:style w:type="paragraph" w:styleId="Titre5">
    <w:name w:val="heading 5"/>
    <w:basedOn w:val="Normal"/>
    <w:next w:val="Normal"/>
    <w:link w:val="Titre5Car"/>
    <w:qFormat/>
    <w:rsid w:val="001B2876"/>
    <w:pPr>
      <w:spacing w:before="360"/>
      <w:outlineLvl w:val="4"/>
    </w:pPr>
    <w:rPr>
      <w:rFonts w:eastAsia="Times New Roman"/>
      <w:b/>
      <w:bCs/>
      <w:i/>
      <w:iCs/>
      <w:szCs w:val="26"/>
      <w:lang w:val="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rsid w:val="00C50E40"/>
    <w:rPr>
      <w:rFonts w:ascii="Tahoma" w:hAnsi="Tahoma" w:cs="Tahoma"/>
      <w:sz w:val="16"/>
      <w:szCs w:val="16"/>
    </w:rPr>
  </w:style>
  <w:style w:type="character" w:customStyle="1" w:styleId="TextedebullesCar">
    <w:name w:val="Texte de bulles Car"/>
    <w:basedOn w:val="Policepardfaut"/>
    <w:link w:val="Textedebulles"/>
    <w:rsid w:val="005D2B9E"/>
    <w:rPr>
      <w:rFonts w:ascii="Tahoma" w:hAnsi="Tahoma" w:cs="Tahoma"/>
      <w:sz w:val="16"/>
      <w:szCs w:val="16"/>
      <w:lang w:eastAsia="fr-FR"/>
    </w:rPr>
  </w:style>
  <w:style w:type="character" w:styleId="Marquedecommentaire">
    <w:name w:val="annotation reference"/>
    <w:basedOn w:val="Policepardfaut"/>
    <w:rsid w:val="00C50E40"/>
    <w:rPr>
      <w:sz w:val="16"/>
    </w:rPr>
  </w:style>
  <w:style w:type="paragraph" w:styleId="Commentaire">
    <w:name w:val="annotation text"/>
    <w:basedOn w:val="Normal"/>
    <w:link w:val="CommentaireCar"/>
    <w:rsid w:val="00C50E40"/>
    <w:rPr>
      <w:sz w:val="20"/>
    </w:rPr>
  </w:style>
  <w:style w:type="character" w:customStyle="1" w:styleId="CommentaireCar">
    <w:name w:val="Commentaire Car"/>
    <w:basedOn w:val="Policepardfaut"/>
    <w:link w:val="Commentaire"/>
    <w:rsid w:val="00200A36"/>
    <w:rPr>
      <w:rFonts w:ascii="Times New Roman" w:hAnsi="Times New Roman"/>
      <w:lang w:eastAsia="fr-FR"/>
    </w:rPr>
  </w:style>
  <w:style w:type="paragraph" w:styleId="Objetducommentaire">
    <w:name w:val="annotation subject"/>
    <w:basedOn w:val="Commentaire"/>
    <w:next w:val="Commentaire"/>
    <w:link w:val="ObjetducommentaireCar"/>
    <w:rsid w:val="00200A36"/>
    <w:rPr>
      <w:b/>
      <w:bCs/>
    </w:rPr>
  </w:style>
  <w:style w:type="character" w:customStyle="1" w:styleId="ObjetducommentaireCar">
    <w:name w:val="Objet du commentaire Car"/>
    <w:basedOn w:val="CommentaireCar"/>
    <w:link w:val="Objetducommentaire"/>
    <w:rsid w:val="00200A36"/>
    <w:rPr>
      <w:rFonts w:ascii="Times New Roman" w:hAnsi="Times New Roman"/>
      <w:b/>
      <w:bCs/>
      <w:lang w:eastAsia="fr-FR"/>
    </w:rPr>
  </w:style>
  <w:style w:type="paragraph" w:styleId="TM6">
    <w:name w:val="toc 6"/>
    <w:basedOn w:val="Normal"/>
    <w:next w:val="Normal"/>
    <w:autoRedefine/>
    <w:rsid w:val="00C50E40"/>
    <w:pPr>
      <w:ind w:left="1200"/>
    </w:pPr>
  </w:style>
  <w:style w:type="paragraph" w:customStyle="1" w:styleId="normes2">
    <w:name w:val="normes2"/>
    <w:basedOn w:val="Normal"/>
    <w:rsid w:val="00BB7153"/>
    <w:pPr>
      <w:numPr>
        <w:numId w:val="2"/>
      </w:numPr>
    </w:pPr>
  </w:style>
  <w:style w:type="paragraph" w:styleId="En-tte">
    <w:name w:val="header"/>
    <w:basedOn w:val="Normal"/>
    <w:link w:val="En-tteCar"/>
    <w:rsid w:val="00C50E40"/>
    <w:pPr>
      <w:tabs>
        <w:tab w:val="center" w:pos="4536"/>
        <w:tab w:val="right" w:pos="9072"/>
      </w:tabs>
    </w:pPr>
  </w:style>
  <w:style w:type="paragraph" w:styleId="TM1">
    <w:name w:val="toc 1"/>
    <w:basedOn w:val="Normal"/>
    <w:next w:val="Normal"/>
    <w:autoRedefine/>
    <w:uiPriority w:val="39"/>
    <w:rsid w:val="00B5284E"/>
    <w:pPr>
      <w:tabs>
        <w:tab w:val="left" w:pos="1080"/>
        <w:tab w:val="right" w:leader="dot" w:pos="9356"/>
      </w:tabs>
      <w:spacing w:before="240" w:after="120"/>
      <w:ind w:left="360" w:right="720" w:hanging="360"/>
      <w:jc w:val="left"/>
    </w:pPr>
    <w:rPr>
      <w:rFonts w:ascii="Arial" w:hAnsi="Arial" w:cs="Arial"/>
      <w:noProof/>
      <w:sz w:val="20"/>
    </w:rPr>
  </w:style>
  <w:style w:type="paragraph" w:styleId="TM2">
    <w:name w:val="toc 2"/>
    <w:basedOn w:val="Normal"/>
    <w:next w:val="Normal"/>
    <w:autoRedefine/>
    <w:uiPriority w:val="39"/>
    <w:rsid w:val="007834BB"/>
    <w:pPr>
      <w:tabs>
        <w:tab w:val="right" w:leader="dot" w:pos="9356"/>
      </w:tabs>
      <w:ind w:left="900" w:right="720" w:hanging="540"/>
    </w:pPr>
    <w:rPr>
      <w:rFonts w:ascii="Arial" w:eastAsia="Times New Roman" w:hAnsi="Arial" w:cs="Arial"/>
      <w:noProof/>
      <w:sz w:val="20"/>
      <w:szCs w:val="24"/>
    </w:rPr>
  </w:style>
  <w:style w:type="paragraph" w:styleId="TM3">
    <w:name w:val="toc 3"/>
    <w:basedOn w:val="TM2"/>
    <w:next w:val="Normal"/>
    <w:autoRedefine/>
    <w:uiPriority w:val="39"/>
    <w:rsid w:val="008136FC"/>
    <w:pPr>
      <w:ind w:left="1080" w:right="0" w:hanging="648"/>
      <w:jc w:val="left"/>
    </w:pPr>
  </w:style>
  <w:style w:type="paragraph" w:styleId="TM4">
    <w:name w:val="toc 4"/>
    <w:basedOn w:val="Normal"/>
    <w:next w:val="Normal"/>
    <w:autoRedefine/>
    <w:uiPriority w:val="39"/>
    <w:rsid w:val="00C50E40"/>
    <w:pPr>
      <w:ind w:left="720"/>
    </w:pPr>
  </w:style>
  <w:style w:type="paragraph" w:styleId="TM5">
    <w:name w:val="toc 5"/>
    <w:basedOn w:val="Normal"/>
    <w:next w:val="Normal"/>
    <w:autoRedefine/>
    <w:semiHidden/>
    <w:rsid w:val="00C50E40"/>
    <w:pPr>
      <w:ind w:left="960"/>
    </w:pPr>
  </w:style>
  <w:style w:type="paragraph" w:styleId="TM7">
    <w:name w:val="toc 7"/>
    <w:basedOn w:val="Normal"/>
    <w:next w:val="Normal"/>
    <w:autoRedefine/>
    <w:semiHidden/>
    <w:rsid w:val="00C50E40"/>
    <w:pPr>
      <w:ind w:left="1440"/>
    </w:pPr>
  </w:style>
  <w:style w:type="paragraph" w:styleId="TM8">
    <w:name w:val="toc 8"/>
    <w:basedOn w:val="Normal"/>
    <w:next w:val="Normal"/>
    <w:autoRedefine/>
    <w:semiHidden/>
    <w:rsid w:val="00C50E40"/>
    <w:pPr>
      <w:ind w:left="1680"/>
    </w:pPr>
  </w:style>
  <w:style w:type="paragraph" w:styleId="TM9">
    <w:name w:val="toc 9"/>
    <w:basedOn w:val="Normal"/>
    <w:next w:val="Normal"/>
    <w:autoRedefine/>
    <w:semiHidden/>
    <w:rsid w:val="00C50E40"/>
    <w:pPr>
      <w:ind w:left="1920"/>
    </w:pPr>
  </w:style>
  <w:style w:type="paragraph" w:customStyle="1" w:styleId="Titre9">
    <w:name w:val="Titre9"/>
    <w:basedOn w:val="Titre1"/>
    <w:rsid w:val="00C50E40"/>
    <w:pPr>
      <w:keepNext/>
      <w:spacing w:after="320"/>
      <w:ind w:left="0" w:firstLine="0"/>
      <w:jc w:val="left"/>
    </w:pPr>
    <w:rPr>
      <w:bCs/>
      <w:sz w:val="30"/>
      <w:szCs w:val="24"/>
      <w:lang w:val="fr-CA"/>
    </w:rPr>
  </w:style>
  <w:style w:type="paragraph" w:styleId="Index1">
    <w:name w:val="index 1"/>
    <w:basedOn w:val="Normal"/>
    <w:next w:val="Normal"/>
    <w:autoRedefine/>
    <w:semiHidden/>
    <w:rsid w:val="00C50E40"/>
    <w:pPr>
      <w:ind w:left="240" w:hanging="240"/>
    </w:pPr>
  </w:style>
  <w:style w:type="paragraph" w:styleId="Notedebasdepage">
    <w:name w:val="footnote text"/>
    <w:basedOn w:val="Normal"/>
    <w:link w:val="NotedebasdepageCar"/>
    <w:rsid w:val="00AC6CD3"/>
    <w:pPr>
      <w:spacing w:before="60"/>
      <w:ind w:left="288" w:hanging="288"/>
    </w:pPr>
    <w:rPr>
      <w:rFonts w:ascii="Arial" w:hAnsi="Arial"/>
      <w:sz w:val="16"/>
    </w:rPr>
  </w:style>
  <w:style w:type="character" w:customStyle="1" w:styleId="NotedebasdepageCar">
    <w:name w:val="Note de bas de page Car"/>
    <w:basedOn w:val="Policepardfaut"/>
    <w:link w:val="Notedebasdepage"/>
    <w:rsid w:val="00AC6CD3"/>
    <w:rPr>
      <w:rFonts w:ascii="Arial" w:hAnsi="Arial"/>
      <w:sz w:val="16"/>
      <w:lang w:eastAsia="fr-FR"/>
    </w:rPr>
  </w:style>
  <w:style w:type="character" w:styleId="Appelnotedebasdep">
    <w:name w:val="footnote reference"/>
    <w:basedOn w:val="Policepardfaut"/>
    <w:rsid w:val="00C50E40"/>
    <w:rPr>
      <w:vertAlign w:val="superscript"/>
    </w:rPr>
  </w:style>
  <w:style w:type="paragraph" w:styleId="Pieddepage">
    <w:name w:val="footer"/>
    <w:basedOn w:val="Normal"/>
    <w:link w:val="PieddepageCar"/>
    <w:rsid w:val="00C50E40"/>
    <w:pPr>
      <w:tabs>
        <w:tab w:val="center" w:pos="4536"/>
        <w:tab w:val="right" w:pos="9072"/>
      </w:tabs>
    </w:pPr>
  </w:style>
  <w:style w:type="character" w:customStyle="1" w:styleId="PieddepageCar">
    <w:name w:val="Pied de page Car"/>
    <w:basedOn w:val="Policepardfaut"/>
    <w:link w:val="Pieddepage"/>
    <w:uiPriority w:val="99"/>
    <w:rsid w:val="00436F21"/>
    <w:rPr>
      <w:rFonts w:ascii="Times New Roman" w:hAnsi="Times New Roman"/>
      <w:sz w:val="24"/>
      <w:lang w:eastAsia="fr-FR"/>
    </w:rPr>
  </w:style>
  <w:style w:type="character" w:styleId="Numrodepage">
    <w:name w:val="page number"/>
    <w:basedOn w:val="Policepardfaut"/>
    <w:rsid w:val="00C50E40"/>
  </w:style>
  <w:style w:type="paragraph" w:styleId="Rvision">
    <w:name w:val="Revision"/>
    <w:hidden/>
    <w:rsid w:val="00F71C6D"/>
    <w:rPr>
      <w:rFonts w:ascii="Arial" w:hAnsi="Arial"/>
      <w:lang w:eastAsia="fr-FR"/>
    </w:rPr>
  </w:style>
  <w:style w:type="paragraph" w:styleId="Titre">
    <w:name w:val="Title"/>
    <w:basedOn w:val="Normal"/>
    <w:link w:val="TitreCar"/>
    <w:qFormat/>
    <w:rsid w:val="00AC6CD3"/>
    <w:pPr>
      <w:jc w:val="left"/>
      <w:outlineLvl w:val="0"/>
    </w:pPr>
    <w:rPr>
      <w:rFonts w:ascii="Arial" w:eastAsia="Times New Roman" w:hAnsi="Arial"/>
      <w:b/>
      <w:kern w:val="28"/>
      <w:sz w:val="28"/>
      <w:lang w:val="fr-FR"/>
    </w:rPr>
  </w:style>
  <w:style w:type="character" w:customStyle="1" w:styleId="TitreCar">
    <w:name w:val="Titre Car"/>
    <w:basedOn w:val="Policepardfaut"/>
    <w:link w:val="Titre"/>
    <w:rsid w:val="00AC6CD3"/>
    <w:rPr>
      <w:rFonts w:ascii="Arial" w:eastAsia="Times New Roman" w:hAnsi="Arial"/>
      <w:b/>
      <w:kern w:val="28"/>
      <w:sz w:val="28"/>
      <w:lang w:val="fr-FR" w:eastAsia="fr-FR"/>
    </w:rPr>
  </w:style>
  <w:style w:type="character" w:customStyle="1" w:styleId="Titre5Car">
    <w:name w:val="Titre 5 Car"/>
    <w:basedOn w:val="Policepardfaut"/>
    <w:link w:val="Titre5"/>
    <w:rsid w:val="001B2876"/>
    <w:rPr>
      <w:rFonts w:ascii="Arial" w:eastAsia="Times New Roman" w:hAnsi="Arial"/>
      <w:b/>
      <w:bCs/>
      <w:i/>
      <w:iCs/>
      <w:szCs w:val="26"/>
      <w:lang w:val="x-none" w:eastAsia="fr-FR"/>
    </w:rPr>
  </w:style>
  <w:style w:type="paragraph" w:customStyle="1" w:styleId="Titre-tableau">
    <w:name w:val="Titre-tableau"/>
    <w:basedOn w:val="Titre1"/>
    <w:qFormat/>
    <w:rsid w:val="00BB374A"/>
    <w:pPr>
      <w:spacing w:before="360"/>
      <w:ind w:left="1296" w:hanging="1296"/>
    </w:pPr>
    <w:rPr>
      <w:sz w:val="22"/>
    </w:rPr>
  </w:style>
  <w:style w:type="character" w:styleId="Lienhypertexte">
    <w:name w:val="Hyperlink"/>
    <w:basedOn w:val="Policepardfaut"/>
    <w:uiPriority w:val="99"/>
    <w:rsid w:val="00C50E40"/>
    <w:rPr>
      <w:color w:val="0000FF"/>
      <w:u w:val="single"/>
    </w:rPr>
  </w:style>
  <w:style w:type="paragraph" w:customStyle="1" w:styleId="Titreschap22etchap3tableaux">
    <w:name w:val="Titres chap 2.2 et chap 3 tableaux"/>
    <w:basedOn w:val="Normal"/>
    <w:rsid w:val="00C50E40"/>
    <w:pPr>
      <w:spacing w:before="40" w:after="40"/>
      <w:ind w:left="1418" w:hanging="1418"/>
      <w:jc w:val="left"/>
    </w:pPr>
    <w:rPr>
      <w:b/>
    </w:rPr>
  </w:style>
  <w:style w:type="paragraph" w:customStyle="1" w:styleId="11">
    <w:name w:val="1.1"/>
    <w:basedOn w:val="Normal"/>
    <w:rsid w:val="00C50E40"/>
    <w:pPr>
      <w:spacing w:before="80"/>
      <w:ind w:left="482" w:right="34" w:hanging="482"/>
      <w:jc w:val="left"/>
    </w:pPr>
    <w:rPr>
      <w:rFonts w:eastAsia="Times New Roman"/>
      <w:sz w:val="18"/>
    </w:rPr>
  </w:style>
  <w:style w:type="paragraph" w:customStyle="1" w:styleId="cellulesvides">
    <w:name w:val="cellules vides"/>
    <w:basedOn w:val="Normal"/>
    <w:rsid w:val="00C50E40"/>
    <w:rPr>
      <w:sz w:val="16"/>
    </w:rPr>
  </w:style>
  <w:style w:type="paragraph" w:customStyle="1" w:styleId="tableauretrait">
    <w:name w:val="tableau % retrait"/>
    <w:basedOn w:val="Normal"/>
    <w:rsid w:val="00C50E40"/>
    <w:pPr>
      <w:spacing w:before="180" w:after="180"/>
      <w:ind w:left="284" w:hanging="284"/>
      <w:jc w:val="left"/>
    </w:pPr>
    <w:rPr>
      <w:rFonts w:eastAsia="Times New Roman"/>
      <w:sz w:val="22"/>
    </w:rPr>
  </w:style>
  <w:style w:type="paragraph" w:customStyle="1" w:styleId="chiffreretrait">
    <w:name w:val="chiffre % retrait"/>
    <w:basedOn w:val="tableauretrait"/>
    <w:rsid w:val="00C50E40"/>
    <w:pPr>
      <w:tabs>
        <w:tab w:val="decimal" w:pos="1120"/>
      </w:tabs>
    </w:pPr>
  </w:style>
  <w:style w:type="paragraph" w:styleId="Corpsdetexte">
    <w:name w:val="Body Text"/>
    <w:basedOn w:val="Normal"/>
    <w:link w:val="CorpsdetexteCar"/>
    <w:rsid w:val="00C50E40"/>
    <w:pPr>
      <w:jc w:val="left"/>
    </w:pPr>
    <w:rPr>
      <w:sz w:val="20"/>
    </w:rPr>
  </w:style>
  <w:style w:type="character" w:customStyle="1" w:styleId="CorpsdetexteCar">
    <w:name w:val="Corps de texte Car"/>
    <w:basedOn w:val="Policepardfaut"/>
    <w:link w:val="Corpsdetexte"/>
    <w:rsid w:val="00C50E40"/>
    <w:rPr>
      <w:rFonts w:ascii="Times New Roman" w:hAnsi="Times New Roman"/>
      <w:lang w:eastAsia="fr-FR"/>
    </w:rPr>
  </w:style>
  <w:style w:type="paragraph" w:styleId="Corpsdetexte2">
    <w:name w:val="Body Text 2"/>
    <w:basedOn w:val="Normal"/>
    <w:link w:val="Corpsdetexte2Car"/>
    <w:rsid w:val="00C50E40"/>
    <w:pPr>
      <w:jc w:val="left"/>
    </w:pPr>
    <w:rPr>
      <w:sz w:val="20"/>
    </w:rPr>
  </w:style>
  <w:style w:type="character" w:customStyle="1" w:styleId="Corpsdetexte2Car">
    <w:name w:val="Corps de texte 2 Car"/>
    <w:basedOn w:val="Policepardfaut"/>
    <w:link w:val="Corpsdetexte2"/>
    <w:rsid w:val="00C50E40"/>
    <w:rPr>
      <w:rFonts w:ascii="Times New Roman" w:hAnsi="Times New Roman"/>
      <w:lang w:eastAsia="fr-FR"/>
    </w:rPr>
  </w:style>
  <w:style w:type="paragraph" w:customStyle="1" w:styleId="DebutSection">
    <w:name w:val="DebutSection"/>
    <w:basedOn w:val="Normal"/>
    <w:rsid w:val="00C50E40"/>
    <w:pPr>
      <w:jc w:val="center"/>
    </w:pPr>
    <w:rPr>
      <w:rFonts w:ascii="Arial" w:hAnsi="Arial" w:cs="Arial"/>
      <w:b/>
      <w:bCs/>
      <w:sz w:val="44"/>
    </w:rPr>
  </w:style>
  <w:style w:type="paragraph" w:customStyle="1" w:styleId="Fonction">
    <w:name w:val="Fonction"/>
    <w:basedOn w:val="Normal"/>
    <w:rsid w:val="00C50E40"/>
    <w:pPr>
      <w:jc w:val="left"/>
    </w:pPr>
    <w:rPr>
      <w:rFonts w:ascii="Arial" w:eastAsia="Times New Roman" w:hAnsi="Arial"/>
      <w:sz w:val="16"/>
      <w:szCs w:val="24"/>
    </w:rPr>
  </w:style>
  <w:style w:type="paragraph" w:styleId="Index2">
    <w:name w:val="index 2"/>
    <w:basedOn w:val="Normal"/>
    <w:next w:val="Normal"/>
    <w:autoRedefine/>
    <w:rsid w:val="00C50E40"/>
    <w:pPr>
      <w:ind w:left="480" w:hanging="240"/>
    </w:pPr>
  </w:style>
  <w:style w:type="paragraph" w:styleId="Index3">
    <w:name w:val="index 3"/>
    <w:basedOn w:val="Normal"/>
    <w:next w:val="Normal"/>
    <w:autoRedefine/>
    <w:rsid w:val="00C50E40"/>
    <w:pPr>
      <w:ind w:left="720" w:hanging="240"/>
    </w:pPr>
  </w:style>
  <w:style w:type="paragraph" w:styleId="Index4">
    <w:name w:val="index 4"/>
    <w:basedOn w:val="Normal"/>
    <w:next w:val="Normal"/>
    <w:autoRedefine/>
    <w:rsid w:val="00C50E40"/>
    <w:pPr>
      <w:ind w:left="960" w:hanging="240"/>
    </w:pPr>
  </w:style>
  <w:style w:type="paragraph" w:styleId="Index5">
    <w:name w:val="index 5"/>
    <w:basedOn w:val="Normal"/>
    <w:next w:val="Normal"/>
    <w:autoRedefine/>
    <w:rsid w:val="00C50E40"/>
    <w:pPr>
      <w:ind w:left="1200" w:hanging="240"/>
    </w:pPr>
  </w:style>
  <w:style w:type="paragraph" w:styleId="Index6">
    <w:name w:val="index 6"/>
    <w:basedOn w:val="Normal"/>
    <w:next w:val="Normal"/>
    <w:autoRedefine/>
    <w:rsid w:val="00C50E40"/>
    <w:pPr>
      <w:ind w:left="1440" w:hanging="240"/>
    </w:pPr>
  </w:style>
  <w:style w:type="paragraph" w:styleId="Index7">
    <w:name w:val="index 7"/>
    <w:basedOn w:val="Normal"/>
    <w:next w:val="Normal"/>
    <w:autoRedefine/>
    <w:rsid w:val="00C50E40"/>
    <w:pPr>
      <w:ind w:left="1680" w:hanging="240"/>
    </w:pPr>
  </w:style>
  <w:style w:type="paragraph" w:styleId="Index8">
    <w:name w:val="index 8"/>
    <w:basedOn w:val="Normal"/>
    <w:next w:val="Normal"/>
    <w:autoRedefine/>
    <w:rsid w:val="00C50E40"/>
    <w:pPr>
      <w:ind w:left="1920" w:hanging="240"/>
    </w:pPr>
  </w:style>
  <w:style w:type="paragraph" w:styleId="Index9">
    <w:name w:val="index 9"/>
    <w:basedOn w:val="Normal"/>
    <w:next w:val="Normal"/>
    <w:autoRedefine/>
    <w:rsid w:val="00C50E40"/>
    <w:pPr>
      <w:ind w:left="2160" w:hanging="240"/>
    </w:pPr>
  </w:style>
  <w:style w:type="paragraph" w:styleId="Listepuces">
    <w:name w:val="List Bullet"/>
    <w:basedOn w:val="Normal"/>
    <w:autoRedefine/>
    <w:rsid w:val="00C50E40"/>
    <w:pPr>
      <w:tabs>
        <w:tab w:val="num" w:pos="360"/>
      </w:tabs>
      <w:ind w:left="360" w:hanging="360"/>
    </w:pPr>
  </w:style>
  <w:style w:type="paragraph" w:customStyle="1" w:styleId="Nom">
    <w:name w:val="Nom"/>
    <w:basedOn w:val="Normal"/>
    <w:next w:val="Fonction"/>
    <w:rsid w:val="00C50E40"/>
    <w:pPr>
      <w:spacing w:before="120"/>
      <w:jc w:val="left"/>
    </w:pPr>
    <w:rPr>
      <w:rFonts w:ascii="Arial" w:eastAsia="Times New Roman" w:hAnsi="Arial"/>
      <w:i/>
      <w:sz w:val="16"/>
      <w:szCs w:val="24"/>
    </w:rPr>
  </w:style>
  <w:style w:type="paragraph" w:customStyle="1" w:styleId="Oprations22">
    <w:name w:val="Opérations 2.2"/>
    <w:basedOn w:val="Normal"/>
    <w:rsid w:val="00C50E40"/>
    <w:pPr>
      <w:ind w:left="567" w:hanging="567"/>
      <w:jc w:val="left"/>
    </w:pPr>
  </w:style>
  <w:style w:type="paragraph" w:customStyle="1" w:styleId="Tchestableau">
    <w:name w:val="Tâches tableau"/>
    <w:basedOn w:val="Normal"/>
    <w:rsid w:val="00C50E40"/>
    <w:pPr>
      <w:spacing w:before="80"/>
      <w:ind w:left="284" w:hanging="284"/>
      <w:jc w:val="left"/>
    </w:pPr>
    <w:rPr>
      <w:smallCaps/>
      <w:sz w:val="20"/>
    </w:rPr>
  </w:style>
  <w:style w:type="paragraph" w:customStyle="1" w:styleId="Oprationstableau">
    <w:name w:val="Opérations tableau"/>
    <w:basedOn w:val="Tchestableau"/>
    <w:rsid w:val="00C50E40"/>
    <w:pPr>
      <w:spacing w:after="80"/>
      <w:ind w:left="503" w:hanging="503"/>
    </w:pPr>
    <w:rPr>
      <w:smallCaps w:val="0"/>
    </w:rPr>
  </w:style>
  <w:style w:type="paragraph" w:customStyle="1" w:styleId="Oprationstableauretrait">
    <w:name w:val="Opérations tableau retrait"/>
    <w:basedOn w:val="Oprationstableau"/>
    <w:rsid w:val="00C50E40"/>
    <w:pPr>
      <w:keepNext/>
      <w:numPr>
        <w:numId w:val="3"/>
      </w:numPr>
      <w:spacing w:before="0" w:after="0"/>
    </w:pPr>
    <w:rPr>
      <w:sz w:val="16"/>
    </w:rPr>
  </w:style>
  <w:style w:type="paragraph" w:customStyle="1" w:styleId="Paragraphe">
    <w:name w:val="Paragraphe"/>
    <w:basedOn w:val="Normal"/>
    <w:rsid w:val="00B61DC4"/>
    <w:pPr>
      <w:spacing w:before="240"/>
    </w:pPr>
    <w:rPr>
      <w:rFonts w:ascii="Arial" w:eastAsia="Times New Roman" w:hAnsi="Arial"/>
      <w:sz w:val="20"/>
    </w:rPr>
  </w:style>
  <w:style w:type="paragraph" w:customStyle="1" w:styleId="Sous-oprations22">
    <w:name w:val="Sous-opérations 2.2"/>
    <w:basedOn w:val="Oprations22"/>
    <w:rsid w:val="00C50E40"/>
    <w:pPr>
      <w:numPr>
        <w:numId w:val="5"/>
      </w:numPr>
    </w:pPr>
  </w:style>
  <w:style w:type="paragraph" w:customStyle="1" w:styleId="Retraitchap3">
    <w:name w:val="Retrait chap 3"/>
    <w:basedOn w:val="Sous-oprations22"/>
    <w:rsid w:val="00C50E40"/>
    <w:pPr>
      <w:numPr>
        <w:numId w:val="4"/>
      </w:numPr>
    </w:pPr>
  </w:style>
  <w:style w:type="paragraph" w:styleId="Retraitcorpsdetexte">
    <w:name w:val="Body Text Indent"/>
    <w:basedOn w:val="Normal"/>
    <w:link w:val="RetraitcorpsdetexteCar"/>
    <w:rsid w:val="00C50E40"/>
    <w:pPr>
      <w:ind w:left="851"/>
    </w:pPr>
  </w:style>
  <w:style w:type="character" w:customStyle="1" w:styleId="RetraitcorpsdetexteCar">
    <w:name w:val="Retrait corps de texte Car"/>
    <w:basedOn w:val="Policepardfaut"/>
    <w:link w:val="Retraitcorpsdetexte"/>
    <w:rsid w:val="00C50E40"/>
    <w:rPr>
      <w:rFonts w:ascii="Times New Roman" w:hAnsi="Times New Roman"/>
      <w:sz w:val="24"/>
      <w:lang w:eastAsia="fr-FR"/>
    </w:rPr>
  </w:style>
  <w:style w:type="paragraph" w:customStyle="1" w:styleId="Sous-sous-oprations22">
    <w:name w:val="Sous-sous-opérations 2.2"/>
    <w:basedOn w:val="Sous-oprations22"/>
    <w:rsid w:val="00C50E40"/>
    <w:pPr>
      <w:numPr>
        <w:numId w:val="0"/>
      </w:numPr>
    </w:pPr>
  </w:style>
  <w:style w:type="paragraph" w:customStyle="1" w:styleId="Sous-retraitchapitre3">
    <w:name w:val="Sous-retrait chapitre 3"/>
    <w:basedOn w:val="Sous-sous-oprations22"/>
    <w:rsid w:val="00C50E40"/>
  </w:style>
  <w:style w:type="paragraph" w:customStyle="1" w:styleId="Sous-titre1">
    <w:name w:val="Sous-titre 1"/>
    <w:rsid w:val="00C50E40"/>
    <w:pPr>
      <w:tabs>
        <w:tab w:val="left" w:pos="720"/>
      </w:tabs>
    </w:pPr>
    <w:rPr>
      <w:rFonts w:ascii="Arial" w:eastAsia="Times New Roman" w:hAnsi="Arial"/>
      <w:b/>
      <w:snapToGrid w:val="0"/>
      <w:sz w:val="24"/>
      <w:lang w:val="fr-FR" w:eastAsia="fr-FR"/>
    </w:rPr>
  </w:style>
  <w:style w:type="paragraph" w:customStyle="1" w:styleId="tche">
    <w:name w:val="tâche"/>
    <w:basedOn w:val="11"/>
    <w:rsid w:val="00C50E40"/>
    <w:pPr>
      <w:ind w:left="278" w:hanging="278"/>
    </w:pPr>
    <w:rPr>
      <w:caps/>
    </w:rPr>
  </w:style>
  <w:style w:type="paragraph" w:styleId="Titreindex">
    <w:name w:val="index heading"/>
    <w:basedOn w:val="Normal"/>
    <w:next w:val="Index1"/>
    <w:rsid w:val="00C50E40"/>
  </w:style>
  <w:style w:type="character" w:customStyle="1" w:styleId="Titre4Car">
    <w:name w:val="Titre 4 Car"/>
    <w:basedOn w:val="Policepardfaut"/>
    <w:link w:val="Titre4"/>
    <w:rsid w:val="00E7713E"/>
    <w:rPr>
      <w:rFonts w:ascii="Arial" w:eastAsia="Times New Roman" w:hAnsi="Arial"/>
      <w:b/>
      <w:bCs/>
      <w:sz w:val="22"/>
      <w:szCs w:val="28"/>
      <w:lang w:eastAsia="fr-FR"/>
    </w:rPr>
  </w:style>
  <w:style w:type="paragraph" w:customStyle="1" w:styleId="RetraitParagraphe">
    <w:name w:val="RetraitParagraphe"/>
    <w:basedOn w:val="Normal"/>
    <w:rsid w:val="00B61DC4"/>
    <w:pPr>
      <w:numPr>
        <w:numId w:val="8"/>
      </w:numPr>
      <w:tabs>
        <w:tab w:val="clear" w:pos="630"/>
        <w:tab w:val="left" w:pos="288"/>
      </w:tabs>
      <w:spacing w:before="120"/>
      <w:ind w:left="288" w:hanging="288"/>
    </w:pPr>
    <w:rPr>
      <w:rFonts w:ascii="Arial" w:eastAsia="Times New Roman" w:hAnsi="Arial"/>
      <w:sz w:val="20"/>
    </w:rPr>
  </w:style>
  <w:style w:type="paragraph" w:styleId="Notedefin">
    <w:name w:val="endnote text"/>
    <w:basedOn w:val="Normal"/>
    <w:link w:val="NotedefinCar"/>
    <w:rsid w:val="00FF71C2"/>
    <w:rPr>
      <w:sz w:val="20"/>
    </w:rPr>
  </w:style>
  <w:style w:type="character" w:customStyle="1" w:styleId="NotedefinCar">
    <w:name w:val="Note de fin Car"/>
    <w:basedOn w:val="Policepardfaut"/>
    <w:link w:val="Notedefin"/>
    <w:rsid w:val="00FF71C2"/>
    <w:rPr>
      <w:rFonts w:ascii="Times New Roman" w:hAnsi="Times New Roman"/>
      <w:lang w:eastAsia="fr-FR"/>
    </w:rPr>
  </w:style>
  <w:style w:type="character" w:styleId="Appeldenotedefin">
    <w:name w:val="endnote reference"/>
    <w:basedOn w:val="Policepardfaut"/>
    <w:rsid w:val="00FF71C2"/>
    <w:rPr>
      <w:vertAlign w:val="superscript"/>
    </w:rPr>
  </w:style>
  <w:style w:type="table" w:styleId="Grilledutableau">
    <w:name w:val="Table Grid"/>
    <w:basedOn w:val="TableauNormal"/>
    <w:rsid w:val="007F183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phedeliste">
    <w:name w:val="List Paragraph"/>
    <w:basedOn w:val="Normal"/>
    <w:qFormat/>
    <w:rsid w:val="00C2690B"/>
    <w:pPr>
      <w:ind w:left="720"/>
      <w:contextualSpacing/>
    </w:pPr>
  </w:style>
  <w:style w:type="character" w:customStyle="1" w:styleId="En-tteCar">
    <w:name w:val="En-tête Car"/>
    <w:link w:val="En-tte"/>
    <w:rsid w:val="00BF2CDA"/>
    <w:rPr>
      <w:rFonts w:ascii="Times New Roman" w:hAnsi="Times New Roman"/>
      <w:sz w:val="24"/>
      <w:lang w:eastAsia="fr-FR"/>
    </w:rPr>
  </w:style>
  <w:style w:type="character" w:customStyle="1" w:styleId="Titre1Car">
    <w:name w:val="Titre 1 Car"/>
    <w:basedOn w:val="Policepardfaut"/>
    <w:link w:val="Titre1"/>
    <w:uiPriority w:val="9"/>
    <w:rsid w:val="00B755A9"/>
    <w:rPr>
      <w:rFonts w:ascii="Arial" w:eastAsia="Times New Roman" w:hAnsi="Arial" w:cs="Arial"/>
      <w:b/>
      <w:sz w:val="28"/>
      <w:szCs w:val="28"/>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908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noc.esdc.gc.ca/Francais/CNP/Bienvenue.aspx?ver=16" TargetMode="External"/><Relationship Id="rId28" Type="http://schemas.openxmlformats.org/officeDocument/2006/relationships/header" Target="header10.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servicecanada.gc.ca/fra/qc/emploi_avenir/emploi_avenir.shtml" TargetMode="External"/><Relationship Id="rId27" Type="http://schemas.openxmlformats.org/officeDocument/2006/relationships/footer" Target="footer9.xml"/><Relationship Id="rId30"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73947-D76B-4A08-B1B8-1EF1DB6E3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3480</Words>
  <Characters>22035</Characters>
  <Application>Microsoft Office Word</Application>
  <DocSecurity>4</DocSecurity>
  <Lines>183</Lines>
  <Paragraphs>50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Secteur 13</vt:lpstr>
      <vt:lpstr>Secteur 13</vt:lpstr>
    </vt:vector>
  </TitlesOfParts>
  <Company>JFP enr.</Company>
  <LinksUpToDate>false</LinksUpToDate>
  <CharactersWithSpaces>25465</CharactersWithSpaces>
  <SharedDoc>false</SharedDoc>
  <HLinks>
    <vt:vector size="186" baseType="variant">
      <vt:variant>
        <vt:i4>1572912</vt:i4>
      </vt:variant>
      <vt:variant>
        <vt:i4>182</vt:i4>
      </vt:variant>
      <vt:variant>
        <vt:i4>0</vt:i4>
      </vt:variant>
      <vt:variant>
        <vt:i4>5</vt:i4>
      </vt:variant>
      <vt:variant>
        <vt:lpwstr/>
      </vt:variant>
      <vt:variant>
        <vt:lpwstr>_Toc290023050</vt:lpwstr>
      </vt:variant>
      <vt:variant>
        <vt:i4>1638448</vt:i4>
      </vt:variant>
      <vt:variant>
        <vt:i4>176</vt:i4>
      </vt:variant>
      <vt:variant>
        <vt:i4>0</vt:i4>
      </vt:variant>
      <vt:variant>
        <vt:i4>5</vt:i4>
      </vt:variant>
      <vt:variant>
        <vt:lpwstr/>
      </vt:variant>
      <vt:variant>
        <vt:lpwstr>_Toc290023049</vt:lpwstr>
      </vt:variant>
      <vt:variant>
        <vt:i4>1638448</vt:i4>
      </vt:variant>
      <vt:variant>
        <vt:i4>170</vt:i4>
      </vt:variant>
      <vt:variant>
        <vt:i4>0</vt:i4>
      </vt:variant>
      <vt:variant>
        <vt:i4>5</vt:i4>
      </vt:variant>
      <vt:variant>
        <vt:lpwstr/>
      </vt:variant>
      <vt:variant>
        <vt:lpwstr>_Toc290023048</vt:lpwstr>
      </vt:variant>
      <vt:variant>
        <vt:i4>1638448</vt:i4>
      </vt:variant>
      <vt:variant>
        <vt:i4>164</vt:i4>
      </vt:variant>
      <vt:variant>
        <vt:i4>0</vt:i4>
      </vt:variant>
      <vt:variant>
        <vt:i4>5</vt:i4>
      </vt:variant>
      <vt:variant>
        <vt:lpwstr/>
      </vt:variant>
      <vt:variant>
        <vt:lpwstr>_Toc290023047</vt:lpwstr>
      </vt:variant>
      <vt:variant>
        <vt:i4>1638448</vt:i4>
      </vt:variant>
      <vt:variant>
        <vt:i4>158</vt:i4>
      </vt:variant>
      <vt:variant>
        <vt:i4>0</vt:i4>
      </vt:variant>
      <vt:variant>
        <vt:i4>5</vt:i4>
      </vt:variant>
      <vt:variant>
        <vt:lpwstr/>
      </vt:variant>
      <vt:variant>
        <vt:lpwstr>_Toc290023046</vt:lpwstr>
      </vt:variant>
      <vt:variant>
        <vt:i4>1638448</vt:i4>
      </vt:variant>
      <vt:variant>
        <vt:i4>152</vt:i4>
      </vt:variant>
      <vt:variant>
        <vt:i4>0</vt:i4>
      </vt:variant>
      <vt:variant>
        <vt:i4>5</vt:i4>
      </vt:variant>
      <vt:variant>
        <vt:lpwstr/>
      </vt:variant>
      <vt:variant>
        <vt:lpwstr>_Toc290023045</vt:lpwstr>
      </vt:variant>
      <vt:variant>
        <vt:i4>1638448</vt:i4>
      </vt:variant>
      <vt:variant>
        <vt:i4>146</vt:i4>
      </vt:variant>
      <vt:variant>
        <vt:i4>0</vt:i4>
      </vt:variant>
      <vt:variant>
        <vt:i4>5</vt:i4>
      </vt:variant>
      <vt:variant>
        <vt:lpwstr/>
      </vt:variant>
      <vt:variant>
        <vt:lpwstr>_Toc290023044</vt:lpwstr>
      </vt:variant>
      <vt:variant>
        <vt:i4>1638448</vt:i4>
      </vt:variant>
      <vt:variant>
        <vt:i4>140</vt:i4>
      </vt:variant>
      <vt:variant>
        <vt:i4>0</vt:i4>
      </vt:variant>
      <vt:variant>
        <vt:i4>5</vt:i4>
      </vt:variant>
      <vt:variant>
        <vt:lpwstr/>
      </vt:variant>
      <vt:variant>
        <vt:lpwstr>_Toc290023043</vt:lpwstr>
      </vt:variant>
      <vt:variant>
        <vt:i4>1638448</vt:i4>
      </vt:variant>
      <vt:variant>
        <vt:i4>134</vt:i4>
      </vt:variant>
      <vt:variant>
        <vt:i4>0</vt:i4>
      </vt:variant>
      <vt:variant>
        <vt:i4>5</vt:i4>
      </vt:variant>
      <vt:variant>
        <vt:lpwstr/>
      </vt:variant>
      <vt:variant>
        <vt:lpwstr>_Toc290023042</vt:lpwstr>
      </vt:variant>
      <vt:variant>
        <vt:i4>1638448</vt:i4>
      </vt:variant>
      <vt:variant>
        <vt:i4>128</vt:i4>
      </vt:variant>
      <vt:variant>
        <vt:i4>0</vt:i4>
      </vt:variant>
      <vt:variant>
        <vt:i4>5</vt:i4>
      </vt:variant>
      <vt:variant>
        <vt:lpwstr/>
      </vt:variant>
      <vt:variant>
        <vt:lpwstr>_Toc290023041</vt:lpwstr>
      </vt:variant>
      <vt:variant>
        <vt:i4>1638448</vt:i4>
      </vt:variant>
      <vt:variant>
        <vt:i4>122</vt:i4>
      </vt:variant>
      <vt:variant>
        <vt:i4>0</vt:i4>
      </vt:variant>
      <vt:variant>
        <vt:i4>5</vt:i4>
      </vt:variant>
      <vt:variant>
        <vt:lpwstr/>
      </vt:variant>
      <vt:variant>
        <vt:lpwstr>_Toc290023040</vt:lpwstr>
      </vt:variant>
      <vt:variant>
        <vt:i4>1966128</vt:i4>
      </vt:variant>
      <vt:variant>
        <vt:i4>116</vt:i4>
      </vt:variant>
      <vt:variant>
        <vt:i4>0</vt:i4>
      </vt:variant>
      <vt:variant>
        <vt:i4>5</vt:i4>
      </vt:variant>
      <vt:variant>
        <vt:lpwstr/>
      </vt:variant>
      <vt:variant>
        <vt:lpwstr>_Toc290023039</vt:lpwstr>
      </vt:variant>
      <vt:variant>
        <vt:i4>1966128</vt:i4>
      </vt:variant>
      <vt:variant>
        <vt:i4>110</vt:i4>
      </vt:variant>
      <vt:variant>
        <vt:i4>0</vt:i4>
      </vt:variant>
      <vt:variant>
        <vt:i4>5</vt:i4>
      </vt:variant>
      <vt:variant>
        <vt:lpwstr/>
      </vt:variant>
      <vt:variant>
        <vt:lpwstr>_Toc290023038</vt:lpwstr>
      </vt:variant>
      <vt:variant>
        <vt:i4>1966128</vt:i4>
      </vt:variant>
      <vt:variant>
        <vt:i4>104</vt:i4>
      </vt:variant>
      <vt:variant>
        <vt:i4>0</vt:i4>
      </vt:variant>
      <vt:variant>
        <vt:i4>5</vt:i4>
      </vt:variant>
      <vt:variant>
        <vt:lpwstr/>
      </vt:variant>
      <vt:variant>
        <vt:lpwstr>_Toc290023037</vt:lpwstr>
      </vt:variant>
      <vt:variant>
        <vt:i4>1966128</vt:i4>
      </vt:variant>
      <vt:variant>
        <vt:i4>98</vt:i4>
      </vt:variant>
      <vt:variant>
        <vt:i4>0</vt:i4>
      </vt:variant>
      <vt:variant>
        <vt:i4>5</vt:i4>
      </vt:variant>
      <vt:variant>
        <vt:lpwstr/>
      </vt:variant>
      <vt:variant>
        <vt:lpwstr>_Toc290023036</vt:lpwstr>
      </vt:variant>
      <vt:variant>
        <vt:i4>1966128</vt:i4>
      </vt:variant>
      <vt:variant>
        <vt:i4>92</vt:i4>
      </vt:variant>
      <vt:variant>
        <vt:i4>0</vt:i4>
      </vt:variant>
      <vt:variant>
        <vt:i4>5</vt:i4>
      </vt:variant>
      <vt:variant>
        <vt:lpwstr/>
      </vt:variant>
      <vt:variant>
        <vt:lpwstr>_Toc290023035</vt:lpwstr>
      </vt:variant>
      <vt:variant>
        <vt:i4>1966128</vt:i4>
      </vt:variant>
      <vt:variant>
        <vt:i4>86</vt:i4>
      </vt:variant>
      <vt:variant>
        <vt:i4>0</vt:i4>
      </vt:variant>
      <vt:variant>
        <vt:i4>5</vt:i4>
      </vt:variant>
      <vt:variant>
        <vt:lpwstr/>
      </vt:variant>
      <vt:variant>
        <vt:lpwstr>_Toc290023034</vt:lpwstr>
      </vt:variant>
      <vt:variant>
        <vt:i4>1966128</vt:i4>
      </vt:variant>
      <vt:variant>
        <vt:i4>80</vt:i4>
      </vt:variant>
      <vt:variant>
        <vt:i4>0</vt:i4>
      </vt:variant>
      <vt:variant>
        <vt:i4>5</vt:i4>
      </vt:variant>
      <vt:variant>
        <vt:lpwstr/>
      </vt:variant>
      <vt:variant>
        <vt:lpwstr>_Toc290023033</vt:lpwstr>
      </vt:variant>
      <vt:variant>
        <vt:i4>1966128</vt:i4>
      </vt:variant>
      <vt:variant>
        <vt:i4>74</vt:i4>
      </vt:variant>
      <vt:variant>
        <vt:i4>0</vt:i4>
      </vt:variant>
      <vt:variant>
        <vt:i4>5</vt:i4>
      </vt:variant>
      <vt:variant>
        <vt:lpwstr/>
      </vt:variant>
      <vt:variant>
        <vt:lpwstr>_Toc290023032</vt:lpwstr>
      </vt:variant>
      <vt:variant>
        <vt:i4>1966128</vt:i4>
      </vt:variant>
      <vt:variant>
        <vt:i4>68</vt:i4>
      </vt:variant>
      <vt:variant>
        <vt:i4>0</vt:i4>
      </vt:variant>
      <vt:variant>
        <vt:i4>5</vt:i4>
      </vt:variant>
      <vt:variant>
        <vt:lpwstr/>
      </vt:variant>
      <vt:variant>
        <vt:lpwstr>_Toc290023031</vt:lpwstr>
      </vt:variant>
      <vt:variant>
        <vt:i4>1966128</vt:i4>
      </vt:variant>
      <vt:variant>
        <vt:i4>62</vt:i4>
      </vt:variant>
      <vt:variant>
        <vt:i4>0</vt:i4>
      </vt:variant>
      <vt:variant>
        <vt:i4>5</vt:i4>
      </vt:variant>
      <vt:variant>
        <vt:lpwstr/>
      </vt:variant>
      <vt:variant>
        <vt:lpwstr>_Toc290023030</vt:lpwstr>
      </vt:variant>
      <vt:variant>
        <vt:i4>2031664</vt:i4>
      </vt:variant>
      <vt:variant>
        <vt:i4>56</vt:i4>
      </vt:variant>
      <vt:variant>
        <vt:i4>0</vt:i4>
      </vt:variant>
      <vt:variant>
        <vt:i4>5</vt:i4>
      </vt:variant>
      <vt:variant>
        <vt:lpwstr/>
      </vt:variant>
      <vt:variant>
        <vt:lpwstr>_Toc290023029</vt:lpwstr>
      </vt:variant>
      <vt:variant>
        <vt:i4>2031664</vt:i4>
      </vt:variant>
      <vt:variant>
        <vt:i4>50</vt:i4>
      </vt:variant>
      <vt:variant>
        <vt:i4>0</vt:i4>
      </vt:variant>
      <vt:variant>
        <vt:i4>5</vt:i4>
      </vt:variant>
      <vt:variant>
        <vt:lpwstr/>
      </vt:variant>
      <vt:variant>
        <vt:lpwstr>_Toc290023028</vt:lpwstr>
      </vt:variant>
      <vt:variant>
        <vt:i4>2031664</vt:i4>
      </vt:variant>
      <vt:variant>
        <vt:i4>44</vt:i4>
      </vt:variant>
      <vt:variant>
        <vt:i4>0</vt:i4>
      </vt:variant>
      <vt:variant>
        <vt:i4>5</vt:i4>
      </vt:variant>
      <vt:variant>
        <vt:lpwstr/>
      </vt:variant>
      <vt:variant>
        <vt:lpwstr>_Toc290023027</vt:lpwstr>
      </vt:variant>
      <vt:variant>
        <vt:i4>2031664</vt:i4>
      </vt:variant>
      <vt:variant>
        <vt:i4>38</vt:i4>
      </vt:variant>
      <vt:variant>
        <vt:i4>0</vt:i4>
      </vt:variant>
      <vt:variant>
        <vt:i4>5</vt:i4>
      </vt:variant>
      <vt:variant>
        <vt:lpwstr/>
      </vt:variant>
      <vt:variant>
        <vt:lpwstr>_Toc290023026</vt:lpwstr>
      </vt:variant>
      <vt:variant>
        <vt:i4>2031664</vt:i4>
      </vt:variant>
      <vt:variant>
        <vt:i4>32</vt:i4>
      </vt:variant>
      <vt:variant>
        <vt:i4>0</vt:i4>
      </vt:variant>
      <vt:variant>
        <vt:i4>5</vt:i4>
      </vt:variant>
      <vt:variant>
        <vt:lpwstr/>
      </vt:variant>
      <vt:variant>
        <vt:lpwstr>_Toc290023025</vt:lpwstr>
      </vt:variant>
      <vt:variant>
        <vt:i4>2031664</vt:i4>
      </vt:variant>
      <vt:variant>
        <vt:i4>26</vt:i4>
      </vt:variant>
      <vt:variant>
        <vt:i4>0</vt:i4>
      </vt:variant>
      <vt:variant>
        <vt:i4>5</vt:i4>
      </vt:variant>
      <vt:variant>
        <vt:lpwstr/>
      </vt:variant>
      <vt:variant>
        <vt:lpwstr>_Toc290023024</vt:lpwstr>
      </vt:variant>
      <vt:variant>
        <vt:i4>2031664</vt:i4>
      </vt:variant>
      <vt:variant>
        <vt:i4>20</vt:i4>
      </vt:variant>
      <vt:variant>
        <vt:i4>0</vt:i4>
      </vt:variant>
      <vt:variant>
        <vt:i4>5</vt:i4>
      </vt:variant>
      <vt:variant>
        <vt:lpwstr/>
      </vt:variant>
      <vt:variant>
        <vt:lpwstr>_Toc290023023</vt:lpwstr>
      </vt:variant>
      <vt:variant>
        <vt:i4>2031664</vt:i4>
      </vt:variant>
      <vt:variant>
        <vt:i4>14</vt:i4>
      </vt:variant>
      <vt:variant>
        <vt:i4>0</vt:i4>
      </vt:variant>
      <vt:variant>
        <vt:i4>5</vt:i4>
      </vt:variant>
      <vt:variant>
        <vt:lpwstr/>
      </vt:variant>
      <vt:variant>
        <vt:lpwstr>_Toc290023022</vt:lpwstr>
      </vt:variant>
      <vt:variant>
        <vt:i4>2031664</vt:i4>
      </vt:variant>
      <vt:variant>
        <vt:i4>8</vt:i4>
      </vt:variant>
      <vt:variant>
        <vt:i4>0</vt:i4>
      </vt:variant>
      <vt:variant>
        <vt:i4>5</vt:i4>
      </vt:variant>
      <vt:variant>
        <vt:lpwstr/>
      </vt:variant>
      <vt:variant>
        <vt:lpwstr>_Toc290023021</vt:lpwstr>
      </vt:variant>
      <vt:variant>
        <vt:i4>2031664</vt:i4>
      </vt:variant>
      <vt:variant>
        <vt:i4>2</vt:i4>
      </vt:variant>
      <vt:variant>
        <vt:i4>0</vt:i4>
      </vt:variant>
      <vt:variant>
        <vt:i4>5</vt:i4>
      </vt:variant>
      <vt:variant>
        <vt:lpwstr/>
      </vt:variant>
      <vt:variant>
        <vt:lpwstr>_Toc290023020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Secteur 13</dc:title>
  <dc:subject/>
  <dc:creator>Michelle Desrochers</dc:creator>
  <cp:keywords/>
  <cp:lastModifiedBy>Michelle Desrochers</cp:lastModifiedBy>
  <cp:revision>2</cp:revision>
  <cp:lastPrinted>2018-08-08T15:30:00Z</cp:lastPrinted>
  <dcterms:created xsi:type="dcterms:W3CDTF">2019-10-31T18:07:00Z</dcterms:created>
  <dcterms:modified xsi:type="dcterms:W3CDTF">2019-10-31T18:07:00Z</dcterms:modified>
</cp:coreProperties>
</file>